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6"/>
        <w:spacing w:before="88"/>
        <w:ind w:left="4285"/>
        <w:rPr>
          <w:i/>
        </w:rPr>
      </w:pPr>
      <w:r>
        <w:rPr/>
        <w:drawing>
          <wp:anchor distT="0" distB="0" distL="0" distR="0" allowOverlap="1" layoutInCell="1" locked="0" behindDoc="0" simplePos="0" relativeHeight="15729664">
            <wp:simplePos x="0" y="0"/>
            <wp:positionH relativeFrom="page">
              <wp:posOffset>624840</wp:posOffset>
            </wp:positionH>
            <wp:positionV relativeFrom="paragraph">
              <wp:posOffset>-1399546</wp:posOffset>
            </wp:positionV>
            <wp:extent cx="1663509" cy="183134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63509" cy="183134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77.735107pt;margin-top:-95.330124pt;width:33.050pt;height:123.75pt;mso-position-horizontal-relative:page;mso-position-vertical-relative:paragraph;z-index:15732736" type="#_x0000_t202" id="docshape1" filled="false" stroked="false">
            <v:textbox inset="0,0,0,0" style="layout-flow:vertical;mso-layout-flow-alt:bottom-to-top">
              <w:txbxContent>
                <w:p>
                  <w:pPr>
                    <w:spacing w:before="20"/>
                    <w:ind w:left="20" w:right="0" w:firstLine="0"/>
                    <w:jc w:val="left"/>
                    <w:rPr>
                      <w:rFonts w:ascii="Arial Black"/>
                      <w:sz w:val="44"/>
                    </w:rPr>
                  </w:pPr>
                  <w:r>
                    <w:rPr>
                      <w:rFonts w:ascii="Arial Black"/>
                      <w:color w:val="231F20"/>
                      <w:sz w:val="44"/>
                    </w:rPr>
                    <w:t>Cape</w:t>
                  </w:r>
                  <w:r>
                    <w:rPr>
                      <w:rFonts w:ascii="Arial Black"/>
                      <w:color w:val="231F20"/>
                      <w:spacing w:val="3"/>
                      <w:sz w:val="44"/>
                    </w:rPr>
                    <w:t> </w:t>
                  </w:r>
                  <w:r>
                    <w:rPr>
                      <w:rFonts w:ascii="Arial Black"/>
                      <w:color w:val="231F20"/>
                      <w:spacing w:val="-4"/>
                      <w:sz w:val="44"/>
                    </w:rPr>
                    <w:t>Fear</w:t>
                  </w:r>
                </w:p>
              </w:txbxContent>
            </v:textbox>
            <w10:wrap type="none"/>
          </v:shape>
        </w:pict>
      </w:r>
      <w:r>
        <w:rPr/>
        <w:pict>
          <v:shape style="position:absolute;margin-left:219.970093pt;margin-top:-149.980942pt;width:527.65pt;height:177.7pt;mso-position-horizontal-relative:page;mso-position-vertical-relative:paragraph;z-index:-16575488" type="#_x0000_t202" id="docshape2" filled="false" stroked="false">
            <v:textbox inset="0,0,0,0">
              <w:txbxContent>
                <w:p>
                  <w:pPr>
                    <w:spacing w:before="0"/>
                    <w:ind w:left="0" w:right="0" w:firstLine="0"/>
                    <w:jc w:val="left"/>
                    <w:rPr>
                      <w:rFonts w:ascii="Arial Black"/>
                      <w:sz w:val="252"/>
                    </w:rPr>
                  </w:pPr>
                  <w:r>
                    <w:rPr>
                      <w:rFonts w:ascii="Arial Black"/>
                      <w:color w:val="231F20"/>
                      <w:spacing w:val="-18"/>
                      <w:sz w:val="252"/>
                    </w:rPr>
                    <w:t>VOICES</w:t>
                  </w:r>
                </w:p>
              </w:txbxContent>
            </v:textbox>
            <w10:wrap type="none"/>
          </v:shape>
        </w:pict>
      </w:r>
      <w:r>
        <w:rPr>
          <w:i/>
          <w:color w:val="231F20"/>
        </w:rPr>
        <w:t>Providing</w:t>
      </w:r>
      <w:r>
        <w:rPr>
          <w:i/>
          <w:color w:val="231F20"/>
          <w:spacing w:val="-1"/>
        </w:rPr>
        <w:t> </w:t>
      </w:r>
      <w:r>
        <w:rPr>
          <w:i/>
          <w:color w:val="231F20"/>
        </w:rPr>
        <w:t>an</w:t>
      </w:r>
      <w:r>
        <w:rPr>
          <w:i/>
          <w:color w:val="231F20"/>
          <w:spacing w:val="-1"/>
        </w:rPr>
        <w:t> </w:t>
      </w:r>
      <w:r>
        <w:rPr>
          <w:i/>
          <w:color w:val="231F20"/>
        </w:rPr>
        <w:t>Outlet for Creativity in the Cape Fear </w:t>
      </w:r>
      <w:r>
        <w:rPr>
          <w:i/>
          <w:color w:val="231F20"/>
          <w:spacing w:val="-2"/>
        </w:rPr>
        <w:t>Region</w:t>
      </w:r>
    </w:p>
    <w:p>
      <w:pPr>
        <w:pStyle w:val="Heading7"/>
        <w:tabs>
          <w:tab w:pos="7723" w:val="left" w:leader="none"/>
          <w:tab w:pos="12446" w:val="left" w:leader="none"/>
        </w:tabs>
        <w:spacing w:before="143"/>
        <w:ind w:left="704"/>
        <w:jc w:val="left"/>
      </w:pPr>
      <w:r>
        <w:rPr/>
        <w:pict>
          <v:shape style="position:absolute;margin-left:49.200001pt;margin-top:29.929296pt;width:693.6pt;height:.1pt;mso-position-horizontal-relative:page;mso-position-vertical-relative:paragraph;z-index:-15728640;mso-wrap-distance-left:0;mso-wrap-distance-right:0" id="docshape3" coordorigin="984,599" coordsize="13872,0" path="m984,599l14856,599e" filled="false" stroked="true" strokeweight="2pt" strokecolor="#231f20">
            <v:path arrowok="t"/>
            <v:stroke dashstyle="solid"/>
            <w10:wrap type="topAndBottom"/>
          </v:shape>
        </w:pict>
      </w:r>
      <w:r>
        <w:rPr/>
        <w:drawing>
          <wp:anchor distT="0" distB="0" distL="0" distR="0" allowOverlap="1" layoutInCell="1" locked="0" behindDoc="0" simplePos="0" relativeHeight="15731200">
            <wp:simplePos x="0" y="0"/>
            <wp:positionH relativeFrom="page">
              <wp:posOffset>2461767</wp:posOffset>
            </wp:positionH>
            <wp:positionV relativeFrom="paragraph">
              <wp:posOffset>443602</wp:posOffset>
            </wp:positionV>
            <wp:extent cx="761987" cy="7619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61987" cy="761999"/>
                    </a:xfrm>
                    <a:prstGeom prst="rect">
                      <a:avLst/>
                    </a:prstGeom>
                  </pic:spPr>
                </pic:pic>
              </a:graphicData>
            </a:graphic>
          </wp:anchor>
        </w:drawing>
      </w:r>
      <w:r>
        <w:rPr/>
        <w:pict>
          <v:shape style="position:absolute;margin-left:40.118999pt;margin-top:34.429298pt;width:143.1pt;height:977.25pt;mso-position-horizontal-relative:page;mso-position-vertical-relative:paragraph;z-index:15732224" type="#_x0000_t202" id="docshape4" filled="true" fillcolor="#d1d3d4" stroked="true" strokeweight="1pt" strokecolor="#231f20">
            <v:textbox inset="0,0,0,0">
              <w:txbxContent>
                <w:p>
                  <w:pPr>
                    <w:spacing w:line="672" w:lineRule="exact" w:before="8"/>
                    <w:ind w:left="100" w:right="0" w:hanging="34"/>
                    <w:jc w:val="left"/>
                    <w:rPr>
                      <w:b/>
                      <w:color w:val="000000"/>
                      <w:sz w:val="28"/>
                    </w:rPr>
                  </w:pPr>
                  <w:r>
                    <w:rPr>
                      <w:b/>
                      <w:color w:val="231F20"/>
                      <w:sz w:val="28"/>
                    </w:rPr>
                    <w:t>Cape</w:t>
                  </w:r>
                  <w:r>
                    <w:rPr>
                      <w:b/>
                      <w:color w:val="231F20"/>
                      <w:spacing w:val="-18"/>
                      <w:sz w:val="28"/>
                    </w:rPr>
                    <w:t> </w:t>
                  </w:r>
                  <w:r>
                    <w:rPr>
                      <w:b/>
                      <w:color w:val="231F20"/>
                      <w:sz w:val="28"/>
                    </w:rPr>
                    <w:t>Fear</w:t>
                  </w:r>
                  <w:r>
                    <w:rPr>
                      <w:b/>
                      <w:color w:val="231F20"/>
                      <w:spacing w:val="-17"/>
                      <w:sz w:val="28"/>
                    </w:rPr>
                    <w:t> </w:t>
                  </w:r>
                  <w:r>
                    <w:rPr>
                      <w:b/>
                      <w:color w:val="231F20"/>
                      <w:sz w:val="28"/>
                    </w:rPr>
                    <w:t>Voices</w:t>
                  </w:r>
                  <w:r>
                    <w:rPr>
                      <w:b/>
                      <w:color w:val="231F20"/>
                      <w:spacing w:val="-18"/>
                      <w:sz w:val="28"/>
                    </w:rPr>
                    <w:t> </w:t>
                  </w:r>
                  <w:r>
                    <w:rPr>
                      <w:b/>
                      <w:color w:val="231F20"/>
                      <w:sz w:val="28"/>
                    </w:rPr>
                    <w:t>Staff Teen Scene Inc.</w:t>
                  </w:r>
                </w:p>
                <w:p>
                  <w:pPr>
                    <w:spacing w:line="262" w:lineRule="exact" w:before="0"/>
                    <w:ind w:left="100" w:right="0" w:firstLine="0"/>
                    <w:jc w:val="left"/>
                    <w:rPr>
                      <w:b/>
                      <w:color w:val="000000"/>
                      <w:sz w:val="28"/>
                    </w:rPr>
                  </w:pPr>
                  <w:r>
                    <w:rPr>
                      <w:b/>
                      <w:color w:val="231F20"/>
                      <w:spacing w:val="-2"/>
                      <w:sz w:val="28"/>
                    </w:rPr>
                    <w:t>President</w:t>
                  </w:r>
                </w:p>
                <w:p>
                  <w:pPr>
                    <w:pStyle w:val="BodyText"/>
                    <w:spacing w:before="5"/>
                    <w:rPr>
                      <w:b/>
                      <w:color w:val="000000"/>
                      <w:sz w:val="29"/>
                    </w:rPr>
                  </w:pPr>
                </w:p>
                <w:p>
                  <w:pPr>
                    <w:spacing w:before="0"/>
                    <w:ind w:left="99" w:right="0" w:firstLine="0"/>
                    <w:jc w:val="left"/>
                    <w:rPr>
                      <w:rFonts w:ascii="Arial"/>
                      <w:color w:val="000000"/>
                      <w:sz w:val="24"/>
                    </w:rPr>
                  </w:pPr>
                  <w:r>
                    <w:rPr>
                      <w:rFonts w:ascii="Arial"/>
                      <w:color w:val="231F20"/>
                      <w:sz w:val="24"/>
                    </w:rPr>
                    <w:t>Gerald </w:t>
                  </w:r>
                  <w:r>
                    <w:rPr>
                      <w:rFonts w:ascii="Arial"/>
                      <w:color w:val="231F20"/>
                      <w:spacing w:val="-2"/>
                      <w:sz w:val="24"/>
                    </w:rPr>
                    <w:t>Decker</w:t>
                  </w:r>
                </w:p>
                <w:p>
                  <w:pPr>
                    <w:pStyle w:val="BodyText"/>
                    <w:spacing w:before="3"/>
                    <w:rPr>
                      <w:rFonts w:ascii="Arial"/>
                      <w:color w:val="000000"/>
                      <w:sz w:val="31"/>
                    </w:rPr>
                  </w:pPr>
                </w:p>
                <w:p>
                  <w:pPr>
                    <w:spacing w:before="0"/>
                    <w:ind w:left="99" w:right="0" w:firstLine="0"/>
                    <w:jc w:val="left"/>
                    <w:rPr>
                      <w:b/>
                      <w:color w:val="000000"/>
                      <w:sz w:val="28"/>
                    </w:rPr>
                  </w:pPr>
                  <w:r>
                    <w:rPr>
                      <w:b/>
                      <w:color w:val="231F20"/>
                      <w:spacing w:val="-2"/>
                      <w:sz w:val="28"/>
                    </w:rPr>
                    <w:t>Editor</w:t>
                  </w:r>
                </w:p>
                <w:p>
                  <w:pPr>
                    <w:pStyle w:val="BodyText"/>
                    <w:spacing w:before="3"/>
                    <w:rPr>
                      <w:b/>
                      <w:color w:val="000000"/>
                      <w:sz w:val="25"/>
                    </w:rPr>
                  </w:pPr>
                </w:p>
                <w:p>
                  <w:pPr>
                    <w:spacing w:before="0"/>
                    <w:ind w:left="99" w:right="0" w:firstLine="0"/>
                    <w:jc w:val="left"/>
                    <w:rPr>
                      <w:rFonts w:ascii="Arial"/>
                      <w:color w:val="000000"/>
                      <w:sz w:val="24"/>
                    </w:rPr>
                  </w:pPr>
                  <w:r>
                    <w:rPr>
                      <w:rFonts w:ascii="Arial"/>
                      <w:color w:val="231F20"/>
                      <w:sz w:val="24"/>
                    </w:rPr>
                    <w:t>Jan Morgan-</w:t>
                  </w:r>
                  <w:r>
                    <w:rPr>
                      <w:rFonts w:ascii="Arial"/>
                      <w:color w:val="231F20"/>
                      <w:spacing w:val="-2"/>
                      <w:sz w:val="24"/>
                    </w:rPr>
                    <w:t>Swegle</w:t>
                  </w:r>
                </w:p>
                <w:p>
                  <w:pPr>
                    <w:pStyle w:val="BodyText"/>
                    <w:spacing w:before="3"/>
                    <w:rPr>
                      <w:rFonts w:ascii="Arial"/>
                      <w:color w:val="000000"/>
                      <w:sz w:val="31"/>
                    </w:rPr>
                  </w:pPr>
                </w:p>
                <w:p>
                  <w:pPr>
                    <w:spacing w:before="0"/>
                    <w:ind w:left="99" w:right="0" w:firstLine="0"/>
                    <w:jc w:val="left"/>
                    <w:rPr>
                      <w:b/>
                      <w:color w:val="000000"/>
                      <w:sz w:val="28"/>
                    </w:rPr>
                  </w:pPr>
                  <w:r>
                    <w:rPr>
                      <w:b/>
                      <w:color w:val="231F20"/>
                      <w:sz w:val="28"/>
                    </w:rPr>
                    <w:t>Lead Layout </w:t>
                  </w:r>
                  <w:r>
                    <w:rPr>
                      <w:b/>
                      <w:color w:val="231F20"/>
                      <w:spacing w:val="-2"/>
                      <w:sz w:val="28"/>
                    </w:rPr>
                    <w:t>Designer</w:t>
                  </w:r>
                </w:p>
                <w:p>
                  <w:pPr>
                    <w:pStyle w:val="BodyText"/>
                    <w:spacing w:before="3"/>
                    <w:rPr>
                      <w:b/>
                      <w:color w:val="000000"/>
                      <w:sz w:val="25"/>
                    </w:rPr>
                  </w:pPr>
                </w:p>
                <w:p>
                  <w:pPr>
                    <w:spacing w:before="0"/>
                    <w:ind w:left="99" w:right="0" w:firstLine="0"/>
                    <w:jc w:val="left"/>
                    <w:rPr>
                      <w:rFonts w:ascii="Arial" w:hAnsi="Arial"/>
                      <w:color w:val="000000"/>
                      <w:sz w:val="24"/>
                    </w:rPr>
                  </w:pPr>
                  <w:r>
                    <w:rPr>
                      <w:rFonts w:ascii="Arial" w:hAnsi="Arial"/>
                      <w:color w:val="231F20"/>
                      <w:sz w:val="24"/>
                    </w:rPr>
                    <w:t>Giancarlo </w:t>
                  </w:r>
                  <w:r>
                    <w:rPr>
                      <w:rFonts w:ascii="Arial" w:hAnsi="Arial"/>
                      <w:color w:val="231F20"/>
                      <w:spacing w:val="-2"/>
                      <w:sz w:val="24"/>
                    </w:rPr>
                    <w:t>D’Alessandro</w:t>
                  </w:r>
                </w:p>
                <w:p>
                  <w:pPr>
                    <w:pStyle w:val="BodyText"/>
                    <w:spacing w:before="3"/>
                    <w:rPr>
                      <w:rFonts w:ascii="Arial"/>
                      <w:color w:val="000000"/>
                      <w:sz w:val="31"/>
                    </w:rPr>
                  </w:pPr>
                </w:p>
                <w:p>
                  <w:pPr>
                    <w:spacing w:before="0"/>
                    <w:ind w:left="79" w:right="0" w:firstLine="0"/>
                    <w:jc w:val="left"/>
                    <w:rPr>
                      <w:b/>
                      <w:color w:val="000000"/>
                      <w:sz w:val="28"/>
                    </w:rPr>
                  </w:pPr>
                  <w:r>
                    <w:rPr>
                      <w:b/>
                      <w:color w:val="231F20"/>
                      <w:sz w:val="28"/>
                    </w:rPr>
                    <w:t>This Month‘s</w:t>
                  </w:r>
                  <w:r>
                    <w:rPr>
                      <w:b/>
                      <w:color w:val="231F20"/>
                      <w:spacing w:val="-5"/>
                      <w:sz w:val="28"/>
                    </w:rPr>
                    <w:t> </w:t>
                  </w:r>
                  <w:r>
                    <w:rPr>
                      <w:b/>
                      <w:color w:val="231F20"/>
                      <w:spacing w:val="-2"/>
                      <w:sz w:val="28"/>
                    </w:rPr>
                    <w:t>Writers</w:t>
                  </w:r>
                </w:p>
                <w:p>
                  <w:pPr>
                    <w:pStyle w:val="BodyText"/>
                    <w:spacing w:before="6"/>
                    <w:rPr>
                      <w:b/>
                      <w:color w:val="000000"/>
                      <w:sz w:val="31"/>
                    </w:rPr>
                  </w:pPr>
                </w:p>
                <w:p>
                  <w:pPr>
                    <w:spacing w:line="249" w:lineRule="auto" w:before="0"/>
                    <w:ind w:left="99" w:right="1081" w:firstLine="0"/>
                    <w:jc w:val="left"/>
                    <w:rPr>
                      <w:rFonts w:ascii="Arial"/>
                      <w:color w:val="000000"/>
                      <w:sz w:val="24"/>
                    </w:rPr>
                  </w:pPr>
                  <w:r>
                    <w:rPr>
                      <w:rFonts w:ascii="Arial"/>
                      <w:color w:val="231F20"/>
                      <w:sz w:val="24"/>
                    </w:rPr>
                    <w:t>Charles Bins Nancy</w:t>
                  </w:r>
                  <w:r>
                    <w:rPr>
                      <w:rFonts w:ascii="Arial"/>
                      <w:color w:val="231F20"/>
                      <w:spacing w:val="-17"/>
                      <w:sz w:val="24"/>
                    </w:rPr>
                    <w:t> </w:t>
                  </w:r>
                  <w:r>
                    <w:rPr>
                      <w:rFonts w:ascii="Arial"/>
                      <w:color w:val="231F20"/>
                      <w:sz w:val="24"/>
                    </w:rPr>
                    <w:t>Bryans Ray Burkart </w:t>
                  </w:r>
                  <w:r>
                    <w:rPr>
                      <w:rFonts w:ascii="Arial"/>
                      <w:color w:val="231F20"/>
                      <w:spacing w:val="-4"/>
                      <w:sz w:val="24"/>
                    </w:rPr>
                    <w:t>Cay</w:t>
                  </w:r>
                </w:p>
                <w:p>
                  <w:pPr>
                    <w:spacing w:line="249" w:lineRule="auto" w:before="4"/>
                    <w:ind w:left="99" w:right="605" w:firstLine="0"/>
                    <w:jc w:val="left"/>
                    <w:rPr>
                      <w:rFonts w:ascii="Arial"/>
                      <w:color w:val="000000"/>
                      <w:sz w:val="24"/>
                    </w:rPr>
                  </w:pPr>
                  <w:r>
                    <w:rPr>
                      <w:rFonts w:ascii="Arial"/>
                      <w:color w:val="231F20"/>
                      <w:sz w:val="24"/>
                    </w:rPr>
                    <w:t>Brendan Connelly Bob Corriston Gerald Decker Patricia Dischino TeCora Galloway Ana Johnson Kimberly McDuffie Jan</w:t>
                  </w:r>
                  <w:r>
                    <w:rPr>
                      <w:rFonts w:ascii="Arial"/>
                      <w:color w:val="231F20"/>
                      <w:spacing w:val="-17"/>
                      <w:sz w:val="24"/>
                    </w:rPr>
                    <w:t> </w:t>
                  </w:r>
                  <w:r>
                    <w:rPr>
                      <w:rFonts w:ascii="Arial"/>
                      <w:color w:val="231F20"/>
                      <w:sz w:val="24"/>
                    </w:rPr>
                    <w:t>Morgan-Swegle</w:t>
                  </w:r>
                </w:p>
                <w:p>
                  <w:pPr>
                    <w:spacing w:line="249" w:lineRule="auto" w:before="8"/>
                    <w:ind w:left="99" w:right="805" w:firstLine="0"/>
                    <w:jc w:val="left"/>
                    <w:rPr>
                      <w:rFonts w:ascii="Arial"/>
                      <w:color w:val="000000"/>
                      <w:sz w:val="24"/>
                    </w:rPr>
                  </w:pPr>
                  <w:r>
                    <w:rPr>
                      <w:rFonts w:ascii="Arial"/>
                      <w:color w:val="231F20"/>
                      <w:sz w:val="24"/>
                    </w:rPr>
                    <w:t>D.G. Neizmik Maryann</w:t>
                  </w:r>
                  <w:r>
                    <w:rPr>
                      <w:rFonts w:ascii="Arial"/>
                      <w:color w:val="231F20"/>
                      <w:spacing w:val="-17"/>
                      <w:sz w:val="24"/>
                    </w:rPr>
                    <w:t> </w:t>
                  </w:r>
                  <w:r>
                    <w:rPr>
                      <w:rFonts w:ascii="Arial"/>
                      <w:color w:val="231F20"/>
                      <w:sz w:val="24"/>
                    </w:rPr>
                    <w:t>Nunnally Margie Steve Janet Stiegler Alan Sturrock Tony Vivaldi</w:t>
                  </w:r>
                </w:p>
                <w:p>
                  <w:pPr>
                    <w:pStyle w:val="BodyText"/>
                    <w:spacing w:before="2"/>
                    <w:rPr>
                      <w:rFonts w:ascii="Arial"/>
                      <w:color w:val="000000"/>
                      <w:sz w:val="25"/>
                    </w:rPr>
                  </w:pPr>
                </w:p>
                <w:p>
                  <w:pPr>
                    <w:pStyle w:val="BodyText"/>
                    <w:spacing w:line="249" w:lineRule="auto"/>
                    <w:ind w:left="99" w:right="84"/>
                    <w:rPr>
                      <w:b/>
                      <w:i/>
                      <w:color w:val="000000"/>
                    </w:rPr>
                  </w:pPr>
                  <w:r>
                    <w:rPr>
                      <w:color w:val="231F20"/>
                    </w:rPr>
                    <w:t>The</w:t>
                  </w:r>
                  <w:r>
                    <w:rPr>
                      <w:color w:val="231F20"/>
                      <w:spacing w:val="-9"/>
                    </w:rPr>
                    <w:t> </w:t>
                  </w:r>
                  <w:r>
                    <w:rPr>
                      <w:color w:val="231F20"/>
                    </w:rPr>
                    <w:t>Teen</w:t>
                  </w:r>
                  <w:r>
                    <w:rPr>
                      <w:color w:val="231F20"/>
                      <w:spacing w:val="-6"/>
                    </w:rPr>
                    <w:t> </w:t>
                  </w:r>
                  <w:r>
                    <w:rPr>
                      <w:color w:val="231F20"/>
                    </w:rPr>
                    <w:t>Scene</w:t>
                  </w:r>
                  <w:r>
                    <w:rPr>
                      <w:color w:val="231F20"/>
                      <w:spacing w:val="-6"/>
                    </w:rPr>
                    <w:t> </w:t>
                  </w:r>
                  <w:r>
                    <w:rPr>
                      <w:color w:val="231F20"/>
                    </w:rPr>
                    <w:t>Inc.</w:t>
                  </w:r>
                  <w:r>
                    <w:rPr>
                      <w:color w:val="231F20"/>
                      <w:spacing w:val="-6"/>
                    </w:rPr>
                    <w:t> </w:t>
                  </w:r>
                  <w:r>
                    <w:rPr>
                      <w:color w:val="231F20"/>
                    </w:rPr>
                    <w:t>is</w:t>
                  </w:r>
                  <w:r>
                    <w:rPr>
                      <w:color w:val="231F20"/>
                      <w:spacing w:val="-6"/>
                    </w:rPr>
                    <w:t> </w:t>
                  </w:r>
                  <w:r>
                    <w:rPr>
                      <w:color w:val="231F20"/>
                    </w:rPr>
                    <w:t>not</w:t>
                  </w:r>
                  <w:r>
                    <w:rPr>
                      <w:color w:val="231F20"/>
                      <w:spacing w:val="-6"/>
                    </w:rPr>
                    <w:t> </w:t>
                  </w:r>
                  <w:r>
                    <w:rPr>
                      <w:color w:val="231F20"/>
                    </w:rPr>
                    <w:t>af- filiated</w:t>
                  </w:r>
                  <w:r>
                    <w:rPr>
                      <w:color w:val="231F20"/>
                      <w:spacing w:val="19"/>
                    </w:rPr>
                    <w:t> </w:t>
                  </w:r>
                  <w:r>
                    <w:rPr>
                      <w:color w:val="231F20"/>
                    </w:rPr>
                    <w:t>with</w:t>
                  </w:r>
                  <w:r>
                    <w:rPr>
                      <w:color w:val="231F20"/>
                      <w:spacing w:val="19"/>
                    </w:rPr>
                    <w:t> </w:t>
                  </w:r>
                  <w:r>
                    <w:rPr>
                      <w:color w:val="231F20"/>
                    </w:rPr>
                    <w:t>any</w:t>
                  </w:r>
                  <w:r>
                    <w:rPr>
                      <w:color w:val="231F20"/>
                      <w:spacing w:val="20"/>
                    </w:rPr>
                    <w:t> </w:t>
                  </w:r>
                  <w:r>
                    <w:rPr>
                      <w:color w:val="231F20"/>
                    </w:rPr>
                    <w:t>other</w:t>
                  </w:r>
                  <w:r>
                    <w:rPr>
                      <w:color w:val="231F20"/>
                      <w:spacing w:val="20"/>
                    </w:rPr>
                    <w:t> </w:t>
                  </w:r>
                  <w:r>
                    <w:rPr>
                      <w:color w:val="231F20"/>
                    </w:rPr>
                    <w:t>news- paper</w:t>
                  </w:r>
                  <w:r>
                    <w:rPr>
                      <w:color w:val="231F20"/>
                      <w:spacing w:val="80"/>
                    </w:rPr>
                    <w:t> </w:t>
                  </w:r>
                  <w:r>
                    <w:rPr>
                      <w:color w:val="231F20"/>
                    </w:rPr>
                    <w:t>or</w:t>
                  </w:r>
                  <w:r>
                    <w:rPr>
                      <w:color w:val="231F20"/>
                      <w:spacing w:val="80"/>
                    </w:rPr>
                    <w:t> </w:t>
                  </w:r>
                  <w:r>
                    <w:rPr>
                      <w:color w:val="231F20"/>
                    </w:rPr>
                    <w:t>organization.</w:t>
                  </w:r>
                  <w:r>
                    <w:rPr>
                      <w:color w:val="231F20"/>
                      <w:spacing w:val="80"/>
                    </w:rPr>
                    <w:t> </w:t>
                  </w:r>
                  <w:r>
                    <w:rPr>
                      <w:color w:val="231F20"/>
                    </w:rPr>
                    <w:t>We are</w:t>
                  </w:r>
                  <w:r>
                    <w:rPr>
                      <w:color w:val="231F20"/>
                      <w:spacing w:val="27"/>
                    </w:rPr>
                    <w:t> </w:t>
                  </w:r>
                  <w:r>
                    <w:rPr>
                      <w:color w:val="231F20"/>
                    </w:rPr>
                    <w:t>registered</w:t>
                  </w:r>
                  <w:r>
                    <w:rPr>
                      <w:color w:val="231F20"/>
                      <w:spacing w:val="27"/>
                    </w:rPr>
                    <w:t> </w:t>
                  </w:r>
                  <w:r>
                    <w:rPr>
                      <w:color w:val="231F20"/>
                    </w:rPr>
                    <w:t>in</w:t>
                  </w:r>
                  <w:r>
                    <w:rPr>
                      <w:color w:val="231F20"/>
                      <w:spacing w:val="27"/>
                    </w:rPr>
                    <w:t> </w:t>
                  </w:r>
                  <w:r>
                    <w:rPr>
                      <w:color w:val="231F20"/>
                    </w:rPr>
                    <w:t>the</w:t>
                  </w:r>
                  <w:r>
                    <w:rPr>
                      <w:color w:val="231F20"/>
                      <w:spacing w:val="27"/>
                    </w:rPr>
                    <w:t> </w:t>
                  </w:r>
                  <w:r>
                    <w:rPr>
                      <w:color w:val="231F20"/>
                    </w:rPr>
                    <w:t>State</w:t>
                  </w:r>
                  <w:r>
                    <w:rPr>
                      <w:color w:val="231F20"/>
                      <w:spacing w:val="27"/>
                    </w:rPr>
                    <w:t> </w:t>
                  </w:r>
                  <w:r>
                    <w:rPr>
                      <w:color w:val="231F20"/>
                    </w:rPr>
                    <w:t>of </w:t>
                  </w:r>
                  <w:r>
                    <w:rPr>
                      <w:color w:val="231F20"/>
                      <w:spacing w:val="-2"/>
                    </w:rPr>
                    <w:t>North</w:t>
                  </w:r>
                  <w:r>
                    <w:rPr>
                      <w:color w:val="231F20"/>
                      <w:spacing w:val="-11"/>
                    </w:rPr>
                    <w:t> </w:t>
                  </w:r>
                  <w:r>
                    <w:rPr>
                      <w:color w:val="231F20"/>
                      <w:spacing w:val="-2"/>
                    </w:rPr>
                    <w:t>Carolina</w:t>
                  </w:r>
                  <w:r>
                    <w:rPr>
                      <w:color w:val="231F20"/>
                      <w:spacing w:val="-11"/>
                    </w:rPr>
                    <w:t> </w:t>
                  </w:r>
                  <w:r>
                    <w:rPr>
                      <w:color w:val="231F20"/>
                      <w:spacing w:val="-2"/>
                    </w:rPr>
                    <w:t>dba</w:t>
                  </w:r>
                  <w:r>
                    <w:rPr>
                      <w:color w:val="231F20"/>
                      <w:spacing w:val="-11"/>
                    </w:rPr>
                    <w:t> </w:t>
                  </w:r>
                  <w:r>
                    <w:rPr>
                      <w:i/>
                      <w:color w:val="231F20"/>
                      <w:spacing w:val="-2"/>
                    </w:rPr>
                    <w:t>Cape</w:t>
                  </w:r>
                  <w:r>
                    <w:rPr>
                      <w:i/>
                      <w:color w:val="231F20"/>
                      <w:spacing w:val="-11"/>
                    </w:rPr>
                    <w:t> </w:t>
                  </w:r>
                  <w:r>
                    <w:rPr>
                      <w:i/>
                      <w:color w:val="231F20"/>
                      <w:spacing w:val="-2"/>
                    </w:rPr>
                    <w:t>Fear</w:t>
                  </w:r>
                  <w:r>
                    <w:rPr>
                      <w:i/>
                      <w:color w:val="231F20"/>
                      <w:spacing w:val="-2"/>
                    </w:rPr>
                    <w:t> </w:t>
                  </w:r>
                  <w:r>
                    <w:rPr>
                      <w:i/>
                      <w:color w:val="231F20"/>
                    </w:rPr>
                    <w:t>Voices</w:t>
                  </w:r>
                  <w:r>
                    <w:rPr>
                      <w:color w:val="231F20"/>
                    </w:rPr>
                    <w:t>.</w:t>
                  </w:r>
                  <w:r>
                    <w:rPr>
                      <w:color w:val="231F20"/>
                      <w:spacing w:val="40"/>
                    </w:rPr>
                    <w:t> </w:t>
                  </w:r>
                  <w:r>
                    <w:rPr>
                      <w:color w:val="231F20"/>
                    </w:rPr>
                    <w:t>We</w:t>
                  </w:r>
                  <w:r>
                    <w:rPr>
                      <w:color w:val="231F20"/>
                      <w:spacing w:val="40"/>
                    </w:rPr>
                    <w:t> </w:t>
                  </w:r>
                  <w:r>
                    <w:rPr>
                      <w:color w:val="231F20"/>
                    </w:rPr>
                    <w:t>are</w:t>
                  </w:r>
                  <w:r>
                    <w:rPr>
                      <w:color w:val="231F20"/>
                      <w:spacing w:val="40"/>
                    </w:rPr>
                    <w:t> </w:t>
                  </w:r>
                  <w:r>
                    <w:rPr>
                      <w:color w:val="231F20"/>
                    </w:rPr>
                    <w:t>a</w:t>
                  </w:r>
                  <w:r>
                    <w:rPr>
                      <w:color w:val="231F20"/>
                      <w:spacing w:val="40"/>
                    </w:rPr>
                    <w:t> </w:t>
                  </w:r>
                  <w:r>
                    <w:rPr>
                      <w:color w:val="231F20"/>
                    </w:rPr>
                    <w:t>nonprofit 501(c)(3),</w:t>
                  </w:r>
                  <w:r>
                    <w:rPr>
                      <w:color w:val="231F20"/>
                      <w:spacing w:val="40"/>
                    </w:rPr>
                    <w:t> </w:t>
                  </w:r>
                  <w:r>
                    <w:rPr>
                      <w:color w:val="231F20"/>
                    </w:rPr>
                    <w:t>funded</w:t>
                  </w:r>
                  <w:r>
                    <w:rPr>
                      <w:color w:val="231F20"/>
                      <w:spacing w:val="40"/>
                    </w:rPr>
                    <w:t> </w:t>
                  </w:r>
                  <w:r>
                    <w:rPr>
                      <w:color w:val="231F20"/>
                    </w:rPr>
                    <w:t>by</w:t>
                  </w:r>
                  <w:r>
                    <w:rPr>
                      <w:color w:val="231F20"/>
                      <w:spacing w:val="40"/>
                    </w:rPr>
                    <w:t> </w:t>
                  </w:r>
                  <w:r>
                    <w:rPr>
                      <w:color w:val="231F20"/>
                    </w:rPr>
                    <w:t>adver- tisements,</w:t>
                  </w:r>
                  <w:r>
                    <w:rPr>
                      <w:color w:val="231F20"/>
                      <w:spacing w:val="40"/>
                    </w:rPr>
                    <w:t> </w:t>
                  </w:r>
                  <w:r>
                    <w:rPr>
                      <w:color w:val="231F20"/>
                    </w:rPr>
                    <w:t>contributions,</w:t>
                  </w:r>
                  <w:r>
                    <w:rPr>
                      <w:color w:val="231F20"/>
                      <w:spacing w:val="40"/>
                    </w:rPr>
                    <w:t> </w:t>
                  </w:r>
                  <w:r>
                    <w:rPr>
                      <w:color w:val="231F20"/>
                    </w:rPr>
                    <w:t>and grants.</w:t>
                  </w:r>
                  <w:r>
                    <w:rPr>
                      <w:color w:val="231F20"/>
                      <w:spacing w:val="-14"/>
                    </w:rPr>
                    <w:t> </w:t>
                  </w:r>
                  <w:r>
                    <w:rPr>
                      <w:color w:val="231F20"/>
                    </w:rPr>
                    <w:t>Your</w:t>
                  </w:r>
                  <w:r>
                    <w:rPr>
                      <w:color w:val="231F20"/>
                      <w:spacing w:val="-14"/>
                    </w:rPr>
                    <w:t> </w:t>
                  </w:r>
                  <w:r>
                    <w:rPr>
                      <w:color w:val="231F20"/>
                    </w:rPr>
                    <w:t>support</w:t>
                  </w:r>
                  <w:r>
                    <w:rPr>
                      <w:color w:val="231F20"/>
                      <w:spacing w:val="-14"/>
                    </w:rPr>
                    <w:t> </w:t>
                  </w:r>
                  <w:r>
                    <w:rPr>
                      <w:color w:val="231F20"/>
                    </w:rPr>
                    <w:t>is</w:t>
                  </w:r>
                  <w:r>
                    <w:rPr>
                      <w:color w:val="231F20"/>
                      <w:spacing w:val="-14"/>
                    </w:rPr>
                    <w:t> </w:t>
                  </w:r>
                  <w:r>
                    <w:rPr>
                      <w:color w:val="231F20"/>
                    </w:rPr>
                    <w:t>needed to</w:t>
                  </w:r>
                  <w:r>
                    <w:rPr>
                      <w:color w:val="231F20"/>
                      <w:spacing w:val="-10"/>
                    </w:rPr>
                    <w:t> </w:t>
                  </w:r>
                  <w:r>
                    <w:rPr>
                      <w:color w:val="231F20"/>
                    </w:rPr>
                    <w:t>allow</w:t>
                  </w:r>
                  <w:r>
                    <w:rPr>
                      <w:color w:val="231F20"/>
                      <w:spacing w:val="-10"/>
                    </w:rPr>
                    <w:t> </w:t>
                  </w:r>
                  <w:r>
                    <w:rPr>
                      <w:i/>
                      <w:color w:val="231F20"/>
                    </w:rPr>
                    <w:t>Teen</w:t>
                  </w:r>
                  <w:r>
                    <w:rPr>
                      <w:i/>
                      <w:color w:val="231F20"/>
                      <w:spacing w:val="-10"/>
                    </w:rPr>
                    <w:t> </w:t>
                  </w:r>
                  <w:r>
                    <w:rPr>
                      <w:i/>
                      <w:color w:val="231F20"/>
                    </w:rPr>
                    <w:t>Scene</w:t>
                  </w:r>
                  <w:r>
                    <w:rPr>
                      <w:i/>
                      <w:color w:val="231F20"/>
                      <w:spacing w:val="-10"/>
                    </w:rPr>
                    <w:t> </w:t>
                  </w:r>
                  <w:r>
                    <w:rPr>
                      <w:color w:val="231F20"/>
                    </w:rPr>
                    <w:t>and</w:t>
                  </w:r>
                  <w:r>
                    <w:rPr>
                      <w:color w:val="231F20"/>
                      <w:spacing w:val="-10"/>
                    </w:rPr>
                    <w:t> </w:t>
                  </w:r>
                  <w:r>
                    <w:rPr>
                      <w:i/>
                      <w:color w:val="231F20"/>
                    </w:rPr>
                    <w:t>Cape</w:t>
                  </w:r>
                  <w:r>
                    <w:rPr>
                      <w:i/>
                      <w:color w:val="231F20"/>
                    </w:rPr>
                    <w:t> Fear</w:t>
                  </w:r>
                  <w:r>
                    <w:rPr>
                      <w:i/>
                      <w:color w:val="231F20"/>
                      <w:spacing w:val="40"/>
                    </w:rPr>
                    <w:t> </w:t>
                  </w:r>
                  <w:r>
                    <w:rPr>
                      <w:i/>
                      <w:color w:val="231F20"/>
                    </w:rPr>
                    <w:t>Voices</w:t>
                  </w:r>
                  <w:r>
                    <w:rPr>
                      <w:i/>
                      <w:color w:val="231F20"/>
                      <w:spacing w:val="40"/>
                    </w:rPr>
                    <w:t> </w:t>
                  </w:r>
                  <w:r>
                    <w:rPr>
                      <w:color w:val="231F20"/>
                    </w:rPr>
                    <w:t>to</w:t>
                  </w:r>
                  <w:r>
                    <w:rPr>
                      <w:color w:val="231F20"/>
                      <w:spacing w:val="40"/>
                    </w:rPr>
                    <w:t> </w:t>
                  </w:r>
                  <w:r>
                    <w:rPr>
                      <w:color w:val="231F20"/>
                    </w:rPr>
                    <w:t>achieve</w:t>
                  </w:r>
                  <w:r>
                    <w:rPr>
                      <w:color w:val="231F20"/>
                      <w:spacing w:val="40"/>
                    </w:rPr>
                    <w:t> </w:t>
                  </w:r>
                  <w:r>
                    <w:rPr>
                      <w:color w:val="231F20"/>
                    </w:rPr>
                    <w:t>our mission</w:t>
                  </w:r>
                  <w:r>
                    <w:rPr>
                      <w:color w:val="231F20"/>
                      <w:spacing w:val="-11"/>
                    </w:rPr>
                    <w:t> </w:t>
                  </w:r>
                  <w:r>
                    <w:rPr>
                      <w:color w:val="231F20"/>
                    </w:rPr>
                    <w:t>and</w:t>
                  </w:r>
                  <w:r>
                    <w:rPr>
                      <w:color w:val="231F20"/>
                      <w:spacing w:val="-11"/>
                    </w:rPr>
                    <w:t> </w:t>
                  </w:r>
                  <w:r>
                    <w:rPr>
                      <w:color w:val="231F20"/>
                    </w:rPr>
                    <w:t>help</w:t>
                  </w:r>
                  <w:r>
                    <w:rPr>
                      <w:color w:val="231F20"/>
                      <w:spacing w:val="-11"/>
                    </w:rPr>
                    <w:t> </w:t>
                  </w:r>
                  <w:r>
                    <w:rPr>
                      <w:color w:val="231F20"/>
                    </w:rPr>
                    <w:t>promote</w:t>
                  </w:r>
                  <w:r>
                    <w:rPr>
                      <w:color w:val="231F20"/>
                      <w:spacing w:val="-11"/>
                    </w:rPr>
                    <w:t> </w:t>
                  </w:r>
                  <w:r>
                    <w:rPr>
                      <w:color w:val="231F20"/>
                    </w:rPr>
                    <w:t>and publish</w:t>
                  </w:r>
                  <w:r>
                    <w:rPr>
                      <w:color w:val="231F20"/>
                      <w:spacing w:val="35"/>
                    </w:rPr>
                    <w:t> </w:t>
                  </w:r>
                  <w:r>
                    <w:rPr>
                      <w:color w:val="231F20"/>
                    </w:rPr>
                    <w:t>the</w:t>
                  </w:r>
                  <w:r>
                    <w:rPr>
                      <w:color w:val="231F20"/>
                      <w:spacing w:val="35"/>
                    </w:rPr>
                    <w:t> </w:t>
                  </w:r>
                  <w:r>
                    <w:rPr>
                      <w:color w:val="231F20"/>
                    </w:rPr>
                    <w:t>work</w:t>
                  </w:r>
                  <w:r>
                    <w:rPr>
                      <w:color w:val="231F20"/>
                      <w:spacing w:val="35"/>
                    </w:rPr>
                    <w:t> </w:t>
                  </w:r>
                  <w:r>
                    <w:rPr>
                      <w:color w:val="231F20"/>
                    </w:rPr>
                    <w:t>of</w:t>
                  </w:r>
                  <w:r>
                    <w:rPr>
                      <w:color w:val="231F20"/>
                      <w:spacing w:val="35"/>
                    </w:rPr>
                    <w:t> </w:t>
                  </w:r>
                  <w:r>
                    <w:rPr>
                      <w:color w:val="231F20"/>
                    </w:rPr>
                    <w:t>creative minds in the Cape Fear area. We can be contacted at: </w:t>
                  </w:r>
                  <w:hyperlink r:id="rId7">
                    <w:r>
                      <w:rPr>
                        <w:b/>
                        <w:i/>
                        <w:color w:val="231F20"/>
                        <w:spacing w:val="-2"/>
                      </w:rPr>
                      <w:t>editorteenscene@gmail.com</w:t>
                    </w:r>
                  </w:hyperlink>
                  <w:r>
                    <w:rPr>
                      <w:b/>
                      <w:i/>
                      <w:color w:val="231F20"/>
                      <w:spacing w:val="-2"/>
                    </w:rPr>
                    <w:t> </w:t>
                  </w:r>
                  <w:r>
                    <w:rPr>
                      <w:color w:val="231F20"/>
                    </w:rPr>
                    <w:t>or </w:t>
                  </w:r>
                  <w:hyperlink r:id="rId8">
                    <w:r>
                      <w:rPr>
                        <w:b/>
                        <w:i/>
                        <w:color w:val="231F20"/>
                      </w:rPr>
                      <w:t>editorcfv@gmail.com</w:t>
                    </w:r>
                  </w:hyperlink>
                </w:p>
                <w:p>
                  <w:pPr>
                    <w:pStyle w:val="BodyText"/>
                    <w:spacing w:line="249" w:lineRule="auto" w:before="16"/>
                    <w:ind w:left="99" w:right="97"/>
                    <w:jc w:val="both"/>
                    <w:rPr>
                      <w:color w:val="000000"/>
                    </w:rPr>
                  </w:pPr>
                  <w:r>
                    <w:rPr>
                      <w:color w:val="231F20"/>
                    </w:rPr>
                    <w:t>All rights to the contents </w:t>
                  </w:r>
                  <w:r>
                    <w:rPr>
                      <w:color w:val="231F20"/>
                    </w:rPr>
                    <w:t>of </w:t>
                  </w:r>
                  <w:r>
                    <w:rPr>
                      <w:color w:val="231F20"/>
                      <w:spacing w:val="-2"/>
                    </w:rPr>
                    <w:t>this</w:t>
                  </w:r>
                  <w:r>
                    <w:rPr>
                      <w:color w:val="231F20"/>
                      <w:spacing w:val="-9"/>
                    </w:rPr>
                    <w:t> </w:t>
                  </w:r>
                  <w:r>
                    <w:rPr>
                      <w:color w:val="231F20"/>
                      <w:spacing w:val="-2"/>
                    </w:rPr>
                    <w:t>paper</w:t>
                  </w:r>
                  <w:r>
                    <w:rPr>
                      <w:color w:val="231F20"/>
                      <w:spacing w:val="-10"/>
                    </w:rPr>
                    <w:t> </w:t>
                  </w:r>
                  <w:r>
                    <w:rPr>
                      <w:color w:val="231F20"/>
                      <w:spacing w:val="-2"/>
                    </w:rPr>
                    <w:t>are</w:t>
                  </w:r>
                  <w:r>
                    <w:rPr>
                      <w:color w:val="231F20"/>
                      <w:spacing w:val="-10"/>
                    </w:rPr>
                    <w:t> </w:t>
                  </w:r>
                  <w:r>
                    <w:rPr>
                      <w:color w:val="231F20"/>
                      <w:spacing w:val="-2"/>
                    </w:rPr>
                    <w:t>reserved</w:t>
                  </w:r>
                  <w:r>
                    <w:rPr>
                      <w:color w:val="231F20"/>
                      <w:spacing w:val="-10"/>
                    </w:rPr>
                    <w:t> </w:t>
                  </w:r>
                  <w:r>
                    <w:rPr>
                      <w:color w:val="231F20"/>
                      <w:spacing w:val="-2"/>
                    </w:rPr>
                    <w:t>to</w:t>
                  </w:r>
                  <w:r>
                    <w:rPr>
                      <w:color w:val="231F20"/>
                      <w:spacing w:val="-12"/>
                    </w:rPr>
                    <w:t> </w:t>
                  </w:r>
                  <w:r>
                    <w:rPr>
                      <w:color w:val="231F20"/>
                      <w:spacing w:val="-2"/>
                    </w:rPr>
                    <w:t>Teen </w:t>
                  </w:r>
                  <w:r>
                    <w:rPr>
                      <w:color w:val="231F20"/>
                    </w:rPr>
                    <w:t>Scene,</w:t>
                  </w:r>
                  <w:r>
                    <w:rPr>
                      <w:color w:val="231F20"/>
                      <w:spacing w:val="-10"/>
                    </w:rPr>
                    <w:t> </w:t>
                  </w:r>
                  <w:r>
                    <w:rPr>
                      <w:color w:val="231F20"/>
                    </w:rPr>
                    <w:t>Inc.,</w:t>
                  </w:r>
                  <w:r>
                    <w:rPr>
                      <w:color w:val="231F20"/>
                      <w:spacing w:val="-9"/>
                    </w:rPr>
                    <w:t> </w:t>
                  </w:r>
                  <w:r>
                    <w:rPr>
                      <w:color w:val="231F20"/>
                    </w:rPr>
                    <w:t>Cape</w:t>
                  </w:r>
                  <w:r>
                    <w:rPr>
                      <w:color w:val="231F20"/>
                      <w:spacing w:val="-9"/>
                    </w:rPr>
                    <w:t> </w:t>
                  </w:r>
                  <w:r>
                    <w:rPr>
                      <w:color w:val="231F20"/>
                    </w:rPr>
                    <w:t>Fear</w:t>
                  </w:r>
                  <w:r>
                    <w:rPr>
                      <w:color w:val="231F20"/>
                      <w:spacing w:val="-12"/>
                    </w:rPr>
                    <w:t> </w:t>
                  </w:r>
                  <w:r>
                    <w:rPr>
                      <w:color w:val="231F20"/>
                      <w:spacing w:val="-5"/>
                    </w:rPr>
                    <w:t>Voices,</w:t>
                  </w:r>
                </w:p>
                <w:p>
                  <w:pPr>
                    <w:pStyle w:val="BodyText"/>
                    <w:spacing w:before="74"/>
                    <w:ind w:left="99"/>
                    <w:jc w:val="both"/>
                    <w:rPr>
                      <w:color w:val="000000"/>
                    </w:rPr>
                  </w:pPr>
                  <w:r>
                    <w:rPr>
                      <w:color w:val="231F20"/>
                    </w:rPr>
                    <w:t>and</w:t>
                  </w:r>
                  <w:r>
                    <w:rPr>
                      <w:color w:val="231F20"/>
                      <w:spacing w:val="-2"/>
                    </w:rPr>
                    <w:t> </w:t>
                  </w:r>
                  <w:r>
                    <w:rPr>
                      <w:color w:val="231F20"/>
                    </w:rPr>
                    <w:t>the</w:t>
                  </w:r>
                  <w:r>
                    <w:rPr>
                      <w:color w:val="231F20"/>
                      <w:spacing w:val="-1"/>
                    </w:rPr>
                    <w:t> </w:t>
                  </w:r>
                  <w:r>
                    <w:rPr>
                      <w:color w:val="231F20"/>
                    </w:rPr>
                    <w:t>writers</w:t>
                  </w:r>
                  <w:r>
                    <w:rPr>
                      <w:color w:val="231F20"/>
                      <w:spacing w:val="-2"/>
                    </w:rPr>
                    <w:t> </w:t>
                  </w:r>
                  <w:r>
                    <w:rPr>
                      <w:color w:val="231F20"/>
                    </w:rPr>
                    <w:t>of</w:t>
                  </w:r>
                  <w:r>
                    <w:rPr>
                      <w:color w:val="231F20"/>
                      <w:spacing w:val="-1"/>
                    </w:rPr>
                    <w:t> </w:t>
                  </w:r>
                  <w:r>
                    <w:rPr>
                      <w:color w:val="231F20"/>
                    </w:rPr>
                    <w:t>each</w:t>
                  </w:r>
                  <w:r>
                    <w:rPr>
                      <w:color w:val="231F20"/>
                      <w:spacing w:val="-1"/>
                    </w:rPr>
                    <w:t> </w:t>
                  </w:r>
                  <w:r>
                    <w:rPr>
                      <w:color w:val="231F20"/>
                      <w:spacing w:val="-2"/>
                    </w:rPr>
                    <w:t>piece.</w:t>
                  </w:r>
                </w:p>
                <w:p>
                  <w:pPr>
                    <w:spacing w:before="27"/>
                    <w:ind w:left="245" w:right="246" w:firstLine="0"/>
                    <w:jc w:val="center"/>
                    <w:rPr>
                      <w:color w:val="000000"/>
                      <w:sz w:val="28"/>
                    </w:rPr>
                  </w:pPr>
                  <w:r>
                    <w:rPr>
                      <w:color w:val="231F20"/>
                      <w:sz w:val="28"/>
                    </w:rPr>
                    <w:t>Follow</w:t>
                  </w:r>
                  <w:r>
                    <w:rPr>
                      <w:color w:val="231F20"/>
                      <w:spacing w:val="-5"/>
                      <w:sz w:val="28"/>
                    </w:rPr>
                    <w:t> </w:t>
                  </w:r>
                  <w:r>
                    <w:rPr>
                      <w:color w:val="231F20"/>
                      <w:sz w:val="28"/>
                    </w:rPr>
                    <w:t>Us</w:t>
                  </w:r>
                  <w:r>
                    <w:rPr>
                      <w:color w:val="231F20"/>
                      <w:spacing w:val="-5"/>
                      <w:sz w:val="28"/>
                    </w:rPr>
                    <w:t> </w:t>
                  </w:r>
                  <w:r>
                    <w:rPr>
                      <w:color w:val="231F20"/>
                      <w:sz w:val="28"/>
                    </w:rPr>
                    <w:t>Online</w:t>
                  </w:r>
                  <w:r>
                    <w:rPr>
                      <w:color w:val="231F20"/>
                      <w:spacing w:val="-4"/>
                      <w:sz w:val="28"/>
                    </w:rPr>
                    <w:t> </w:t>
                  </w:r>
                  <w:r>
                    <w:rPr>
                      <w:color w:val="231F20"/>
                      <w:spacing w:val="-10"/>
                      <w:sz w:val="28"/>
                    </w:rPr>
                    <w:t>@</w:t>
                  </w:r>
                </w:p>
                <w:p>
                  <w:pPr>
                    <w:spacing w:before="14"/>
                    <w:ind w:left="245" w:right="245" w:firstLine="0"/>
                    <w:jc w:val="center"/>
                    <w:rPr>
                      <w:b/>
                      <w:color w:val="000000"/>
                      <w:sz w:val="28"/>
                    </w:rPr>
                  </w:pPr>
                  <w:r>
                    <w:rPr>
                      <w:b/>
                      <w:color w:val="231F20"/>
                      <w:spacing w:val="-2"/>
                      <w:sz w:val="28"/>
                    </w:rPr>
                    <w:t>https://cfvts.org</w:t>
                  </w:r>
                </w:p>
                <w:p>
                  <w:pPr>
                    <w:spacing w:line="249" w:lineRule="auto" w:before="233"/>
                    <w:ind w:left="245" w:right="243" w:firstLine="0"/>
                    <w:jc w:val="center"/>
                    <w:rPr>
                      <w:b/>
                      <w:color w:val="000000"/>
                      <w:sz w:val="20"/>
                    </w:rPr>
                  </w:pPr>
                  <w:hyperlink r:id="rId9">
                    <w:r>
                      <w:rPr>
                        <w:b/>
                        <w:color w:val="231F20"/>
                        <w:spacing w:val="-2"/>
                        <w:sz w:val="20"/>
                      </w:rPr>
                      <w:t>www.facebook.com/</w:t>
                    </w:r>
                  </w:hyperlink>
                  <w:r>
                    <w:rPr>
                      <w:b/>
                      <w:color w:val="231F20"/>
                      <w:spacing w:val="-2"/>
                      <w:sz w:val="20"/>
                    </w:rPr>
                    <w:t> CapeFearVoices</w:t>
                  </w:r>
                </w:p>
                <w:p>
                  <w:pPr>
                    <w:pStyle w:val="BodyText"/>
                    <w:rPr>
                      <w:b/>
                      <w:color w:val="000000"/>
                      <w:sz w:val="21"/>
                    </w:rPr>
                  </w:pPr>
                </w:p>
                <w:p>
                  <w:pPr>
                    <w:spacing w:line="249" w:lineRule="auto" w:before="0"/>
                    <w:ind w:left="98" w:right="95" w:hanging="1"/>
                    <w:jc w:val="center"/>
                    <w:rPr>
                      <w:b/>
                      <w:color w:val="000000"/>
                      <w:sz w:val="20"/>
                    </w:rPr>
                  </w:pPr>
                  <w:hyperlink r:id="rId10">
                    <w:r>
                      <w:rPr>
                        <w:b/>
                        <w:color w:val="231F20"/>
                        <w:spacing w:val="-2"/>
                        <w:sz w:val="20"/>
                      </w:rPr>
                      <w:t>www.instagram.com/</w:t>
                    </w:r>
                  </w:hyperlink>
                  <w:r>
                    <w:rPr>
                      <w:b/>
                      <w:color w:val="231F20"/>
                      <w:spacing w:val="-2"/>
                      <w:sz w:val="20"/>
                    </w:rPr>
                    <w:t> capefearvoicesandtheteenscene</w:t>
                  </w:r>
                </w:p>
              </w:txbxContent>
            </v:textbox>
            <v:fill type="solid"/>
            <v:stroke dashstyle="solid"/>
            <w10:wrap type="none"/>
          </v:shape>
        </w:pict>
      </w:r>
      <w:r>
        <w:rPr>
          <w:color w:val="231F20"/>
        </w:rPr>
        <w:t>Volume</w:t>
      </w:r>
      <w:r>
        <w:rPr>
          <w:color w:val="231F20"/>
          <w:spacing w:val="-8"/>
        </w:rPr>
        <w:t> </w:t>
      </w:r>
      <w:r>
        <w:rPr>
          <w:color w:val="231F20"/>
        </w:rPr>
        <w:t>3,</w:t>
      </w:r>
      <w:r>
        <w:rPr>
          <w:color w:val="231F20"/>
          <w:spacing w:val="-8"/>
        </w:rPr>
        <w:t> </w:t>
      </w:r>
      <w:r>
        <w:rPr>
          <w:color w:val="231F20"/>
        </w:rPr>
        <w:t>Issue</w:t>
      </w:r>
      <w:r>
        <w:rPr>
          <w:color w:val="231F20"/>
          <w:spacing w:val="-8"/>
        </w:rPr>
        <w:t> </w:t>
      </w:r>
      <w:r>
        <w:rPr>
          <w:color w:val="231F20"/>
          <w:spacing w:val="-10"/>
        </w:rPr>
        <w:t>6</w:t>
      </w:r>
      <w:r>
        <w:rPr>
          <w:color w:val="231F20"/>
        </w:rPr>
        <w:tab/>
      </w:r>
      <w:r>
        <w:rPr>
          <w:i/>
          <w:color w:val="231F20"/>
          <w:spacing w:val="-4"/>
          <w:sz w:val="36"/>
        </w:rPr>
        <w:t>FREE</w:t>
      </w:r>
      <w:r>
        <w:rPr>
          <w:i/>
          <w:color w:val="231F20"/>
          <w:sz w:val="36"/>
        </w:rPr>
        <w:tab/>
      </w:r>
      <w:r>
        <w:rPr>
          <w:color w:val="231F20"/>
        </w:rPr>
        <w:t>June </w:t>
      </w:r>
      <w:r>
        <w:rPr>
          <w:color w:val="231F20"/>
          <w:spacing w:val="-4"/>
        </w:rPr>
        <w:t>2022</w:t>
      </w:r>
    </w:p>
    <w:p>
      <w:pPr>
        <w:spacing w:before="27"/>
        <w:ind w:left="4897" w:right="0" w:firstLine="0"/>
        <w:jc w:val="left"/>
        <w:rPr>
          <w:rFonts w:ascii="Arial"/>
          <w:b/>
          <w:i/>
          <w:sz w:val="44"/>
        </w:rPr>
      </w:pPr>
      <w:r>
        <w:rPr>
          <w:rFonts w:ascii="Arial"/>
          <w:b/>
          <w:color w:val="231F20"/>
          <w:sz w:val="44"/>
        </w:rPr>
        <w:t>Check</w:t>
      </w:r>
      <w:r>
        <w:rPr>
          <w:rFonts w:ascii="Arial"/>
          <w:b/>
          <w:color w:val="231F20"/>
          <w:spacing w:val="-11"/>
          <w:sz w:val="44"/>
        </w:rPr>
        <w:t> </w:t>
      </w:r>
      <w:r>
        <w:rPr>
          <w:rFonts w:ascii="Arial"/>
          <w:b/>
          <w:color w:val="231F20"/>
          <w:sz w:val="44"/>
        </w:rPr>
        <w:t>out</w:t>
      </w:r>
      <w:r>
        <w:rPr>
          <w:rFonts w:ascii="Arial"/>
          <w:b/>
          <w:color w:val="231F20"/>
          <w:spacing w:val="-11"/>
          <w:sz w:val="44"/>
        </w:rPr>
        <w:t> </w:t>
      </w:r>
      <w:r>
        <w:rPr>
          <w:rFonts w:ascii="Arial"/>
          <w:b/>
          <w:color w:val="231F20"/>
          <w:sz w:val="44"/>
        </w:rPr>
        <w:t>our</w:t>
      </w:r>
      <w:r>
        <w:rPr>
          <w:rFonts w:ascii="Arial"/>
          <w:b/>
          <w:color w:val="231F20"/>
          <w:spacing w:val="-11"/>
          <w:sz w:val="44"/>
        </w:rPr>
        <w:t> </w:t>
      </w:r>
      <w:r>
        <w:rPr>
          <w:rFonts w:ascii="Arial"/>
          <w:b/>
          <w:color w:val="231F20"/>
          <w:sz w:val="44"/>
        </w:rPr>
        <w:t>new</w:t>
      </w:r>
      <w:r>
        <w:rPr>
          <w:rFonts w:ascii="Arial"/>
          <w:b/>
          <w:color w:val="231F20"/>
          <w:spacing w:val="-10"/>
          <w:sz w:val="44"/>
        </w:rPr>
        <w:t> </w:t>
      </w:r>
      <w:r>
        <w:rPr>
          <w:rFonts w:ascii="Arial"/>
          <w:b/>
          <w:color w:val="231F20"/>
          <w:sz w:val="44"/>
        </w:rPr>
        <w:t>website</w:t>
      </w:r>
      <w:r>
        <w:rPr>
          <w:rFonts w:ascii="Arial"/>
          <w:b/>
          <w:color w:val="231F20"/>
          <w:spacing w:val="-11"/>
          <w:sz w:val="44"/>
        </w:rPr>
        <w:t> </w:t>
      </w:r>
      <w:r>
        <w:rPr>
          <w:rFonts w:ascii="Arial"/>
          <w:b/>
          <w:color w:val="231F20"/>
          <w:sz w:val="44"/>
        </w:rPr>
        <w:t>at</w:t>
      </w:r>
      <w:r>
        <w:rPr>
          <w:rFonts w:ascii="Arial"/>
          <w:b/>
          <w:color w:val="231F20"/>
          <w:spacing w:val="-14"/>
          <w:sz w:val="44"/>
        </w:rPr>
        <w:t> </w:t>
      </w:r>
      <w:hyperlink r:id="rId11">
        <w:r>
          <w:rPr>
            <w:rFonts w:ascii="Arial"/>
            <w:b/>
            <w:i/>
            <w:color w:val="231F20"/>
            <w:spacing w:val="-2"/>
            <w:sz w:val="44"/>
          </w:rPr>
          <w:t>www.cfvts.org</w:t>
        </w:r>
      </w:hyperlink>
    </w:p>
    <w:p>
      <w:pPr>
        <w:pStyle w:val="BodyText"/>
        <w:spacing w:before="3"/>
        <w:rPr>
          <w:rFonts w:ascii="Arial"/>
          <w:b/>
          <w:i/>
          <w:sz w:val="9"/>
        </w:rPr>
      </w:pPr>
    </w:p>
    <w:p>
      <w:pPr>
        <w:spacing w:line="120" w:lineRule="exact"/>
        <w:ind w:left="4802" w:right="0" w:firstLine="0"/>
        <w:rPr>
          <w:rFonts w:ascii="Arial"/>
          <w:sz w:val="12"/>
        </w:rPr>
      </w:pPr>
      <w:r>
        <w:rPr>
          <w:rFonts w:ascii="Arial"/>
          <w:position w:val="-1"/>
          <w:sz w:val="12"/>
        </w:rPr>
        <w:drawing>
          <wp:inline distT="0" distB="0" distL="0" distR="0">
            <wp:extent cx="76200" cy="7620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2" cstate="print"/>
                    <a:stretch>
                      <a:fillRect/>
                    </a:stretch>
                  </pic:blipFill>
                  <pic:spPr>
                    <a:xfrm>
                      <a:off x="0" y="0"/>
                      <a:ext cx="76200" cy="76200"/>
                    </a:xfrm>
                    <a:prstGeom prst="rect">
                      <a:avLst/>
                    </a:prstGeom>
                  </pic:spPr>
                </pic:pic>
              </a:graphicData>
            </a:graphic>
          </wp:inline>
        </w:drawing>
      </w:r>
      <w:r>
        <w:rPr>
          <w:rFonts w:ascii="Arial"/>
          <w:position w:val="-1"/>
          <w:sz w:val="12"/>
        </w:rPr>
      </w:r>
      <w:r>
        <w:rPr>
          <w:spacing w:val="89"/>
          <w:position w:val="-1"/>
          <w:sz w:val="12"/>
        </w:rPr>
        <w:t> </w:t>
      </w:r>
      <w:r>
        <w:rPr>
          <w:rFonts w:ascii="Arial"/>
          <w:spacing w:val="89"/>
          <w:position w:val="-1"/>
          <w:sz w:val="12"/>
        </w:rPr>
        <w:pict>
          <v:group style="width:457.45pt;height:6pt;mso-position-horizontal-relative:char;mso-position-vertical-relative:line" id="docshapegroup5" coordorigin="0,0" coordsize="9149,120">
            <v:line style="position:absolute" from="0,60" to="8969,60" stroked="true" strokeweight="6pt" strokecolor="#231f20">
              <v:stroke dashstyle="dot"/>
            </v:line>
            <v:shape style="position:absolute;left:9028;top:0;width:120;height:120" type="#_x0000_t75" id="docshape6" stroked="false">
              <v:imagedata r:id="rId12" o:title=""/>
            </v:shape>
          </v:group>
        </w:pict>
      </w:r>
      <w:r>
        <w:rPr>
          <w:rFonts w:ascii="Arial"/>
          <w:spacing w:val="89"/>
          <w:position w:val="-1"/>
          <w:sz w:val="12"/>
        </w:rPr>
      </w:r>
    </w:p>
    <w:p>
      <w:pPr>
        <w:spacing w:after="0" w:line="120" w:lineRule="exact"/>
        <w:rPr>
          <w:rFonts w:ascii="Arial"/>
          <w:sz w:val="12"/>
        </w:rPr>
        <w:sectPr>
          <w:type w:val="continuous"/>
          <w:pgSz w:w="15840" w:h="24480"/>
          <w:pgMar w:top="0" w:bottom="280" w:left="460" w:right="560"/>
        </w:sectPr>
      </w:pPr>
    </w:p>
    <w:p>
      <w:pPr>
        <w:pStyle w:val="Heading5"/>
        <w:spacing w:before="92"/>
        <w:ind w:left="5353"/>
      </w:pPr>
      <w:r>
        <w:rPr>
          <w:color w:val="231F20"/>
        </w:rPr>
        <w:t>The</w:t>
      </w:r>
      <w:r>
        <w:rPr>
          <w:color w:val="231F20"/>
          <w:spacing w:val="-5"/>
        </w:rPr>
        <w:t> </w:t>
      </w:r>
      <w:r>
        <w:rPr>
          <w:color w:val="231F20"/>
        </w:rPr>
        <w:t>Calla</w:t>
      </w:r>
      <w:r>
        <w:rPr>
          <w:color w:val="231F20"/>
          <w:spacing w:val="-5"/>
        </w:rPr>
        <w:t> </w:t>
      </w:r>
      <w:r>
        <w:rPr>
          <w:color w:val="231F20"/>
          <w:spacing w:val="-4"/>
        </w:rPr>
        <w:t>Lily</w:t>
      </w:r>
    </w:p>
    <w:p>
      <w:pPr>
        <w:spacing w:line="249" w:lineRule="auto" w:before="0"/>
        <w:ind w:left="3425" w:right="0" w:firstLine="1271"/>
        <w:jc w:val="left"/>
        <w:rPr>
          <w:rFonts w:ascii="Arial"/>
          <w:sz w:val="20"/>
        </w:rPr>
      </w:pPr>
      <w:r>
        <w:rPr>
          <w:rFonts w:ascii="Arial"/>
          <w:b/>
          <w:color w:val="231F20"/>
          <w:sz w:val="20"/>
        </w:rPr>
        <w:t>by</w:t>
      </w:r>
      <w:r>
        <w:rPr>
          <w:rFonts w:ascii="Arial"/>
          <w:b/>
          <w:color w:val="231F20"/>
          <w:spacing w:val="-8"/>
          <w:sz w:val="20"/>
        </w:rPr>
        <w:t> </w:t>
      </w:r>
      <w:r>
        <w:rPr>
          <w:rFonts w:ascii="Arial"/>
          <w:b/>
          <w:color w:val="231F20"/>
          <w:sz w:val="20"/>
        </w:rPr>
        <w:t>Kimberly</w:t>
      </w:r>
      <w:r>
        <w:rPr>
          <w:rFonts w:ascii="Arial"/>
          <w:b/>
          <w:color w:val="231F20"/>
          <w:spacing w:val="-9"/>
          <w:sz w:val="20"/>
        </w:rPr>
        <w:t> </w:t>
      </w:r>
      <w:r>
        <w:rPr>
          <w:rFonts w:ascii="Arial"/>
          <w:b/>
          <w:color w:val="231F20"/>
          <w:sz w:val="20"/>
        </w:rPr>
        <w:t>S.</w:t>
      </w:r>
      <w:r>
        <w:rPr>
          <w:rFonts w:ascii="Arial"/>
          <w:b/>
          <w:color w:val="231F20"/>
          <w:spacing w:val="-8"/>
          <w:sz w:val="20"/>
        </w:rPr>
        <w:t> </w:t>
      </w:r>
      <w:r>
        <w:rPr>
          <w:rFonts w:ascii="Arial"/>
          <w:b/>
          <w:color w:val="231F20"/>
          <w:sz w:val="20"/>
        </w:rPr>
        <w:t>McDuffie,</w:t>
      </w:r>
      <w:r>
        <w:rPr>
          <w:rFonts w:ascii="Arial"/>
          <w:b/>
          <w:color w:val="231F20"/>
          <w:spacing w:val="-8"/>
          <w:sz w:val="20"/>
        </w:rPr>
        <w:t> </w:t>
      </w:r>
      <w:r>
        <w:rPr>
          <w:rFonts w:ascii="Arial"/>
          <w:b/>
          <w:color w:val="231F20"/>
          <w:sz w:val="20"/>
        </w:rPr>
        <w:t>Ed.D,</w:t>
      </w:r>
      <w:r>
        <w:rPr>
          <w:rFonts w:ascii="Arial"/>
          <w:b/>
          <w:color w:val="231F20"/>
          <w:spacing w:val="-8"/>
          <w:sz w:val="20"/>
        </w:rPr>
        <w:t> </w:t>
      </w:r>
      <w:r>
        <w:rPr>
          <w:rFonts w:ascii="Arial"/>
          <w:color w:val="231F20"/>
          <w:sz w:val="20"/>
        </w:rPr>
        <w:t>Leland Middle School Principal</w:t>
      </w:r>
    </w:p>
    <w:p>
      <w:pPr>
        <w:pStyle w:val="Heading4"/>
        <w:spacing w:line="240" w:lineRule="auto" w:before="63"/>
        <w:ind w:left="465"/>
      </w:pPr>
      <w:r>
        <w:rPr>
          <w:b w:val="0"/>
        </w:rPr>
        <w:br w:type="column"/>
      </w:r>
      <w:r>
        <w:rPr>
          <w:color w:val="231F20"/>
        </w:rPr>
        <w:t>Everyone</w:t>
      </w:r>
      <w:r>
        <w:rPr>
          <w:color w:val="231F20"/>
          <w:spacing w:val="-2"/>
        </w:rPr>
        <w:t> </w:t>
      </w:r>
      <w:r>
        <w:rPr>
          <w:color w:val="231F20"/>
        </w:rPr>
        <w:t>Needs</w:t>
      </w:r>
      <w:r>
        <w:rPr>
          <w:color w:val="231F20"/>
          <w:spacing w:val="-16"/>
        </w:rPr>
        <w:t> </w:t>
      </w:r>
      <w:r>
        <w:rPr>
          <w:color w:val="231F20"/>
        </w:rPr>
        <w:t>An</w:t>
      </w:r>
      <w:r>
        <w:rPr>
          <w:color w:val="231F20"/>
          <w:spacing w:val="-1"/>
        </w:rPr>
        <w:t> </w:t>
      </w:r>
      <w:r>
        <w:rPr>
          <w:color w:val="231F20"/>
        </w:rPr>
        <w:t>Uncle</w:t>
      </w:r>
      <w:r>
        <w:rPr>
          <w:color w:val="231F20"/>
          <w:spacing w:val="-2"/>
        </w:rPr>
        <w:t> </w:t>
      </w:r>
      <w:r>
        <w:rPr>
          <w:color w:val="231F20"/>
          <w:spacing w:val="-5"/>
        </w:rPr>
        <w:t>Bob</w:t>
      </w:r>
    </w:p>
    <w:p>
      <w:pPr>
        <w:spacing w:before="8"/>
        <w:ind w:left="406" w:right="0" w:firstLine="0"/>
        <w:jc w:val="left"/>
        <w:rPr>
          <w:rFonts w:ascii="Arial"/>
          <w:sz w:val="20"/>
        </w:rPr>
      </w:pPr>
      <w:r>
        <w:rPr/>
        <w:pict>
          <v:line style="position:absolute;mso-position-horizontal-relative:page;mso-position-vertical-relative:paragraph;z-index:15731712" from="448.5pt,-.163599pt" to="448.5pt,894.836401pt" stroked="true" strokeweight="1pt" strokecolor="#231f20">
            <v:stroke dashstyle="solid"/>
            <w10:wrap type="none"/>
          </v:line>
        </w:pict>
      </w:r>
      <w:r>
        <w:rPr>
          <w:rFonts w:ascii="Arial"/>
          <w:b/>
          <w:color w:val="231F20"/>
          <w:sz w:val="20"/>
        </w:rPr>
        <w:t>by</w:t>
      </w:r>
      <w:r>
        <w:rPr>
          <w:rFonts w:ascii="Arial"/>
          <w:b/>
          <w:color w:val="231F20"/>
          <w:spacing w:val="-3"/>
          <w:sz w:val="20"/>
        </w:rPr>
        <w:t> </w:t>
      </w:r>
      <w:r>
        <w:rPr>
          <w:rFonts w:ascii="Arial"/>
          <w:b/>
          <w:color w:val="231F20"/>
          <w:sz w:val="20"/>
        </w:rPr>
        <w:t>Janet</w:t>
      </w:r>
      <w:r>
        <w:rPr>
          <w:rFonts w:ascii="Arial"/>
          <w:b/>
          <w:color w:val="231F20"/>
          <w:spacing w:val="-3"/>
          <w:sz w:val="20"/>
        </w:rPr>
        <w:t> </w:t>
      </w:r>
      <w:r>
        <w:rPr>
          <w:rFonts w:ascii="Arial"/>
          <w:b/>
          <w:color w:val="231F20"/>
          <w:sz w:val="20"/>
        </w:rPr>
        <w:t>Stiegler,</w:t>
      </w:r>
      <w:r>
        <w:rPr>
          <w:rFonts w:ascii="Arial"/>
          <w:b/>
          <w:color w:val="231F20"/>
          <w:spacing w:val="-3"/>
          <w:sz w:val="20"/>
        </w:rPr>
        <w:t> </w:t>
      </w:r>
      <w:r>
        <w:rPr>
          <w:rFonts w:ascii="Arial"/>
          <w:color w:val="231F20"/>
          <w:sz w:val="20"/>
        </w:rPr>
        <w:t>Brunswick</w:t>
      </w:r>
      <w:r>
        <w:rPr>
          <w:rFonts w:ascii="Arial"/>
          <w:color w:val="231F20"/>
          <w:spacing w:val="-3"/>
          <w:sz w:val="20"/>
        </w:rPr>
        <w:t> </w:t>
      </w:r>
      <w:r>
        <w:rPr>
          <w:rFonts w:ascii="Arial"/>
          <w:color w:val="231F20"/>
          <w:spacing w:val="-2"/>
          <w:sz w:val="20"/>
        </w:rPr>
        <w:t>Forest</w:t>
      </w:r>
    </w:p>
    <w:p>
      <w:pPr>
        <w:spacing w:after="0"/>
        <w:jc w:val="left"/>
        <w:rPr>
          <w:rFonts w:ascii="Arial"/>
          <w:sz w:val="20"/>
        </w:rPr>
        <w:sectPr>
          <w:type w:val="continuous"/>
          <w:pgSz w:w="15840" w:h="24480"/>
          <w:pgMar w:top="0" w:bottom="280" w:left="460" w:right="560"/>
          <w:cols w:num="2" w:equalWidth="0">
            <w:col w:w="8265" w:space="40"/>
            <w:col w:w="6515"/>
          </w:cols>
        </w:sectPr>
      </w:pPr>
    </w:p>
    <w:p>
      <w:pPr>
        <w:pStyle w:val="BodyText"/>
        <w:spacing w:line="228" w:lineRule="exact"/>
        <w:ind w:left="4665"/>
        <w:jc w:val="both"/>
      </w:pPr>
      <w:r>
        <w:rPr/>
        <w:drawing>
          <wp:anchor distT="0" distB="0" distL="0" distR="0" allowOverlap="1" layoutInCell="1" locked="0" behindDoc="0" simplePos="0" relativeHeight="15730688">
            <wp:simplePos x="0" y="0"/>
            <wp:positionH relativeFrom="page">
              <wp:posOffset>2467190</wp:posOffset>
            </wp:positionH>
            <wp:positionV relativeFrom="paragraph">
              <wp:posOffset>73202</wp:posOffset>
            </wp:positionV>
            <wp:extent cx="609600" cy="9144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609600" cy="914400"/>
                    </a:xfrm>
                    <a:prstGeom prst="rect">
                      <a:avLst/>
                    </a:prstGeom>
                  </pic:spPr>
                </pic:pic>
              </a:graphicData>
            </a:graphic>
          </wp:anchor>
        </w:drawing>
      </w:r>
      <w:r>
        <w:rPr>
          <w:color w:val="231F20"/>
        </w:rPr>
        <w:t>The</w:t>
      </w:r>
      <w:r>
        <w:rPr>
          <w:color w:val="231F20"/>
          <w:spacing w:val="-5"/>
        </w:rPr>
        <w:t> </w:t>
      </w:r>
      <w:r>
        <w:rPr>
          <w:color w:val="231F20"/>
        </w:rPr>
        <w:t>Calla</w:t>
      </w:r>
      <w:r>
        <w:rPr>
          <w:color w:val="231F20"/>
          <w:spacing w:val="-4"/>
        </w:rPr>
        <w:t> </w:t>
      </w:r>
      <w:r>
        <w:rPr>
          <w:color w:val="231F20"/>
        </w:rPr>
        <w:t>Lily</w:t>
      </w:r>
      <w:r>
        <w:rPr>
          <w:color w:val="231F20"/>
          <w:spacing w:val="-4"/>
        </w:rPr>
        <w:t> </w:t>
      </w:r>
      <w:r>
        <w:rPr>
          <w:color w:val="231F20"/>
        </w:rPr>
        <w:t>is</w:t>
      </w:r>
      <w:r>
        <w:rPr>
          <w:color w:val="231F20"/>
          <w:spacing w:val="-4"/>
        </w:rPr>
        <w:t> </w:t>
      </w:r>
      <w:r>
        <w:rPr>
          <w:color w:val="231F20"/>
        </w:rPr>
        <w:t>my</w:t>
      </w:r>
      <w:r>
        <w:rPr>
          <w:color w:val="231F20"/>
          <w:spacing w:val="-4"/>
        </w:rPr>
        <w:t> </w:t>
      </w:r>
      <w:r>
        <w:rPr>
          <w:color w:val="231F20"/>
        </w:rPr>
        <w:t>favorite</w:t>
      </w:r>
      <w:r>
        <w:rPr>
          <w:color w:val="231F20"/>
          <w:spacing w:val="-4"/>
        </w:rPr>
        <w:t> </w:t>
      </w:r>
      <w:r>
        <w:rPr>
          <w:color w:val="231F20"/>
        </w:rPr>
        <w:t>flower.</w:t>
      </w:r>
      <w:r>
        <w:rPr>
          <w:color w:val="231F20"/>
          <w:spacing w:val="-4"/>
        </w:rPr>
        <w:t> Last</w:t>
      </w:r>
    </w:p>
    <w:p>
      <w:pPr>
        <w:pStyle w:val="BodyText"/>
        <w:spacing w:line="249" w:lineRule="auto" w:before="11"/>
        <w:ind w:left="4465" w:right="1"/>
        <w:jc w:val="both"/>
      </w:pPr>
      <w:r>
        <w:rPr>
          <w:color w:val="231F20"/>
        </w:rPr>
        <w:t>spring,</w:t>
      </w:r>
      <w:r>
        <w:rPr>
          <w:color w:val="231F20"/>
          <w:spacing w:val="-1"/>
        </w:rPr>
        <w:t> </w:t>
      </w:r>
      <w:r>
        <w:rPr>
          <w:color w:val="231F20"/>
        </w:rPr>
        <w:t>I</w:t>
      </w:r>
      <w:r>
        <w:rPr>
          <w:color w:val="231F20"/>
          <w:spacing w:val="-1"/>
        </w:rPr>
        <w:t> </w:t>
      </w:r>
      <w:r>
        <w:rPr>
          <w:color w:val="231F20"/>
        </w:rPr>
        <w:t>bought</w:t>
      </w:r>
      <w:r>
        <w:rPr>
          <w:color w:val="231F20"/>
          <w:spacing w:val="-1"/>
        </w:rPr>
        <w:t> </w:t>
      </w:r>
      <w:r>
        <w:rPr>
          <w:color w:val="231F20"/>
        </w:rPr>
        <w:t>myself</w:t>
      </w:r>
      <w:r>
        <w:rPr>
          <w:color w:val="231F20"/>
          <w:spacing w:val="-1"/>
        </w:rPr>
        <w:t> </w:t>
      </w:r>
      <w:r>
        <w:rPr>
          <w:color w:val="231F20"/>
        </w:rPr>
        <w:t>a</w:t>
      </w:r>
      <w:r>
        <w:rPr>
          <w:color w:val="231F20"/>
          <w:spacing w:val="-1"/>
        </w:rPr>
        <w:t> </w:t>
      </w:r>
      <w:r>
        <w:rPr>
          <w:color w:val="231F20"/>
        </w:rPr>
        <w:t>flower</w:t>
      </w:r>
      <w:r>
        <w:rPr>
          <w:color w:val="231F20"/>
          <w:spacing w:val="-1"/>
        </w:rPr>
        <w:t> </w:t>
      </w:r>
      <w:r>
        <w:rPr>
          <w:color w:val="231F20"/>
        </w:rPr>
        <w:t>pot</w:t>
      </w:r>
      <w:r>
        <w:rPr>
          <w:color w:val="231F20"/>
          <w:spacing w:val="-1"/>
        </w:rPr>
        <w:t> </w:t>
      </w:r>
      <w:r>
        <w:rPr>
          <w:color w:val="231F20"/>
        </w:rPr>
        <w:t>of</w:t>
      </w:r>
      <w:r>
        <w:rPr>
          <w:color w:val="231F20"/>
          <w:spacing w:val="-1"/>
        </w:rPr>
        <w:t> </w:t>
      </w:r>
      <w:r>
        <w:rPr>
          <w:color w:val="231F20"/>
        </w:rPr>
        <w:t>pur- ple</w:t>
      </w:r>
      <w:r>
        <w:rPr>
          <w:color w:val="231F20"/>
          <w:spacing w:val="-12"/>
        </w:rPr>
        <w:t> </w:t>
      </w:r>
      <w:r>
        <w:rPr>
          <w:color w:val="231F20"/>
        </w:rPr>
        <w:t>Calla</w:t>
      </w:r>
      <w:r>
        <w:rPr>
          <w:color w:val="231F20"/>
          <w:spacing w:val="-12"/>
        </w:rPr>
        <w:t> </w:t>
      </w:r>
      <w:r>
        <w:rPr>
          <w:color w:val="231F20"/>
        </w:rPr>
        <w:t>Lilies</w:t>
      </w:r>
      <w:r>
        <w:rPr>
          <w:color w:val="231F20"/>
          <w:spacing w:val="-12"/>
        </w:rPr>
        <w:t> </w:t>
      </w:r>
      <w:r>
        <w:rPr>
          <w:color w:val="231F20"/>
        </w:rPr>
        <w:t>for</w:t>
      </w:r>
      <w:r>
        <w:rPr>
          <w:color w:val="231F20"/>
          <w:spacing w:val="-12"/>
        </w:rPr>
        <w:t> </w:t>
      </w:r>
      <w:r>
        <w:rPr>
          <w:color w:val="231F20"/>
        </w:rPr>
        <w:t>Mother’s</w:t>
      </w:r>
      <w:r>
        <w:rPr>
          <w:color w:val="231F20"/>
          <w:spacing w:val="-12"/>
        </w:rPr>
        <w:t> </w:t>
      </w:r>
      <w:r>
        <w:rPr>
          <w:color w:val="231F20"/>
        </w:rPr>
        <w:t>Day</w:t>
      </w:r>
      <w:r>
        <w:rPr>
          <w:color w:val="231F20"/>
          <w:spacing w:val="-12"/>
        </w:rPr>
        <w:t> </w:t>
      </w:r>
      <w:r>
        <w:rPr>
          <w:color w:val="231F20"/>
        </w:rPr>
        <w:t>in</w:t>
      </w:r>
      <w:r>
        <w:rPr>
          <w:color w:val="231F20"/>
          <w:spacing w:val="-11"/>
        </w:rPr>
        <w:t> </w:t>
      </w:r>
      <w:r>
        <w:rPr>
          <w:color w:val="231F20"/>
        </w:rPr>
        <w:t>remem- brance of my mother. My mother was the first person who bought Calla Lilies for me and each time I saw one, it reminded me </w:t>
      </w:r>
      <w:r>
        <w:rPr>
          <w:color w:val="231F20"/>
        </w:rPr>
        <w:t>of her.</w:t>
      </w:r>
      <w:r>
        <w:rPr>
          <w:color w:val="231F20"/>
          <w:spacing w:val="-7"/>
        </w:rPr>
        <w:t> </w:t>
      </w:r>
      <w:r>
        <w:rPr>
          <w:color w:val="231F20"/>
        </w:rPr>
        <w:t>I</w:t>
      </w:r>
      <w:r>
        <w:rPr>
          <w:color w:val="231F20"/>
          <w:spacing w:val="-5"/>
        </w:rPr>
        <w:t> </w:t>
      </w:r>
      <w:r>
        <w:rPr>
          <w:color w:val="231F20"/>
        </w:rPr>
        <w:t>had</w:t>
      </w:r>
      <w:r>
        <w:rPr>
          <w:color w:val="231F20"/>
          <w:spacing w:val="-5"/>
        </w:rPr>
        <w:t> </w:t>
      </w:r>
      <w:r>
        <w:rPr>
          <w:color w:val="231F20"/>
        </w:rPr>
        <w:t>seen</w:t>
      </w:r>
      <w:r>
        <w:rPr>
          <w:color w:val="231F20"/>
          <w:spacing w:val="-5"/>
        </w:rPr>
        <w:t> </w:t>
      </w:r>
      <w:r>
        <w:rPr>
          <w:color w:val="231F20"/>
        </w:rPr>
        <w:t>Callas</w:t>
      </w:r>
      <w:r>
        <w:rPr>
          <w:color w:val="231F20"/>
          <w:spacing w:val="-4"/>
        </w:rPr>
        <w:t> </w:t>
      </w:r>
      <w:r>
        <w:rPr>
          <w:color w:val="231F20"/>
        </w:rPr>
        <w:t>in</w:t>
      </w:r>
      <w:r>
        <w:rPr>
          <w:color w:val="231F20"/>
          <w:spacing w:val="-5"/>
        </w:rPr>
        <w:t> </w:t>
      </w:r>
      <w:r>
        <w:rPr>
          <w:color w:val="231F20"/>
        </w:rPr>
        <w:t>a</w:t>
      </w:r>
      <w:r>
        <w:rPr>
          <w:color w:val="231F20"/>
          <w:spacing w:val="-5"/>
        </w:rPr>
        <w:t> </w:t>
      </w:r>
      <w:r>
        <w:rPr>
          <w:color w:val="231F20"/>
        </w:rPr>
        <w:t>magazine</w:t>
      </w:r>
      <w:r>
        <w:rPr>
          <w:color w:val="231F20"/>
          <w:spacing w:val="-5"/>
        </w:rPr>
        <w:t> </w:t>
      </w:r>
      <w:r>
        <w:rPr>
          <w:color w:val="231F20"/>
        </w:rPr>
        <w:t>as</w:t>
      </w:r>
      <w:r>
        <w:rPr>
          <w:color w:val="231F20"/>
          <w:spacing w:val="-4"/>
        </w:rPr>
        <w:t> </w:t>
      </w:r>
      <w:r>
        <w:rPr>
          <w:color w:val="231F20"/>
          <w:spacing w:val="-2"/>
        </w:rPr>
        <w:t>teen-</w:t>
      </w:r>
    </w:p>
    <w:p>
      <w:pPr>
        <w:pStyle w:val="BodyText"/>
        <w:spacing w:before="5"/>
        <w:ind w:left="3416"/>
        <w:jc w:val="both"/>
      </w:pPr>
      <w:r>
        <w:rPr>
          <w:color w:val="231F20"/>
        </w:rPr>
        <w:t>ager and my mom </w:t>
      </w:r>
      <w:r>
        <w:rPr>
          <w:color w:val="231F20"/>
          <w:spacing w:val="-2"/>
        </w:rPr>
        <w:t>remembered.</w:t>
      </w:r>
    </w:p>
    <w:p>
      <w:pPr>
        <w:pStyle w:val="BodyText"/>
        <w:spacing w:line="249" w:lineRule="auto" w:before="11"/>
        <w:ind w:left="3416" w:right="1" w:firstLine="199"/>
        <w:jc w:val="both"/>
      </w:pPr>
      <w:r>
        <w:rPr>
          <w:color w:val="231F20"/>
        </w:rPr>
        <w:t>Mother’s</w:t>
      </w:r>
      <w:r>
        <w:rPr>
          <w:color w:val="231F20"/>
          <w:spacing w:val="-3"/>
        </w:rPr>
        <w:t> </w:t>
      </w:r>
      <w:r>
        <w:rPr>
          <w:color w:val="231F20"/>
        </w:rPr>
        <w:t>Day</w:t>
      </w:r>
      <w:r>
        <w:rPr>
          <w:color w:val="231F20"/>
          <w:spacing w:val="-3"/>
        </w:rPr>
        <w:t> </w:t>
      </w:r>
      <w:r>
        <w:rPr>
          <w:color w:val="231F20"/>
        </w:rPr>
        <w:t>weekend</w:t>
      </w:r>
      <w:r>
        <w:rPr>
          <w:color w:val="231F20"/>
          <w:spacing w:val="-3"/>
        </w:rPr>
        <w:t> </w:t>
      </w:r>
      <w:r>
        <w:rPr>
          <w:color w:val="231F20"/>
        </w:rPr>
        <w:t>of</w:t>
      </w:r>
      <w:r>
        <w:rPr>
          <w:color w:val="231F20"/>
          <w:spacing w:val="-3"/>
        </w:rPr>
        <w:t> </w:t>
      </w:r>
      <w:r>
        <w:rPr>
          <w:color w:val="231F20"/>
        </w:rPr>
        <w:t>2021,</w:t>
      </w:r>
      <w:r>
        <w:rPr>
          <w:color w:val="231F20"/>
          <w:spacing w:val="-3"/>
        </w:rPr>
        <w:t> </w:t>
      </w:r>
      <w:r>
        <w:rPr>
          <w:color w:val="231F20"/>
        </w:rPr>
        <w:t>a</w:t>
      </w:r>
      <w:r>
        <w:rPr>
          <w:color w:val="231F20"/>
          <w:spacing w:val="-3"/>
        </w:rPr>
        <w:t> </w:t>
      </w:r>
      <w:r>
        <w:rPr>
          <w:color w:val="231F20"/>
        </w:rPr>
        <w:t>local</w:t>
      </w:r>
      <w:r>
        <w:rPr>
          <w:color w:val="231F20"/>
          <w:spacing w:val="-3"/>
        </w:rPr>
        <w:t> </w:t>
      </w:r>
      <w:r>
        <w:rPr>
          <w:color w:val="231F20"/>
        </w:rPr>
        <w:t>grocery</w:t>
      </w:r>
      <w:r>
        <w:rPr>
          <w:color w:val="231F20"/>
          <w:spacing w:val="-3"/>
        </w:rPr>
        <w:t> </w:t>
      </w:r>
      <w:r>
        <w:rPr>
          <w:color w:val="231F20"/>
        </w:rPr>
        <w:t>store had several purple Calla Lilies. I brought them home and</w:t>
      </w:r>
      <w:r>
        <w:rPr>
          <w:color w:val="231F20"/>
          <w:spacing w:val="-12"/>
        </w:rPr>
        <w:t> </w:t>
      </w:r>
      <w:r>
        <w:rPr>
          <w:color w:val="231F20"/>
        </w:rPr>
        <w:t>placed</w:t>
      </w:r>
      <w:r>
        <w:rPr>
          <w:color w:val="231F20"/>
          <w:spacing w:val="-8"/>
        </w:rPr>
        <w:t> </w:t>
      </w:r>
      <w:r>
        <w:rPr>
          <w:color w:val="231F20"/>
        </w:rPr>
        <w:t>them</w:t>
      </w:r>
      <w:r>
        <w:rPr>
          <w:color w:val="231F20"/>
          <w:spacing w:val="-8"/>
        </w:rPr>
        <w:t> </w:t>
      </w:r>
      <w:r>
        <w:rPr>
          <w:color w:val="231F20"/>
        </w:rPr>
        <w:t>on</w:t>
      </w:r>
      <w:r>
        <w:rPr>
          <w:color w:val="231F20"/>
          <w:spacing w:val="-8"/>
        </w:rPr>
        <w:t> </w:t>
      </w:r>
      <w:r>
        <w:rPr>
          <w:color w:val="231F20"/>
        </w:rPr>
        <w:t>my</w:t>
      </w:r>
      <w:r>
        <w:rPr>
          <w:color w:val="231F20"/>
          <w:spacing w:val="-8"/>
        </w:rPr>
        <w:t> </w:t>
      </w:r>
      <w:r>
        <w:rPr>
          <w:color w:val="231F20"/>
        </w:rPr>
        <w:t>little</w:t>
      </w:r>
      <w:r>
        <w:rPr>
          <w:color w:val="231F20"/>
          <w:spacing w:val="-8"/>
        </w:rPr>
        <w:t> </w:t>
      </w:r>
      <w:r>
        <w:rPr>
          <w:color w:val="231F20"/>
        </w:rPr>
        <w:t>fireplace.</w:t>
      </w:r>
      <w:r>
        <w:rPr>
          <w:color w:val="231F20"/>
          <w:spacing w:val="-14"/>
        </w:rPr>
        <w:t> </w:t>
      </w:r>
      <w:r>
        <w:rPr>
          <w:color w:val="231F20"/>
        </w:rPr>
        <w:t>After</w:t>
      </w:r>
      <w:r>
        <w:rPr>
          <w:color w:val="231F20"/>
          <w:spacing w:val="-8"/>
        </w:rPr>
        <w:t> </w:t>
      </w:r>
      <w:r>
        <w:rPr>
          <w:color w:val="231F20"/>
        </w:rPr>
        <w:t>a</w:t>
      </w:r>
      <w:r>
        <w:rPr>
          <w:color w:val="231F20"/>
          <w:spacing w:val="-8"/>
        </w:rPr>
        <w:t> </w:t>
      </w:r>
      <w:r>
        <w:rPr>
          <w:color w:val="231F20"/>
        </w:rPr>
        <w:t>few</w:t>
      </w:r>
      <w:r>
        <w:rPr>
          <w:color w:val="231F20"/>
          <w:spacing w:val="-8"/>
        </w:rPr>
        <w:t> </w:t>
      </w:r>
      <w:r>
        <w:rPr>
          <w:color w:val="231F20"/>
        </w:rPr>
        <w:t>days, I saw them begin to become richer in color and stood a little taller. I went out and purchased a large flower pot and</w:t>
      </w:r>
      <w:r>
        <w:rPr>
          <w:color w:val="231F20"/>
          <w:spacing w:val="-2"/>
        </w:rPr>
        <w:t> </w:t>
      </w:r>
      <w:r>
        <w:rPr>
          <w:color w:val="231F20"/>
        </w:rPr>
        <w:t>soil,</w:t>
      </w:r>
      <w:r>
        <w:rPr>
          <w:color w:val="231F20"/>
          <w:spacing w:val="-2"/>
        </w:rPr>
        <w:t> </w:t>
      </w:r>
      <w:r>
        <w:rPr>
          <w:color w:val="231F20"/>
        </w:rPr>
        <w:t>then</w:t>
      </w:r>
      <w:r>
        <w:rPr>
          <w:color w:val="231F20"/>
          <w:spacing w:val="-2"/>
        </w:rPr>
        <w:t> </w:t>
      </w:r>
      <w:r>
        <w:rPr>
          <w:color w:val="231F20"/>
        </w:rPr>
        <w:t>replanted</w:t>
      </w:r>
      <w:r>
        <w:rPr>
          <w:color w:val="231F20"/>
          <w:spacing w:val="-3"/>
        </w:rPr>
        <w:t> </w:t>
      </w:r>
      <w:r>
        <w:rPr>
          <w:color w:val="231F20"/>
        </w:rPr>
        <w:t>them,</w:t>
      </w:r>
      <w:r>
        <w:rPr>
          <w:color w:val="231F20"/>
          <w:spacing w:val="-2"/>
        </w:rPr>
        <w:t> </w:t>
      </w:r>
      <w:r>
        <w:rPr>
          <w:color w:val="231F20"/>
        </w:rPr>
        <w:t>placing</w:t>
      </w:r>
      <w:r>
        <w:rPr>
          <w:color w:val="231F20"/>
          <w:spacing w:val="-2"/>
        </w:rPr>
        <w:t> </w:t>
      </w:r>
      <w:r>
        <w:rPr>
          <w:color w:val="231F20"/>
        </w:rPr>
        <w:t>them</w:t>
      </w:r>
      <w:r>
        <w:rPr>
          <w:color w:val="231F20"/>
          <w:spacing w:val="-2"/>
        </w:rPr>
        <w:t> </w:t>
      </w:r>
      <w:r>
        <w:rPr>
          <w:color w:val="231F20"/>
        </w:rPr>
        <w:t>on</w:t>
      </w:r>
      <w:r>
        <w:rPr>
          <w:color w:val="231F20"/>
          <w:spacing w:val="-2"/>
        </w:rPr>
        <w:t> </w:t>
      </w:r>
      <w:r>
        <w:rPr>
          <w:color w:val="231F20"/>
        </w:rPr>
        <w:t>my</w:t>
      </w:r>
      <w:r>
        <w:rPr>
          <w:color w:val="231F20"/>
          <w:spacing w:val="-2"/>
        </w:rPr>
        <w:t> </w:t>
      </w:r>
      <w:r>
        <w:rPr>
          <w:color w:val="231F20"/>
        </w:rPr>
        <w:t>front porch. They were absolutely gorgeous.</w:t>
      </w:r>
    </w:p>
    <w:p>
      <w:pPr>
        <w:pStyle w:val="BodyText"/>
        <w:spacing w:line="249" w:lineRule="auto" w:before="6"/>
        <w:ind w:left="3416" w:firstLine="199"/>
        <w:jc w:val="both"/>
      </w:pPr>
      <w:r>
        <w:rPr>
          <w:color w:val="231F20"/>
        </w:rPr>
        <w:t>Each day, I would look over at them and thinking about my mom and how beautiful they were sitting on the porch next to my white rocking chair.</w:t>
      </w:r>
      <w:r>
        <w:rPr>
          <w:color w:val="231F20"/>
          <w:spacing w:val="-10"/>
        </w:rPr>
        <w:t> </w:t>
      </w:r>
      <w:r>
        <w:rPr>
          <w:color w:val="231F20"/>
        </w:rPr>
        <w:t>As time went by</w:t>
      </w:r>
      <w:r>
        <w:rPr>
          <w:color w:val="231F20"/>
          <w:spacing w:val="-6"/>
        </w:rPr>
        <w:t> </w:t>
      </w:r>
      <w:r>
        <w:rPr>
          <w:color w:val="231F20"/>
        </w:rPr>
        <w:t>through</w:t>
      </w:r>
      <w:r>
        <w:rPr>
          <w:color w:val="231F20"/>
          <w:spacing w:val="-6"/>
        </w:rPr>
        <w:t> </w:t>
      </w:r>
      <w:r>
        <w:rPr>
          <w:color w:val="231F20"/>
        </w:rPr>
        <w:t>the</w:t>
      </w:r>
      <w:r>
        <w:rPr>
          <w:color w:val="231F20"/>
          <w:spacing w:val="-6"/>
        </w:rPr>
        <w:t> </w:t>
      </w:r>
      <w:r>
        <w:rPr>
          <w:color w:val="231F20"/>
        </w:rPr>
        <w:t>summer,</w:t>
      </w:r>
      <w:r>
        <w:rPr>
          <w:color w:val="231F20"/>
          <w:spacing w:val="-6"/>
        </w:rPr>
        <w:t> </w:t>
      </w:r>
      <w:r>
        <w:rPr>
          <w:color w:val="231F20"/>
        </w:rPr>
        <w:t>I</w:t>
      </w:r>
      <w:r>
        <w:rPr>
          <w:color w:val="231F20"/>
          <w:spacing w:val="-6"/>
        </w:rPr>
        <w:t> </w:t>
      </w:r>
      <w:r>
        <w:rPr>
          <w:color w:val="231F20"/>
        </w:rPr>
        <w:t>saw</w:t>
      </w:r>
      <w:r>
        <w:rPr>
          <w:color w:val="231F20"/>
          <w:spacing w:val="-6"/>
        </w:rPr>
        <w:t> </w:t>
      </w:r>
      <w:r>
        <w:rPr>
          <w:color w:val="231F20"/>
        </w:rPr>
        <w:t>them</w:t>
      </w:r>
      <w:r>
        <w:rPr>
          <w:color w:val="231F20"/>
          <w:spacing w:val="-6"/>
        </w:rPr>
        <w:t> </w:t>
      </w:r>
      <w:r>
        <w:rPr>
          <w:color w:val="231F20"/>
        </w:rPr>
        <w:t>wilting</w:t>
      </w:r>
      <w:r>
        <w:rPr>
          <w:color w:val="231F20"/>
          <w:spacing w:val="-7"/>
        </w:rPr>
        <w:t> </w:t>
      </w:r>
      <w:r>
        <w:rPr>
          <w:color w:val="231F20"/>
        </w:rPr>
        <w:t>and</w:t>
      </w:r>
      <w:r>
        <w:rPr>
          <w:color w:val="231F20"/>
          <w:spacing w:val="-6"/>
        </w:rPr>
        <w:t> </w:t>
      </w:r>
      <w:r>
        <w:rPr>
          <w:color w:val="231F20"/>
        </w:rPr>
        <w:t>then</w:t>
      </w:r>
      <w:r>
        <w:rPr>
          <w:color w:val="231F20"/>
          <w:spacing w:val="-6"/>
        </w:rPr>
        <w:t> </w:t>
      </w:r>
      <w:r>
        <w:rPr>
          <w:color w:val="231F20"/>
        </w:rPr>
        <w:t>die (at</w:t>
      </w:r>
      <w:r>
        <w:rPr>
          <w:color w:val="231F20"/>
          <w:spacing w:val="-3"/>
        </w:rPr>
        <w:t> </w:t>
      </w:r>
      <w:r>
        <w:rPr>
          <w:color w:val="231F20"/>
        </w:rPr>
        <w:t>least</w:t>
      </w:r>
      <w:r>
        <w:rPr>
          <w:color w:val="231F20"/>
          <w:spacing w:val="-3"/>
        </w:rPr>
        <w:t> </w:t>
      </w:r>
      <w:r>
        <w:rPr>
          <w:color w:val="231F20"/>
        </w:rPr>
        <w:t>I</w:t>
      </w:r>
      <w:r>
        <w:rPr>
          <w:color w:val="231F20"/>
          <w:spacing w:val="-3"/>
        </w:rPr>
        <w:t> </w:t>
      </w:r>
      <w:r>
        <w:rPr>
          <w:color w:val="231F20"/>
        </w:rPr>
        <w:t>thought</w:t>
      </w:r>
      <w:r>
        <w:rPr>
          <w:color w:val="231F20"/>
          <w:spacing w:val="-3"/>
        </w:rPr>
        <w:t> </w:t>
      </w:r>
      <w:r>
        <w:rPr>
          <w:color w:val="231F20"/>
        </w:rPr>
        <w:t>they</w:t>
      </w:r>
      <w:r>
        <w:rPr>
          <w:color w:val="231F20"/>
          <w:spacing w:val="-3"/>
        </w:rPr>
        <w:t> </w:t>
      </w:r>
      <w:r>
        <w:rPr>
          <w:color w:val="231F20"/>
        </w:rPr>
        <w:t>had</w:t>
      </w:r>
      <w:r>
        <w:rPr>
          <w:color w:val="231F20"/>
          <w:spacing w:val="-3"/>
        </w:rPr>
        <w:t> </w:t>
      </w:r>
      <w:r>
        <w:rPr>
          <w:color w:val="231F20"/>
        </w:rPr>
        <w:t>died).</w:t>
      </w:r>
      <w:r>
        <w:rPr>
          <w:color w:val="231F20"/>
          <w:spacing w:val="-3"/>
        </w:rPr>
        <w:t> </w:t>
      </w:r>
      <w:r>
        <w:rPr>
          <w:color w:val="231F20"/>
        </w:rPr>
        <w:t>I</w:t>
      </w:r>
      <w:r>
        <w:rPr>
          <w:color w:val="231F20"/>
          <w:spacing w:val="-3"/>
        </w:rPr>
        <w:t> </w:t>
      </w:r>
      <w:r>
        <w:rPr>
          <w:color w:val="231F20"/>
        </w:rPr>
        <w:t>never</w:t>
      </w:r>
      <w:r>
        <w:rPr>
          <w:color w:val="231F20"/>
          <w:spacing w:val="-3"/>
        </w:rPr>
        <w:t> </w:t>
      </w:r>
      <w:r>
        <w:rPr>
          <w:color w:val="231F20"/>
        </w:rPr>
        <w:t>moved</w:t>
      </w:r>
      <w:r>
        <w:rPr>
          <w:color w:val="231F20"/>
          <w:spacing w:val="-3"/>
        </w:rPr>
        <w:t> </w:t>
      </w:r>
      <w:r>
        <w:rPr>
          <w:color w:val="231F20"/>
        </w:rPr>
        <w:t>the</w:t>
      </w:r>
      <w:r>
        <w:rPr>
          <w:color w:val="231F20"/>
          <w:spacing w:val="-3"/>
        </w:rPr>
        <w:t> </w:t>
      </w:r>
      <w:r>
        <w:rPr>
          <w:color w:val="231F20"/>
        </w:rPr>
        <w:t>big flower</w:t>
      </w:r>
      <w:r>
        <w:rPr>
          <w:color w:val="231F20"/>
          <w:spacing w:val="-14"/>
        </w:rPr>
        <w:t> </w:t>
      </w:r>
      <w:r>
        <w:rPr>
          <w:color w:val="231F20"/>
        </w:rPr>
        <w:t>pot</w:t>
      </w:r>
      <w:r>
        <w:rPr>
          <w:color w:val="231F20"/>
          <w:spacing w:val="-14"/>
        </w:rPr>
        <w:t> </w:t>
      </w:r>
      <w:r>
        <w:rPr>
          <w:color w:val="231F20"/>
        </w:rPr>
        <w:t>because</w:t>
      </w:r>
      <w:r>
        <w:rPr>
          <w:color w:val="231F20"/>
          <w:spacing w:val="-14"/>
        </w:rPr>
        <w:t> </w:t>
      </w:r>
      <w:r>
        <w:rPr>
          <w:color w:val="231F20"/>
        </w:rPr>
        <w:t>I</w:t>
      </w:r>
      <w:r>
        <w:rPr>
          <w:color w:val="231F20"/>
          <w:spacing w:val="-13"/>
        </w:rPr>
        <w:t> </w:t>
      </w:r>
      <w:r>
        <w:rPr>
          <w:color w:val="231F20"/>
        </w:rPr>
        <w:t>had</w:t>
      </w:r>
      <w:r>
        <w:rPr>
          <w:color w:val="231F20"/>
          <w:spacing w:val="-14"/>
        </w:rPr>
        <w:t> </w:t>
      </w:r>
      <w:r>
        <w:rPr>
          <w:color w:val="231F20"/>
        </w:rPr>
        <w:t>plans</w:t>
      </w:r>
      <w:r>
        <w:rPr>
          <w:color w:val="231F20"/>
          <w:spacing w:val="-14"/>
        </w:rPr>
        <w:t> </w:t>
      </w:r>
      <w:r>
        <w:rPr>
          <w:color w:val="231F20"/>
        </w:rPr>
        <w:t>to</w:t>
      </w:r>
      <w:r>
        <w:rPr>
          <w:color w:val="231F20"/>
          <w:spacing w:val="-14"/>
        </w:rPr>
        <w:t> </w:t>
      </w:r>
      <w:r>
        <w:rPr>
          <w:color w:val="231F20"/>
        </w:rPr>
        <w:t>grow</w:t>
      </w:r>
      <w:r>
        <w:rPr>
          <w:color w:val="231F20"/>
          <w:spacing w:val="-13"/>
        </w:rPr>
        <w:t> </w:t>
      </w:r>
      <w:r>
        <w:rPr>
          <w:color w:val="231F20"/>
        </w:rPr>
        <w:t>cucumbers</w:t>
      </w:r>
      <w:r>
        <w:rPr>
          <w:color w:val="231F20"/>
          <w:spacing w:val="-14"/>
        </w:rPr>
        <w:t> </w:t>
      </w:r>
      <w:r>
        <w:rPr>
          <w:color w:val="231F20"/>
        </w:rPr>
        <w:t>in</w:t>
      </w:r>
      <w:r>
        <w:rPr>
          <w:color w:val="231F20"/>
          <w:spacing w:val="-14"/>
        </w:rPr>
        <w:t> </w:t>
      </w:r>
      <w:r>
        <w:rPr>
          <w:color w:val="231F20"/>
        </w:rPr>
        <w:t>this pot the following Spring. But that didn’t happen…</w:t>
      </w:r>
    </w:p>
    <w:p>
      <w:pPr>
        <w:pStyle w:val="BodyText"/>
        <w:spacing w:line="249" w:lineRule="auto" w:before="7"/>
        <w:ind w:left="3416" w:firstLine="199"/>
        <w:jc w:val="both"/>
      </w:pPr>
      <w:r>
        <w:rPr>
          <w:color w:val="231F20"/>
        </w:rPr>
        <w:t>In early May of this year, I began to pot plants, flow- ers, and a few vegetables when I remembered the </w:t>
      </w:r>
      <w:r>
        <w:rPr>
          <w:color w:val="231F20"/>
        </w:rPr>
        <w:t>big flower pot that was yet stationed on my front porch. I went over to pick it up and take it outdoors to throw away the old soil and to fill it up with new soil to plant my cucumbers. Then I noticed something... I saw tiny sprigs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soil.</w:t>
      </w:r>
      <w:r>
        <w:rPr>
          <w:color w:val="231F20"/>
          <w:spacing w:val="-7"/>
        </w:rPr>
        <w:t> </w:t>
      </w:r>
      <w:r>
        <w:rPr>
          <w:color w:val="231F20"/>
        </w:rPr>
        <w:t>I</w:t>
      </w:r>
      <w:r>
        <w:rPr>
          <w:color w:val="231F20"/>
          <w:spacing w:val="-7"/>
        </w:rPr>
        <w:t> </w:t>
      </w:r>
      <w:r>
        <w:rPr>
          <w:color w:val="231F20"/>
        </w:rPr>
        <w:t>said</w:t>
      </w:r>
      <w:r>
        <w:rPr>
          <w:color w:val="231F20"/>
          <w:spacing w:val="-7"/>
        </w:rPr>
        <w:t> </w:t>
      </w:r>
      <w:r>
        <w:rPr>
          <w:color w:val="231F20"/>
        </w:rPr>
        <w:t>to</w:t>
      </w:r>
      <w:r>
        <w:rPr>
          <w:color w:val="231F20"/>
          <w:spacing w:val="-7"/>
        </w:rPr>
        <w:t> </w:t>
      </w:r>
      <w:r>
        <w:rPr>
          <w:color w:val="231F20"/>
        </w:rPr>
        <w:t>myself,</w:t>
      </w:r>
      <w:r>
        <w:rPr>
          <w:color w:val="231F20"/>
          <w:spacing w:val="-7"/>
        </w:rPr>
        <w:t> </w:t>
      </w:r>
      <w:r>
        <w:rPr>
          <w:color w:val="231F20"/>
        </w:rPr>
        <w:t>this</w:t>
      </w:r>
      <w:r>
        <w:rPr>
          <w:color w:val="231F20"/>
          <w:spacing w:val="-7"/>
        </w:rPr>
        <w:t> </w:t>
      </w:r>
      <w:r>
        <w:rPr>
          <w:color w:val="231F20"/>
        </w:rPr>
        <w:t>can’t</w:t>
      </w:r>
      <w:r>
        <w:rPr>
          <w:color w:val="231F20"/>
          <w:spacing w:val="-7"/>
        </w:rPr>
        <w:t> </w:t>
      </w:r>
      <w:r>
        <w:rPr>
          <w:color w:val="231F20"/>
        </w:rPr>
        <w:t>be</w:t>
      </w:r>
      <w:r>
        <w:rPr>
          <w:color w:val="231F20"/>
          <w:spacing w:val="-7"/>
        </w:rPr>
        <w:t> </w:t>
      </w:r>
      <w:r>
        <w:rPr>
          <w:color w:val="231F20"/>
        </w:rPr>
        <w:t>the</w:t>
      </w:r>
      <w:r>
        <w:rPr>
          <w:color w:val="231F20"/>
          <w:spacing w:val="-7"/>
        </w:rPr>
        <w:t> </w:t>
      </w:r>
      <w:r>
        <w:rPr>
          <w:color w:val="231F20"/>
        </w:rPr>
        <w:t>Calla Lilies</w:t>
      </w:r>
      <w:r>
        <w:rPr>
          <w:color w:val="231F20"/>
          <w:spacing w:val="-4"/>
        </w:rPr>
        <w:t> </w:t>
      </w:r>
      <w:r>
        <w:rPr>
          <w:color w:val="231F20"/>
        </w:rPr>
        <w:t>from</w:t>
      </w:r>
      <w:r>
        <w:rPr>
          <w:color w:val="231F20"/>
          <w:spacing w:val="-4"/>
        </w:rPr>
        <w:t> </w:t>
      </w:r>
      <w:r>
        <w:rPr>
          <w:color w:val="231F20"/>
        </w:rPr>
        <w:t>last</w:t>
      </w:r>
      <w:r>
        <w:rPr>
          <w:color w:val="231F20"/>
          <w:spacing w:val="-4"/>
        </w:rPr>
        <w:t> </w:t>
      </w:r>
      <w:r>
        <w:rPr>
          <w:color w:val="231F20"/>
        </w:rPr>
        <w:t>year!</w:t>
      </w:r>
      <w:r>
        <w:rPr>
          <w:color w:val="231F20"/>
          <w:spacing w:val="-4"/>
        </w:rPr>
        <w:t> </w:t>
      </w:r>
      <w:r>
        <w:rPr>
          <w:color w:val="231F20"/>
        </w:rPr>
        <w:t>I</w:t>
      </w:r>
      <w:r>
        <w:rPr>
          <w:color w:val="231F20"/>
          <w:spacing w:val="-4"/>
        </w:rPr>
        <w:t> </w:t>
      </w:r>
      <w:r>
        <w:rPr>
          <w:color w:val="231F20"/>
        </w:rPr>
        <w:t>pulled</w:t>
      </w:r>
      <w:r>
        <w:rPr>
          <w:color w:val="231F20"/>
          <w:spacing w:val="-5"/>
        </w:rPr>
        <w:t> </w:t>
      </w:r>
      <w:r>
        <w:rPr>
          <w:color w:val="231F20"/>
        </w:rPr>
        <w:t>out</w:t>
      </w:r>
      <w:r>
        <w:rPr>
          <w:color w:val="231F20"/>
          <w:spacing w:val="-4"/>
        </w:rPr>
        <w:t> </w:t>
      </w:r>
      <w:r>
        <w:rPr>
          <w:color w:val="231F20"/>
        </w:rPr>
        <w:t>my</w:t>
      </w:r>
      <w:r>
        <w:rPr>
          <w:color w:val="231F20"/>
          <w:spacing w:val="-4"/>
        </w:rPr>
        <w:t> </w:t>
      </w:r>
      <w:r>
        <w:rPr>
          <w:color w:val="231F20"/>
        </w:rPr>
        <w:t>phone</w:t>
      </w:r>
      <w:r>
        <w:rPr>
          <w:color w:val="231F20"/>
          <w:spacing w:val="-4"/>
        </w:rPr>
        <w:t> </w:t>
      </w:r>
      <w:r>
        <w:rPr>
          <w:color w:val="231F20"/>
        </w:rPr>
        <w:t>and</w:t>
      </w:r>
      <w:r>
        <w:rPr>
          <w:color w:val="231F20"/>
          <w:spacing w:val="-4"/>
        </w:rPr>
        <w:t> </w:t>
      </w:r>
      <w:r>
        <w:rPr>
          <w:color w:val="231F20"/>
        </w:rPr>
        <w:t>opened my</w:t>
      </w:r>
      <w:r>
        <w:rPr>
          <w:color w:val="231F20"/>
          <w:spacing w:val="-8"/>
        </w:rPr>
        <w:t> </w:t>
      </w:r>
      <w:r>
        <w:rPr>
          <w:color w:val="231F20"/>
        </w:rPr>
        <w:t>plant</w:t>
      </w:r>
      <w:r>
        <w:rPr>
          <w:color w:val="231F20"/>
          <w:spacing w:val="-6"/>
        </w:rPr>
        <w:t> </w:t>
      </w:r>
      <w:r>
        <w:rPr>
          <w:color w:val="231F20"/>
        </w:rPr>
        <w:t>app.</w:t>
      </w:r>
      <w:r>
        <w:rPr>
          <w:color w:val="231F20"/>
          <w:spacing w:val="-14"/>
        </w:rPr>
        <w:t> </w:t>
      </w:r>
      <w:r>
        <w:rPr>
          <w:color w:val="231F20"/>
        </w:rPr>
        <w:t>And</w:t>
      </w:r>
      <w:r>
        <w:rPr>
          <w:color w:val="231F20"/>
          <w:spacing w:val="-5"/>
        </w:rPr>
        <w:t> </w:t>
      </w:r>
      <w:r>
        <w:rPr>
          <w:color w:val="231F20"/>
        </w:rPr>
        <w:t>yes!</w:t>
      </w:r>
      <w:r>
        <w:rPr>
          <w:color w:val="231F20"/>
          <w:spacing w:val="-9"/>
        </w:rPr>
        <w:t> </w:t>
      </w:r>
      <w:r>
        <w:rPr>
          <w:color w:val="231F20"/>
        </w:rPr>
        <w:t>They</w:t>
      </w:r>
      <w:r>
        <w:rPr>
          <w:color w:val="231F20"/>
          <w:spacing w:val="-6"/>
        </w:rPr>
        <w:t> </w:t>
      </w:r>
      <w:r>
        <w:rPr>
          <w:color w:val="231F20"/>
        </w:rPr>
        <w:t>were</w:t>
      </w:r>
      <w:r>
        <w:rPr>
          <w:color w:val="231F20"/>
          <w:spacing w:val="-6"/>
        </w:rPr>
        <w:t> </w:t>
      </w:r>
      <w:r>
        <w:rPr>
          <w:color w:val="231F20"/>
        </w:rPr>
        <w:t>my</w:t>
      </w:r>
      <w:r>
        <w:rPr>
          <w:color w:val="231F20"/>
          <w:spacing w:val="-6"/>
        </w:rPr>
        <w:t> </w:t>
      </w:r>
      <w:r>
        <w:rPr>
          <w:color w:val="231F20"/>
        </w:rPr>
        <w:t>Calla</w:t>
      </w:r>
      <w:r>
        <w:rPr>
          <w:color w:val="231F20"/>
          <w:spacing w:val="-6"/>
        </w:rPr>
        <w:t> </w:t>
      </w:r>
      <w:r>
        <w:rPr>
          <w:color w:val="231F20"/>
        </w:rPr>
        <w:t>Lilies</w:t>
      </w:r>
      <w:r>
        <w:rPr>
          <w:color w:val="231F20"/>
          <w:spacing w:val="-6"/>
        </w:rPr>
        <w:t> </w:t>
      </w:r>
      <w:r>
        <w:rPr>
          <w:color w:val="231F20"/>
        </w:rPr>
        <w:t>from the</w:t>
      </w:r>
      <w:r>
        <w:rPr>
          <w:color w:val="231F20"/>
          <w:spacing w:val="-12"/>
        </w:rPr>
        <w:t> </w:t>
      </w:r>
      <w:r>
        <w:rPr>
          <w:color w:val="231F20"/>
        </w:rPr>
        <w:t>previous</w:t>
      </w:r>
      <w:r>
        <w:rPr>
          <w:color w:val="231F20"/>
          <w:spacing w:val="-12"/>
        </w:rPr>
        <w:t> </w:t>
      </w:r>
      <w:r>
        <w:rPr>
          <w:color w:val="231F20"/>
        </w:rPr>
        <w:t>year!</w:t>
      </w:r>
      <w:r>
        <w:rPr>
          <w:color w:val="231F20"/>
          <w:spacing w:val="-12"/>
        </w:rPr>
        <w:t> </w:t>
      </w:r>
      <w:r>
        <w:rPr>
          <w:color w:val="231F20"/>
        </w:rPr>
        <w:t>But</w:t>
      </w:r>
      <w:r>
        <w:rPr>
          <w:color w:val="231F20"/>
          <w:spacing w:val="-12"/>
        </w:rPr>
        <w:t> </w:t>
      </w:r>
      <w:r>
        <w:rPr>
          <w:color w:val="231F20"/>
        </w:rPr>
        <w:t>I</w:t>
      </w:r>
      <w:r>
        <w:rPr>
          <w:color w:val="231F20"/>
          <w:spacing w:val="-12"/>
        </w:rPr>
        <w:t> </w:t>
      </w:r>
      <w:r>
        <w:rPr>
          <w:color w:val="231F20"/>
        </w:rPr>
        <w:t>watched</w:t>
      </w:r>
      <w:r>
        <w:rPr>
          <w:color w:val="231F20"/>
          <w:spacing w:val="-12"/>
        </w:rPr>
        <w:t> </w:t>
      </w:r>
      <w:r>
        <w:rPr>
          <w:color w:val="231F20"/>
        </w:rPr>
        <w:t>them</w:t>
      </w:r>
      <w:r>
        <w:rPr>
          <w:color w:val="231F20"/>
          <w:spacing w:val="-12"/>
        </w:rPr>
        <w:t> </w:t>
      </w:r>
      <w:r>
        <w:rPr>
          <w:color w:val="231F20"/>
        </w:rPr>
        <w:t>die!</w:t>
      </w:r>
      <w:r>
        <w:rPr>
          <w:color w:val="231F20"/>
          <w:spacing w:val="-12"/>
        </w:rPr>
        <w:t> </w:t>
      </w:r>
      <w:r>
        <w:rPr>
          <w:color w:val="231F20"/>
        </w:rPr>
        <w:t>Or</w:t>
      </w:r>
      <w:r>
        <w:rPr>
          <w:color w:val="231F20"/>
          <w:spacing w:val="-12"/>
        </w:rPr>
        <w:t> </w:t>
      </w:r>
      <w:r>
        <w:rPr>
          <w:color w:val="231F20"/>
        </w:rPr>
        <w:t>did</w:t>
      </w:r>
      <w:r>
        <w:rPr>
          <w:color w:val="231F20"/>
          <w:spacing w:val="-12"/>
        </w:rPr>
        <w:t> </w:t>
      </w:r>
      <w:r>
        <w:rPr>
          <w:color w:val="231F20"/>
        </w:rPr>
        <w:t>I?</w:t>
      </w:r>
      <w:r>
        <w:rPr>
          <w:color w:val="231F20"/>
          <w:spacing w:val="-12"/>
        </w:rPr>
        <w:t> </w:t>
      </w:r>
      <w:r>
        <w:rPr>
          <w:color w:val="231F20"/>
        </w:rPr>
        <w:t>Not knowing that they were perennials (as I am not a hor- ticulturist). I assumed that they had died when in fact, they were just resting up for the next season- to blos- som and to be a reminder of my wonderful mom whom I miss after several years.</w:t>
      </w:r>
    </w:p>
    <w:p>
      <w:pPr>
        <w:pStyle w:val="BodyText"/>
        <w:spacing w:line="249" w:lineRule="auto" w:before="13"/>
        <w:ind w:left="3416" w:firstLine="199"/>
        <w:jc w:val="both"/>
      </w:pPr>
      <w:r>
        <w:rPr>
          <w:color w:val="231F20"/>
        </w:rPr>
        <w:t>I</w:t>
      </w:r>
      <w:r>
        <w:rPr>
          <w:color w:val="231F20"/>
          <w:spacing w:val="-8"/>
        </w:rPr>
        <w:t> </w:t>
      </w:r>
      <w:r>
        <w:rPr>
          <w:color w:val="231F20"/>
        </w:rPr>
        <w:t>learned</w:t>
      </w:r>
      <w:r>
        <w:rPr>
          <w:color w:val="231F20"/>
          <w:spacing w:val="-8"/>
        </w:rPr>
        <w:t> </w:t>
      </w:r>
      <w:r>
        <w:rPr>
          <w:color w:val="231F20"/>
        </w:rPr>
        <w:t>a</w:t>
      </w:r>
      <w:r>
        <w:rPr>
          <w:color w:val="231F20"/>
          <w:spacing w:val="-8"/>
        </w:rPr>
        <w:t> </w:t>
      </w:r>
      <w:r>
        <w:rPr>
          <w:color w:val="231F20"/>
        </w:rPr>
        <w:t>lesson</w:t>
      </w:r>
      <w:r>
        <w:rPr>
          <w:color w:val="231F20"/>
          <w:spacing w:val="-7"/>
        </w:rPr>
        <w:t> </w:t>
      </w:r>
      <w:r>
        <w:rPr>
          <w:color w:val="231F20"/>
        </w:rPr>
        <w:t>that</w:t>
      </w:r>
      <w:r>
        <w:rPr>
          <w:color w:val="231F20"/>
          <w:spacing w:val="-8"/>
        </w:rPr>
        <w:t> </w:t>
      </w:r>
      <w:r>
        <w:rPr>
          <w:color w:val="231F20"/>
        </w:rPr>
        <w:t>day.</w:t>
      </w:r>
      <w:r>
        <w:rPr>
          <w:color w:val="231F20"/>
          <w:spacing w:val="-11"/>
        </w:rPr>
        <w:t> </w:t>
      </w:r>
      <w:r>
        <w:rPr>
          <w:color w:val="231F20"/>
        </w:rPr>
        <w:t>What</w:t>
      </w:r>
      <w:r>
        <w:rPr>
          <w:color w:val="231F20"/>
          <w:spacing w:val="-8"/>
        </w:rPr>
        <w:t> </w:t>
      </w:r>
      <w:r>
        <w:rPr>
          <w:color w:val="231F20"/>
        </w:rPr>
        <w:t>if</w:t>
      </w:r>
      <w:r>
        <w:rPr>
          <w:color w:val="231F20"/>
          <w:spacing w:val="-7"/>
        </w:rPr>
        <w:t> </w:t>
      </w:r>
      <w:r>
        <w:rPr>
          <w:color w:val="231F20"/>
        </w:rPr>
        <w:t>I</w:t>
      </w:r>
      <w:r>
        <w:rPr>
          <w:color w:val="231F20"/>
          <w:spacing w:val="-8"/>
        </w:rPr>
        <w:t> </w:t>
      </w:r>
      <w:r>
        <w:rPr>
          <w:color w:val="231F20"/>
        </w:rPr>
        <w:t>had</w:t>
      </w:r>
      <w:r>
        <w:rPr>
          <w:color w:val="231F20"/>
          <w:spacing w:val="-8"/>
        </w:rPr>
        <w:t> </w:t>
      </w:r>
      <w:r>
        <w:rPr>
          <w:color w:val="231F20"/>
        </w:rPr>
        <w:t>thrown</w:t>
      </w:r>
      <w:r>
        <w:rPr>
          <w:color w:val="231F20"/>
          <w:spacing w:val="-7"/>
        </w:rPr>
        <w:t> </w:t>
      </w:r>
      <w:r>
        <w:rPr>
          <w:color w:val="231F20"/>
        </w:rPr>
        <w:t>away the soil in my flowerpot without taking time to look at small buds growing? What if I had ignored the small growing flower and planted cucumbers over them? I would</w:t>
      </w:r>
      <w:r>
        <w:rPr>
          <w:color w:val="231F20"/>
          <w:spacing w:val="-12"/>
        </w:rPr>
        <w:t> </w:t>
      </w:r>
      <w:r>
        <w:rPr>
          <w:color w:val="231F20"/>
        </w:rPr>
        <w:t>not</w:t>
      </w:r>
      <w:r>
        <w:rPr>
          <w:color w:val="231F20"/>
          <w:spacing w:val="-12"/>
        </w:rPr>
        <w:t> </w:t>
      </w:r>
      <w:r>
        <w:rPr>
          <w:color w:val="231F20"/>
        </w:rPr>
        <w:t>have</w:t>
      </w:r>
      <w:r>
        <w:rPr>
          <w:color w:val="231F20"/>
          <w:spacing w:val="-12"/>
        </w:rPr>
        <w:t> </w:t>
      </w:r>
      <w:r>
        <w:rPr>
          <w:color w:val="231F20"/>
        </w:rPr>
        <w:t>had</w:t>
      </w:r>
      <w:r>
        <w:rPr>
          <w:color w:val="231F20"/>
          <w:spacing w:val="-12"/>
        </w:rPr>
        <w:t> </w:t>
      </w:r>
      <w:r>
        <w:rPr>
          <w:color w:val="231F20"/>
        </w:rPr>
        <w:t>the</w:t>
      </w:r>
      <w:r>
        <w:rPr>
          <w:color w:val="231F20"/>
          <w:spacing w:val="-12"/>
        </w:rPr>
        <w:t> </w:t>
      </w:r>
      <w:r>
        <w:rPr>
          <w:color w:val="231F20"/>
        </w:rPr>
        <w:t>opportunity</w:t>
      </w:r>
      <w:r>
        <w:rPr>
          <w:color w:val="231F20"/>
          <w:spacing w:val="-12"/>
        </w:rPr>
        <w:t> </w:t>
      </w:r>
      <w:r>
        <w:rPr>
          <w:color w:val="231F20"/>
        </w:rPr>
        <w:t>to</w:t>
      </w:r>
      <w:r>
        <w:rPr>
          <w:color w:val="231F20"/>
          <w:spacing w:val="-12"/>
        </w:rPr>
        <w:t> </w:t>
      </w:r>
      <w:r>
        <w:rPr>
          <w:color w:val="231F20"/>
        </w:rPr>
        <w:t>enjoy</w:t>
      </w:r>
      <w:r>
        <w:rPr>
          <w:color w:val="231F20"/>
          <w:spacing w:val="-12"/>
        </w:rPr>
        <w:t> </w:t>
      </w:r>
      <w:r>
        <w:rPr>
          <w:color w:val="231F20"/>
        </w:rPr>
        <w:t>my</w:t>
      </w:r>
      <w:r>
        <w:rPr>
          <w:color w:val="231F20"/>
          <w:spacing w:val="-12"/>
        </w:rPr>
        <w:t> </w:t>
      </w:r>
      <w:r>
        <w:rPr>
          <w:color w:val="231F20"/>
        </w:rPr>
        <w:t>favorite flower</w:t>
      </w:r>
      <w:r>
        <w:rPr>
          <w:color w:val="231F20"/>
          <w:spacing w:val="-13"/>
        </w:rPr>
        <w:t> </w:t>
      </w:r>
      <w:r>
        <w:rPr>
          <w:color w:val="231F20"/>
        </w:rPr>
        <w:t>which</w:t>
      </w:r>
      <w:r>
        <w:rPr>
          <w:color w:val="231F20"/>
          <w:spacing w:val="-13"/>
        </w:rPr>
        <w:t> </w:t>
      </w:r>
      <w:r>
        <w:rPr>
          <w:color w:val="231F20"/>
        </w:rPr>
        <w:t>brings</w:t>
      </w:r>
      <w:r>
        <w:rPr>
          <w:color w:val="231F20"/>
          <w:spacing w:val="-13"/>
        </w:rPr>
        <w:t> </w:t>
      </w:r>
      <w:r>
        <w:rPr>
          <w:color w:val="231F20"/>
        </w:rPr>
        <w:t>back</w:t>
      </w:r>
      <w:r>
        <w:rPr>
          <w:color w:val="231F20"/>
          <w:spacing w:val="-13"/>
        </w:rPr>
        <w:t> </w:t>
      </w:r>
      <w:r>
        <w:rPr>
          <w:color w:val="231F20"/>
        </w:rPr>
        <w:t>so</w:t>
      </w:r>
      <w:r>
        <w:rPr>
          <w:color w:val="231F20"/>
          <w:spacing w:val="-13"/>
        </w:rPr>
        <w:t> </w:t>
      </w:r>
      <w:r>
        <w:rPr>
          <w:color w:val="231F20"/>
        </w:rPr>
        <w:t>many</w:t>
      </w:r>
      <w:r>
        <w:rPr>
          <w:color w:val="231F20"/>
          <w:spacing w:val="-13"/>
        </w:rPr>
        <w:t> </w:t>
      </w:r>
      <w:r>
        <w:rPr>
          <w:color w:val="231F20"/>
        </w:rPr>
        <w:t>fond</w:t>
      </w:r>
      <w:r>
        <w:rPr>
          <w:color w:val="231F20"/>
          <w:spacing w:val="-13"/>
        </w:rPr>
        <w:t> </w:t>
      </w:r>
      <w:r>
        <w:rPr>
          <w:color w:val="231F20"/>
        </w:rPr>
        <w:t>memories</w:t>
      </w:r>
      <w:r>
        <w:rPr>
          <w:color w:val="231F20"/>
          <w:spacing w:val="-13"/>
        </w:rPr>
        <w:t> </w:t>
      </w:r>
      <w:r>
        <w:rPr>
          <w:color w:val="231F20"/>
        </w:rPr>
        <w:t>of</w:t>
      </w:r>
      <w:r>
        <w:rPr>
          <w:color w:val="231F20"/>
          <w:spacing w:val="-13"/>
        </w:rPr>
        <w:t> </w:t>
      </w:r>
      <w:r>
        <w:rPr>
          <w:color w:val="231F20"/>
        </w:rPr>
        <w:t>my </w:t>
      </w:r>
      <w:r>
        <w:rPr>
          <w:color w:val="231F20"/>
          <w:spacing w:val="-2"/>
        </w:rPr>
        <w:t>mother.</w:t>
      </w:r>
    </w:p>
    <w:p>
      <w:pPr>
        <w:pStyle w:val="BodyText"/>
        <w:spacing w:line="249" w:lineRule="auto" w:before="7"/>
        <w:ind w:left="3416" w:firstLine="199"/>
        <w:jc w:val="both"/>
      </w:pPr>
      <w:r>
        <w:rPr>
          <w:color w:val="231F20"/>
        </w:rPr>
        <w:t>The</w:t>
      </w:r>
      <w:r>
        <w:rPr>
          <w:color w:val="231F20"/>
          <w:spacing w:val="-7"/>
        </w:rPr>
        <w:t> </w:t>
      </w:r>
      <w:r>
        <w:rPr>
          <w:color w:val="231F20"/>
        </w:rPr>
        <w:t>moral</w:t>
      </w:r>
      <w:r>
        <w:rPr>
          <w:color w:val="231F20"/>
          <w:spacing w:val="-7"/>
        </w:rPr>
        <w:t> </w:t>
      </w:r>
      <w:r>
        <w:rPr>
          <w:color w:val="231F20"/>
        </w:rPr>
        <w:t>of</w:t>
      </w:r>
      <w:r>
        <w:rPr>
          <w:color w:val="231F20"/>
          <w:spacing w:val="-7"/>
        </w:rPr>
        <w:t> </w:t>
      </w:r>
      <w:r>
        <w:rPr>
          <w:color w:val="231F20"/>
        </w:rPr>
        <w:t>this</w:t>
      </w:r>
      <w:r>
        <w:rPr>
          <w:color w:val="231F20"/>
          <w:spacing w:val="-7"/>
        </w:rPr>
        <w:t> </w:t>
      </w:r>
      <w:r>
        <w:rPr>
          <w:color w:val="231F20"/>
        </w:rPr>
        <w:t>story</w:t>
      </w:r>
      <w:r>
        <w:rPr>
          <w:color w:val="231F20"/>
          <w:spacing w:val="-7"/>
        </w:rPr>
        <w:t> </w:t>
      </w:r>
      <w:r>
        <w:rPr>
          <w:color w:val="231F20"/>
        </w:rPr>
        <w:t>(to</w:t>
      </w:r>
      <w:r>
        <w:rPr>
          <w:color w:val="231F20"/>
          <w:spacing w:val="-7"/>
        </w:rPr>
        <w:t> </w:t>
      </w:r>
      <w:r>
        <w:rPr>
          <w:color w:val="231F20"/>
        </w:rPr>
        <w:t>me)</w:t>
      </w:r>
      <w:r>
        <w:rPr>
          <w:color w:val="231F20"/>
          <w:spacing w:val="-7"/>
        </w:rPr>
        <w:t> </w:t>
      </w:r>
      <w:r>
        <w:rPr>
          <w:color w:val="231F20"/>
        </w:rPr>
        <w:t>is</w:t>
      </w:r>
      <w:r>
        <w:rPr>
          <w:color w:val="231F20"/>
          <w:spacing w:val="-7"/>
        </w:rPr>
        <w:t> </w:t>
      </w:r>
      <w:r>
        <w:rPr>
          <w:color w:val="231F20"/>
        </w:rPr>
        <w:t>sometimes</w:t>
      </w:r>
      <w:r>
        <w:rPr>
          <w:color w:val="231F20"/>
          <w:spacing w:val="-7"/>
        </w:rPr>
        <w:t> </w:t>
      </w:r>
      <w:r>
        <w:rPr>
          <w:color w:val="231F20"/>
        </w:rPr>
        <w:t>we</w:t>
      </w:r>
      <w:r>
        <w:rPr>
          <w:color w:val="231F20"/>
          <w:spacing w:val="-7"/>
        </w:rPr>
        <w:t> </w:t>
      </w:r>
      <w:r>
        <w:rPr>
          <w:color w:val="231F20"/>
        </w:rPr>
        <w:t>over- look</w:t>
      </w:r>
      <w:r>
        <w:rPr>
          <w:color w:val="231F20"/>
          <w:spacing w:val="-7"/>
        </w:rPr>
        <w:t> </w:t>
      </w:r>
      <w:r>
        <w:rPr>
          <w:color w:val="231F20"/>
        </w:rPr>
        <w:t>the</w:t>
      </w:r>
      <w:r>
        <w:rPr>
          <w:color w:val="231F20"/>
          <w:spacing w:val="-7"/>
        </w:rPr>
        <w:t> </w:t>
      </w:r>
      <w:r>
        <w:rPr>
          <w:color w:val="231F20"/>
        </w:rPr>
        <w:t>small</w:t>
      </w:r>
      <w:r>
        <w:rPr>
          <w:color w:val="231F20"/>
          <w:spacing w:val="-7"/>
        </w:rPr>
        <w:t> </w:t>
      </w:r>
      <w:r>
        <w:rPr>
          <w:color w:val="231F20"/>
        </w:rPr>
        <w:t>things</w:t>
      </w:r>
      <w:r>
        <w:rPr>
          <w:color w:val="231F20"/>
          <w:spacing w:val="-7"/>
        </w:rPr>
        <w:t> </w:t>
      </w:r>
      <w:r>
        <w:rPr>
          <w:color w:val="231F20"/>
        </w:rPr>
        <w:t>that</w:t>
      </w:r>
      <w:r>
        <w:rPr>
          <w:color w:val="231F20"/>
          <w:spacing w:val="-7"/>
        </w:rPr>
        <w:t> </w:t>
      </w:r>
      <w:r>
        <w:rPr>
          <w:color w:val="231F20"/>
        </w:rPr>
        <w:t>are</w:t>
      </w:r>
      <w:r>
        <w:rPr>
          <w:color w:val="231F20"/>
          <w:spacing w:val="-7"/>
        </w:rPr>
        <w:t> </w:t>
      </w:r>
      <w:r>
        <w:rPr>
          <w:color w:val="231F20"/>
        </w:rPr>
        <w:t>buried</w:t>
      </w:r>
      <w:r>
        <w:rPr>
          <w:color w:val="231F20"/>
          <w:spacing w:val="-7"/>
        </w:rPr>
        <w:t> </w:t>
      </w:r>
      <w:r>
        <w:rPr>
          <w:color w:val="231F20"/>
        </w:rPr>
        <w:t>underneath</w:t>
      </w:r>
      <w:r>
        <w:rPr>
          <w:color w:val="231F20"/>
          <w:spacing w:val="-7"/>
        </w:rPr>
        <w:t> </w:t>
      </w:r>
      <w:r>
        <w:rPr>
          <w:color w:val="231F20"/>
        </w:rPr>
        <w:t>the</w:t>
      </w:r>
      <w:r>
        <w:rPr>
          <w:color w:val="231F20"/>
          <w:spacing w:val="-7"/>
        </w:rPr>
        <w:t> </w:t>
      </w:r>
      <w:r>
        <w:rPr>
          <w:color w:val="231F20"/>
        </w:rPr>
        <w:t>dirt. It is easy to pour the dirt out and start over for instant gratification. But sometimes what we already have is what we really need. From that day on, I have been watering those tiny buds, because I know within a few months,</w:t>
      </w:r>
      <w:r>
        <w:rPr>
          <w:color w:val="231F20"/>
          <w:spacing w:val="-13"/>
        </w:rPr>
        <w:t> </w:t>
      </w:r>
      <w:r>
        <w:rPr>
          <w:color w:val="231F20"/>
        </w:rPr>
        <w:t>I</w:t>
      </w:r>
      <w:r>
        <w:rPr>
          <w:color w:val="231F20"/>
          <w:spacing w:val="-13"/>
        </w:rPr>
        <w:t> </w:t>
      </w:r>
      <w:r>
        <w:rPr>
          <w:color w:val="231F20"/>
        </w:rPr>
        <w:t>will</w:t>
      </w:r>
      <w:r>
        <w:rPr>
          <w:color w:val="231F20"/>
          <w:spacing w:val="-13"/>
        </w:rPr>
        <w:t> </w:t>
      </w:r>
      <w:r>
        <w:rPr>
          <w:color w:val="231F20"/>
        </w:rPr>
        <w:t>have</w:t>
      </w:r>
      <w:r>
        <w:rPr>
          <w:color w:val="231F20"/>
          <w:spacing w:val="-13"/>
        </w:rPr>
        <w:t> </w:t>
      </w:r>
      <w:r>
        <w:rPr>
          <w:color w:val="231F20"/>
        </w:rPr>
        <w:t>beautiful</w:t>
      </w:r>
      <w:r>
        <w:rPr>
          <w:color w:val="231F20"/>
          <w:spacing w:val="-13"/>
        </w:rPr>
        <w:t> </w:t>
      </w:r>
      <w:r>
        <w:rPr>
          <w:color w:val="231F20"/>
        </w:rPr>
        <w:t>Calla</w:t>
      </w:r>
      <w:r>
        <w:rPr>
          <w:color w:val="231F20"/>
          <w:spacing w:val="-13"/>
        </w:rPr>
        <w:t> </w:t>
      </w:r>
      <w:r>
        <w:rPr>
          <w:color w:val="231F20"/>
        </w:rPr>
        <w:t>Lilies</w:t>
      </w:r>
      <w:r>
        <w:rPr>
          <w:color w:val="231F20"/>
          <w:spacing w:val="-13"/>
        </w:rPr>
        <w:t> </w:t>
      </w:r>
      <w:r>
        <w:rPr>
          <w:color w:val="231F20"/>
        </w:rPr>
        <w:t>that</w:t>
      </w:r>
      <w:r>
        <w:rPr>
          <w:color w:val="231F20"/>
          <w:spacing w:val="-13"/>
        </w:rPr>
        <w:t> </w:t>
      </w:r>
      <w:r>
        <w:rPr>
          <w:color w:val="231F20"/>
        </w:rPr>
        <w:t>I</w:t>
      </w:r>
      <w:r>
        <w:rPr>
          <w:color w:val="231F20"/>
          <w:spacing w:val="-13"/>
        </w:rPr>
        <w:t> </w:t>
      </w:r>
      <w:r>
        <w:rPr>
          <w:color w:val="231F20"/>
        </w:rPr>
        <w:t>didn’t</w:t>
      </w:r>
      <w:r>
        <w:rPr>
          <w:color w:val="231F20"/>
          <w:spacing w:val="-13"/>
        </w:rPr>
        <w:t> </w:t>
      </w:r>
      <w:r>
        <w:rPr>
          <w:color w:val="231F20"/>
        </w:rPr>
        <w:t>re- alize</w:t>
      </w:r>
      <w:r>
        <w:rPr>
          <w:color w:val="231F20"/>
          <w:spacing w:val="-1"/>
        </w:rPr>
        <w:t> </w:t>
      </w:r>
      <w:r>
        <w:rPr>
          <w:color w:val="231F20"/>
        </w:rPr>
        <w:t>that</w:t>
      </w:r>
      <w:r>
        <w:rPr>
          <w:color w:val="231F20"/>
          <w:spacing w:val="-1"/>
        </w:rPr>
        <w:t> </w:t>
      </w:r>
      <w:r>
        <w:rPr>
          <w:color w:val="231F20"/>
        </w:rPr>
        <w:t>I</w:t>
      </w:r>
      <w:r>
        <w:rPr>
          <w:color w:val="231F20"/>
          <w:spacing w:val="-1"/>
        </w:rPr>
        <w:t> </w:t>
      </w:r>
      <w:r>
        <w:rPr>
          <w:color w:val="231F20"/>
        </w:rPr>
        <w:t>“still”</w:t>
      </w:r>
      <w:r>
        <w:rPr>
          <w:color w:val="231F20"/>
          <w:spacing w:val="-1"/>
        </w:rPr>
        <w:t> </w:t>
      </w:r>
      <w:r>
        <w:rPr>
          <w:color w:val="231F20"/>
        </w:rPr>
        <w:t>had.</w:t>
      </w:r>
      <w:r>
        <w:rPr>
          <w:color w:val="231F20"/>
          <w:spacing w:val="-5"/>
        </w:rPr>
        <w:t> </w:t>
      </w:r>
      <w:r>
        <w:rPr>
          <w:color w:val="231F20"/>
        </w:rPr>
        <w:t>This</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epitome</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diamond in the rough.</w:t>
      </w:r>
    </w:p>
    <w:p>
      <w:pPr>
        <w:pStyle w:val="BodyText"/>
        <w:spacing w:line="249" w:lineRule="auto" w:before="8"/>
        <w:ind w:left="3416" w:right="1" w:firstLine="199"/>
        <w:jc w:val="both"/>
      </w:pPr>
      <w:r>
        <w:rPr>
          <w:color w:val="231F20"/>
        </w:rPr>
        <w:t>I</w:t>
      </w:r>
      <w:r>
        <w:rPr>
          <w:color w:val="231F20"/>
          <w:spacing w:val="-8"/>
        </w:rPr>
        <w:t> </w:t>
      </w:r>
      <w:r>
        <w:rPr>
          <w:color w:val="231F20"/>
        </w:rPr>
        <w:t>encourage</w:t>
      </w:r>
      <w:r>
        <w:rPr>
          <w:color w:val="231F20"/>
          <w:spacing w:val="-8"/>
        </w:rPr>
        <w:t> </w:t>
      </w:r>
      <w:r>
        <w:rPr>
          <w:color w:val="231F20"/>
        </w:rPr>
        <w:t>the</w:t>
      </w:r>
      <w:r>
        <w:rPr>
          <w:color w:val="231F20"/>
          <w:spacing w:val="-8"/>
        </w:rPr>
        <w:t> </w:t>
      </w:r>
      <w:r>
        <w:rPr>
          <w:color w:val="231F20"/>
        </w:rPr>
        <w:t>Leland</w:t>
      </w:r>
      <w:r>
        <w:rPr>
          <w:color w:val="231F20"/>
          <w:spacing w:val="-8"/>
        </w:rPr>
        <w:t> </w:t>
      </w:r>
      <w:r>
        <w:rPr>
          <w:color w:val="231F20"/>
        </w:rPr>
        <w:t>Middle</w:t>
      </w:r>
      <w:r>
        <w:rPr>
          <w:color w:val="231F20"/>
          <w:spacing w:val="-8"/>
        </w:rPr>
        <w:t> </w:t>
      </w:r>
      <w:r>
        <w:rPr>
          <w:color w:val="231F20"/>
        </w:rPr>
        <w:t>School</w:t>
      </w:r>
      <w:r>
        <w:rPr>
          <w:color w:val="231F20"/>
          <w:spacing w:val="-8"/>
        </w:rPr>
        <w:t> </w:t>
      </w:r>
      <w:r>
        <w:rPr>
          <w:color w:val="231F20"/>
        </w:rPr>
        <w:t>community,</w:t>
      </w:r>
      <w:r>
        <w:rPr>
          <w:color w:val="231F20"/>
          <w:spacing w:val="-8"/>
        </w:rPr>
        <w:t> </w:t>
      </w:r>
      <w:r>
        <w:rPr>
          <w:color w:val="231F20"/>
        </w:rPr>
        <w:t>as we transition into new grade levels, new staff, new </w:t>
      </w:r>
      <w:r>
        <w:rPr>
          <w:color w:val="231F20"/>
        </w:rPr>
        <w:t>be- ginnings, etc. to take a look at what you already have. Sometimes you have to look closely to see what is growing</w:t>
      </w:r>
      <w:r>
        <w:rPr>
          <w:color w:val="231F20"/>
          <w:spacing w:val="-9"/>
        </w:rPr>
        <w:t> </w:t>
      </w:r>
      <w:r>
        <w:rPr>
          <w:color w:val="231F20"/>
        </w:rPr>
        <w:t>beneath</w:t>
      </w:r>
      <w:r>
        <w:rPr>
          <w:color w:val="231F20"/>
          <w:spacing w:val="-9"/>
        </w:rPr>
        <w:t> </w:t>
      </w:r>
      <w:r>
        <w:rPr>
          <w:color w:val="231F20"/>
        </w:rPr>
        <w:t>what</w:t>
      </w:r>
      <w:r>
        <w:rPr>
          <w:color w:val="231F20"/>
          <w:spacing w:val="-9"/>
        </w:rPr>
        <w:t> </w:t>
      </w:r>
      <w:r>
        <w:rPr>
          <w:color w:val="231F20"/>
        </w:rPr>
        <w:t>you’ve</w:t>
      </w:r>
      <w:r>
        <w:rPr>
          <w:color w:val="231F20"/>
          <w:spacing w:val="-9"/>
        </w:rPr>
        <w:t> </w:t>
      </w:r>
      <w:r>
        <w:rPr>
          <w:color w:val="231F20"/>
        </w:rPr>
        <w:t>planted.</w:t>
      </w:r>
      <w:r>
        <w:rPr>
          <w:color w:val="231F20"/>
          <w:spacing w:val="-9"/>
        </w:rPr>
        <w:t> </w:t>
      </w:r>
      <w:r>
        <w:rPr>
          <w:color w:val="231F20"/>
        </w:rPr>
        <w:t>My</w:t>
      </w:r>
      <w:r>
        <w:rPr>
          <w:color w:val="231F20"/>
          <w:spacing w:val="-9"/>
        </w:rPr>
        <w:t> </w:t>
      </w:r>
      <w:r>
        <w:rPr>
          <w:color w:val="231F20"/>
        </w:rPr>
        <w:t>Callas</w:t>
      </w:r>
      <w:r>
        <w:rPr>
          <w:color w:val="231F20"/>
          <w:spacing w:val="-9"/>
        </w:rPr>
        <w:t> </w:t>
      </w:r>
      <w:r>
        <w:rPr>
          <w:color w:val="231F20"/>
        </w:rPr>
        <w:t>are</w:t>
      </w:r>
      <w:r>
        <w:rPr>
          <w:color w:val="231F20"/>
          <w:spacing w:val="-9"/>
        </w:rPr>
        <w:t> </w:t>
      </w:r>
      <w:r>
        <w:rPr>
          <w:color w:val="231F20"/>
        </w:rPr>
        <w:t>all growing at different levels. I have one that is standing taller than the other; but I see growth in every single </w:t>
      </w:r>
      <w:r>
        <w:rPr>
          <w:color w:val="231F20"/>
          <w:spacing w:val="-2"/>
        </w:rPr>
        <w:t>sprout.</w:t>
      </w:r>
    </w:p>
    <w:p>
      <w:pPr>
        <w:pStyle w:val="BodyText"/>
        <w:spacing w:line="249" w:lineRule="auto" w:before="7"/>
        <w:ind w:left="3416" w:right="1" w:firstLine="199"/>
        <w:jc w:val="both"/>
      </w:pPr>
      <w:r>
        <w:rPr>
          <w:color w:val="231F20"/>
        </w:rPr>
        <w:t>Thank</w:t>
      </w:r>
      <w:r>
        <w:rPr>
          <w:color w:val="231F20"/>
          <w:spacing w:val="-7"/>
        </w:rPr>
        <w:t> </w:t>
      </w:r>
      <w:r>
        <w:rPr>
          <w:color w:val="231F20"/>
        </w:rPr>
        <w:t>you,</w:t>
      </w:r>
      <w:r>
        <w:rPr>
          <w:color w:val="231F20"/>
          <w:spacing w:val="-7"/>
        </w:rPr>
        <w:t> </w:t>
      </w:r>
      <w:r>
        <w:rPr>
          <w:color w:val="231F20"/>
        </w:rPr>
        <w:t>parents</w:t>
      </w:r>
      <w:r>
        <w:rPr>
          <w:color w:val="231F20"/>
          <w:spacing w:val="-7"/>
        </w:rPr>
        <w:t> </w:t>
      </w:r>
      <w:r>
        <w:rPr>
          <w:color w:val="231F20"/>
        </w:rPr>
        <w:t>and</w:t>
      </w:r>
      <w:r>
        <w:rPr>
          <w:color w:val="231F20"/>
          <w:spacing w:val="-7"/>
        </w:rPr>
        <w:t> </w:t>
      </w:r>
      <w:r>
        <w:rPr>
          <w:color w:val="231F20"/>
        </w:rPr>
        <w:t>guardians,</w:t>
      </w:r>
      <w:r>
        <w:rPr>
          <w:color w:val="231F20"/>
          <w:spacing w:val="-7"/>
        </w:rPr>
        <w:t> </w:t>
      </w:r>
      <w:r>
        <w:rPr>
          <w:color w:val="231F20"/>
        </w:rPr>
        <w:t>for</w:t>
      </w:r>
      <w:r>
        <w:rPr>
          <w:color w:val="231F20"/>
          <w:spacing w:val="-7"/>
        </w:rPr>
        <w:t> </w:t>
      </w:r>
      <w:r>
        <w:rPr>
          <w:color w:val="231F20"/>
        </w:rPr>
        <w:t>sending</w:t>
      </w:r>
      <w:r>
        <w:rPr>
          <w:color w:val="231F20"/>
          <w:spacing w:val="-8"/>
        </w:rPr>
        <w:t> </w:t>
      </w:r>
      <w:r>
        <w:rPr>
          <w:color w:val="231F20"/>
        </w:rPr>
        <w:t>me</w:t>
      </w:r>
      <w:r>
        <w:rPr>
          <w:color w:val="231F20"/>
          <w:spacing w:val="-7"/>
        </w:rPr>
        <w:t> </w:t>
      </w:r>
      <w:r>
        <w:rPr>
          <w:color w:val="231F20"/>
        </w:rPr>
        <w:t>the best</w:t>
      </w:r>
      <w:r>
        <w:rPr>
          <w:color w:val="231F20"/>
          <w:spacing w:val="-5"/>
        </w:rPr>
        <w:t> </w:t>
      </w:r>
      <w:r>
        <w:rPr>
          <w:color w:val="231F20"/>
        </w:rPr>
        <w:t>that</w:t>
      </w:r>
      <w:r>
        <w:rPr>
          <w:color w:val="231F20"/>
          <w:spacing w:val="-5"/>
        </w:rPr>
        <w:t> </w:t>
      </w:r>
      <w:r>
        <w:rPr>
          <w:color w:val="231F20"/>
        </w:rPr>
        <w:t>you</w:t>
      </w:r>
      <w:r>
        <w:rPr>
          <w:color w:val="231F20"/>
          <w:spacing w:val="-5"/>
        </w:rPr>
        <w:t> </w:t>
      </w:r>
      <w:r>
        <w:rPr>
          <w:color w:val="231F20"/>
        </w:rPr>
        <w:t>have</w:t>
      </w:r>
      <w:r>
        <w:rPr>
          <w:color w:val="231F20"/>
          <w:spacing w:val="-5"/>
        </w:rPr>
        <w:t> </w:t>
      </w:r>
      <w:r>
        <w:rPr>
          <w:color w:val="231F20"/>
        </w:rPr>
        <w:t>this</w:t>
      </w:r>
      <w:r>
        <w:rPr>
          <w:color w:val="231F20"/>
          <w:spacing w:val="-5"/>
        </w:rPr>
        <w:t> </w:t>
      </w:r>
      <w:r>
        <w:rPr>
          <w:color w:val="231F20"/>
        </w:rPr>
        <w:t>school</w:t>
      </w:r>
      <w:r>
        <w:rPr>
          <w:color w:val="231F20"/>
          <w:spacing w:val="-6"/>
        </w:rPr>
        <w:t> </w:t>
      </w:r>
      <w:r>
        <w:rPr>
          <w:color w:val="231F20"/>
        </w:rPr>
        <w:t>year.</w:t>
      </w:r>
      <w:r>
        <w:rPr>
          <w:color w:val="231F20"/>
          <w:spacing w:val="-5"/>
        </w:rPr>
        <w:t> </w:t>
      </w:r>
      <w:r>
        <w:rPr>
          <w:color w:val="231F20"/>
        </w:rPr>
        <w:t>I</w:t>
      </w:r>
      <w:r>
        <w:rPr>
          <w:color w:val="231F20"/>
          <w:spacing w:val="-5"/>
        </w:rPr>
        <w:t> </w:t>
      </w:r>
      <w:r>
        <w:rPr>
          <w:color w:val="231F20"/>
        </w:rPr>
        <w:t>have</w:t>
      </w:r>
      <w:r>
        <w:rPr>
          <w:color w:val="231F20"/>
          <w:spacing w:val="-5"/>
        </w:rPr>
        <w:t> </w:t>
      </w:r>
      <w:r>
        <w:rPr>
          <w:color w:val="231F20"/>
        </w:rPr>
        <w:t>seen</w:t>
      </w:r>
      <w:r>
        <w:rPr>
          <w:color w:val="231F20"/>
          <w:spacing w:val="-6"/>
        </w:rPr>
        <w:t> </w:t>
      </w:r>
      <w:r>
        <w:rPr>
          <w:color w:val="231F20"/>
        </w:rPr>
        <w:t>so</w:t>
      </w:r>
      <w:r>
        <w:rPr>
          <w:color w:val="231F20"/>
          <w:spacing w:val="-5"/>
        </w:rPr>
        <w:t> </w:t>
      </w:r>
      <w:r>
        <w:rPr>
          <w:color w:val="231F20"/>
        </w:rPr>
        <w:t>many diamonds in the rough. Your kids are awesome and </w:t>
      </w:r>
      <w:r>
        <w:rPr>
          <w:color w:val="231F20"/>
        </w:rPr>
        <w:t>on their way into blooming into beautiful flowers that you have cultivated, instilled values, and guess what? They will blossom into something beautiful!</w:t>
      </w:r>
    </w:p>
    <w:p>
      <w:pPr>
        <w:pStyle w:val="BodyText"/>
        <w:spacing w:before="5"/>
        <w:ind w:left="3616"/>
        <w:jc w:val="both"/>
      </w:pPr>
      <w:r>
        <w:rPr>
          <w:color w:val="231F20"/>
        </w:rPr>
        <w:t>Blessings</w:t>
      </w:r>
      <w:r>
        <w:rPr>
          <w:color w:val="231F20"/>
          <w:spacing w:val="-4"/>
        </w:rPr>
        <w:t> </w:t>
      </w:r>
      <w:r>
        <w:rPr>
          <w:color w:val="231F20"/>
        </w:rPr>
        <w:t>to</w:t>
      </w:r>
      <w:r>
        <w:rPr>
          <w:color w:val="231F20"/>
          <w:spacing w:val="-2"/>
        </w:rPr>
        <w:t> </w:t>
      </w:r>
      <w:r>
        <w:rPr>
          <w:color w:val="231F20"/>
        </w:rPr>
        <w:t>my</w:t>
      </w:r>
      <w:r>
        <w:rPr>
          <w:color w:val="231F20"/>
          <w:spacing w:val="-2"/>
        </w:rPr>
        <w:t> </w:t>
      </w:r>
      <w:r>
        <w:rPr>
          <w:color w:val="231F20"/>
        </w:rPr>
        <w:t>Leland</w:t>
      </w:r>
      <w:r>
        <w:rPr>
          <w:color w:val="231F20"/>
          <w:spacing w:val="-1"/>
        </w:rPr>
        <w:t> </w:t>
      </w:r>
      <w:r>
        <w:rPr>
          <w:color w:val="231F20"/>
        </w:rPr>
        <w:t>Middle</w:t>
      </w:r>
      <w:r>
        <w:rPr>
          <w:color w:val="231F20"/>
          <w:spacing w:val="-3"/>
        </w:rPr>
        <w:t> </w:t>
      </w:r>
      <w:r>
        <w:rPr>
          <w:color w:val="231F20"/>
        </w:rPr>
        <w:t>School</w:t>
      </w:r>
      <w:r>
        <w:rPr>
          <w:color w:val="231F20"/>
          <w:spacing w:val="-2"/>
        </w:rPr>
        <w:t> Community!</w:t>
      </w:r>
    </w:p>
    <w:p>
      <w:pPr>
        <w:pStyle w:val="BodyText"/>
        <w:spacing w:line="188" w:lineRule="exact"/>
        <w:ind w:left="1578"/>
        <w:jc w:val="both"/>
      </w:pPr>
      <w:r>
        <w:rPr/>
        <w:br w:type="column"/>
      </w:r>
      <w:r>
        <w:rPr>
          <w:color w:val="231F20"/>
        </w:rPr>
        <w:t>Recently,</w:t>
      </w:r>
      <w:r>
        <w:rPr>
          <w:color w:val="231F20"/>
          <w:spacing w:val="78"/>
          <w:w w:val="150"/>
        </w:rPr>
        <w:t>   </w:t>
      </w:r>
      <w:r>
        <w:rPr>
          <w:color w:val="231F20"/>
          <w:spacing w:val="-5"/>
        </w:rPr>
        <w:t>our</w:t>
      </w:r>
    </w:p>
    <w:p>
      <w:pPr>
        <w:pStyle w:val="BodyText"/>
        <w:spacing w:line="249" w:lineRule="auto" w:before="11"/>
        <w:ind w:left="1379" w:right="1"/>
        <w:jc w:val="both"/>
      </w:pPr>
      <w:r>
        <w:rPr/>
        <w:drawing>
          <wp:anchor distT="0" distB="0" distL="0" distR="0" allowOverlap="1" layoutInCell="1" locked="0" behindDoc="0" simplePos="0" relativeHeight="15730176">
            <wp:simplePos x="0" y="0"/>
            <wp:positionH relativeFrom="page">
              <wp:posOffset>5823584</wp:posOffset>
            </wp:positionH>
            <wp:positionV relativeFrom="paragraph">
              <wp:posOffset>-185818</wp:posOffset>
            </wp:positionV>
            <wp:extent cx="609600" cy="912977"/>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609600" cy="912977"/>
                    </a:xfrm>
                    <a:prstGeom prst="rect">
                      <a:avLst/>
                    </a:prstGeom>
                  </pic:spPr>
                </pic:pic>
              </a:graphicData>
            </a:graphic>
          </wp:anchor>
        </w:drawing>
      </w:r>
      <w:r>
        <w:rPr>
          <w:color w:val="231F20"/>
        </w:rPr>
        <w:t>extended </w:t>
      </w:r>
      <w:r>
        <w:rPr>
          <w:color w:val="231F20"/>
        </w:rPr>
        <w:t>family gathered in Quin- cy, Massachusetts</w:t>
      </w:r>
      <w:r>
        <w:rPr>
          <w:color w:val="231F20"/>
          <w:spacing w:val="80"/>
        </w:rPr>
        <w:t> </w:t>
      </w:r>
      <w:r>
        <w:rPr>
          <w:color w:val="231F20"/>
        </w:rPr>
        <w:t>to celebrate my husband’s</w:t>
      </w:r>
      <w:r>
        <w:rPr>
          <w:color w:val="231F20"/>
          <w:spacing w:val="76"/>
        </w:rPr>
        <w:t>   </w:t>
      </w:r>
      <w:r>
        <w:rPr>
          <w:color w:val="231F20"/>
          <w:spacing w:val="-2"/>
        </w:rPr>
        <w:t>oldest</w:t>
      </w:r>
    </w:p>
    <w:p>
      <w:pPr>
        <w:pStyle w:val="BodyText"/>
        <w:spacing w:line="249" w:lineRule="auto" w:before="4"/>
        <w:ind w:left="339" w:right="1"/>
        <w:jc w:val="both"/>
      </w:pPr>
      <w:r>
        <w:rPr>
          <w:color w:val="231F20"/>
        </w:rPr>
        <w:t>brother’s 80th birthday. </w:t>
      </w:r>
      <w:r>
        <w:rPr>
          <w:color w:val="231F20"/>
        </w:rPr>
        <w:t>Rob-</w:t>
      </w:r>
      <w:r>
        <w:rPr>
          <w:color w:val="231F20"/>
          <w:spacing w:val="40"/>
        </w:rPr>
        <w:t> </w:t>
      </w:r>
      <w:r>
        <w:rPr>
          <w:color w:val="231F20"/>
        </w:rPr>
        <w:t>ert Stiegler—or Uncle Bob as</w:t>
      </w:r>
      <w:r>
        <w:rPr>
          <w:color w:val="231F20"/>
          <w:spacing w:val="40"/>
        </w:rPr>
        <w:t> </w:t>
      </w:r>
      <w:r>
        <w:rPr>
          <w:color w:val="231F20"/>
        </w:rPr>
        <w:t>he</w:t>
      </w:r>
      <w:r>
        <w:rPr>
          <w:color w:val="231F20"/>
          <w:spacing w:val="40"/>
        </w:rPr>
        <w:t> </w:t>
      </w:r>
      <w:r>
        <w:rPr>
          <w:color w:val="231F20"/>
        </w:rPr>
        <w:t>is</w:t>
      </w:r>
      <w:r>
        <w:rPr>
          <w:color w:val="231F20"/>
          <w:spacing w:val="40"/>
        </w:rPr>
        <w:t> </w:t>
      </w:r>
      <w:r>
        <w:rPr>
          <w:color w:val="231F20"/>
        </w:rPr>
        <w:t>known</w:t>
      </w:r>
      <w:r>
        <w:rPr>
          <w:color w:val="231F20"/>
          <w:spacing w:val="40"/>
        </w:rPr>
        <w:t> </w:t>
      </w:r>
      <w:r>
        <w:rPr>
          <w:color w:val="231F20"/>
        </w:rPr>
        <w:t>to</w:t>
      </w:r>
      <w:r>
        <w:rPr>
          <w:color w:val="231F20"/>
          <w:spacing w:val="40"/>
        </w:rPr>
        <w:t> </w:t>
      </w:r>
      <w:r>
        <w:rPr>
          <w:color w:val="231F20"/>
        </w:rPr>
        <w:t>our</w:t>
      </w:r>
      <w:r>
        <w:rPr>
          <w:color w:val="231F20"/>
          <w:spacing w:val="40"/>
        </w:rPr>
        <w:t> </w:t>
      </w:r>
      <w:r>
        <w:rPr>
          <w:color w:val="231F20"/>
        </w:rPr>
        <w:t>children and numerous other nieces and nephews—is</w:t>
      </w:r>
      <w:r>
        <w:rPr>
          <w:color w:val="231F20"/>
          <w:spacing w:val="-5"/>
        </w:rPr>
        <w:t> </w:t>
      </w:r>
      <w:r>
        <w:rPr>
          <w:color w:val="231F20"/>
        </w:rPr>
        <w:t>the</w:t>
      </w:r>
      <w:r>
        <w:rPr>
          <w:color w:val="231F20"/>
          <w:spacing w:val="-5"/>
        </w:rPr>
        <w:t> </w:t>
      </w:r>
      <w:r>
        <w:rPr>
          <w:color w:val="231F20"/>
        </w:rPr>
        <w:t>Stiegler</w:t>
      </w:r>
      <w:r>
        <w:rPr>
          <w:color w:val="231F20"/>
          <w:spacing w:val="-5"/>
        </w:rPr>
        <w:t> </w:t>
      </w:r>
      <w:r>
        <w:rPr>
          <w:color w:val="231F20"/>
        </w:rPr>
        <w:t>family patriarch. For 80 years, he has shared his love and generosity with generations of extended </w:t>
      </w:r>
      <w:r>
        <w:rPr>
          <w:color w:val="231F20"/>
          <w:spacing w:val="-2"/>
        </w:rPr>
        <w:t>family.</w:t>
      </w:r>
    </w:p>
    <w:p>
      <w:pPr>
        <w:pStyle w:val="BodyText"/>
        <w:spacing w:line="249" w:lineRule="auto" w:before="8"/>
        <w:ind w:left="339" w:firstLine="247"/>
        <w:jc w:val="both"/>
      </w:pPr>
      <w:r>
        <w:rPr>
          <w:color w:val="231F20"/>
        </w:rPr>
        <w:t>I</w:t>
      </w:r>
      <w:r>
        <w:rPr>
          <w:color w:val="231F20"/>
          <w:spacing w:val="-14"/>
        </w:rPr>
        <w:t> </w:t>
      </w:r>
      <w:r>
        <w:rPr>
          <w:color w:val="231F20"/>
        </w:rPr>
        <w:t>should</w:t>
      </w:r>
      <w:r>
        <w:rPr>
          <w:color w:val="231F20"/>
          <w:spacing w:val="-14"/>
        </w:rPr>
        <w:t> </w:t>
      </w:r>
      <w:r>
        <w:rPr>
          <w:color w:val="231F20"/>
        </w:rPr>
        <w:t>mention</w:t>
      </w:r>
      <w:r>
        <w:rPr>
          <w:color w:val="231F20"/>
          <w:spacing w:val="-14"/>
        </w:rPr>
        <w:t> </w:t>
      </w:r>
      <w:r>
        <w:rPr>
          <w:color w:val="231F20"/>
        </w:rPr>
        <w:t>that</w:t>
      </w:r>
      <w:r>
        <w:rPr>
          <w:color w:val="231F20"/>
          <w:spacing w:val="-13"/>
        </w:rPr>
        <w:t> </w:t>
      </w:r>
      <w:r>
        <w:rPr>
          <w:color w:val="231F20"/>
        </w:rPr>
        <w:t>Bob</w:t>
      </w:r>
      <w:r>
        <w:rPr>
          <w:color w:val="231F20"/>
          <w:spacing w:val="-14"/>
        </w:rPr>
        <w:t> </w:t>
      </w:r>
      <w:r>
        <w:rPr>
          <w:color w:val="231F20"/>
        </w:rPr>
        <w:t>has been married almost sixty years to his better half, Rita, and that we know them more as Boban- dRita (yes, without spaces, be- cause you can’t have one with- out the other). But since it was his</w:t>
      </w:r>
      <w:r>
        <w:rPr>
          <w:color w:val="231F20"/>
          <w:spacing w:val="-14"/>
        </w:rPr>
        <w:t> </w:t>
      </w:r>
      <w:r>
        <w:rPr>
          <w:color w:val="231F20"/>
        </w:rPr>
        <w:t>birthday,</w:t>
      </w:r>
      <w:r>
        <w:rPr>
          <w:color w:val="231F20"/>
          <w:spacing w:val="-14"/>
        </w:rPr>
        <w:t> </w:t>
      </w:r>
      <w:r>
        <w:rPr>
          <w:color w:val="231F20"/>
        </w:rPr>
        <w:t>I</w:t>
      </w:r>
      <w:r>
        <w:rPr>
          <w:color w:val="231F20"/>
          <w:spacing w:val="-14"/>
        </w:rPr>
        <w:t> </w:t>
      </w:r>
      <w:r>
        <w:rPr>
          <w:color w:val="231F20"/>
        </w:rPr>
        <w:t>will</w:t>
      </w:r>
      <w:r>
        <w:rPr>
          <w:color w:val="231F20"/>
          <w:spacing w:val="-13"/>
        </w:rPr>
        <w:t> </w:t>
      </w:r>
      <w:r>
        <w:rPr>
          <w:color w:val="231F20"/>
        </w:rPr>
        <w:t>focus</w:t>
      </w:r>
      <w:r>
        <w:rPr>
          <w:color w:val="231F20"/>
          <w:spacing w:val="-14"/>
        </w:rPr>
        <w:t> </w:t>
      </w:r>
      <w:r>
        <w:rPr>
          <w:color w:val="231F20"/>
        </w:rPr>
        <w:t>on</w:t>
      </w:r>
      <w:r>
        <w:rPr>
          <w:color w:val="231F20"/>
          <w:spacing w:val="-14"/>
        </w:rPr>
        <w:t> </w:t>
      </w:r>
      <w:r>
        <w:rPr>
          <w:color w:val="231F20"/>
        </w:rPr>
        <w:t>Bob, the retired telephone lineman, army veteran, church treasurer, boat enthusiast, and all-around amazing brother, husband, and </w:t>
      </w:r>
      <w:r>
        <w:rPr>
          <w:color w:val="231F20"/>
          <w:spacing w:val="-2"/>
        </w:rPr>
        <w:t>uncle.</w:t>
      </w:r>
    </w:p>
    <w:p>
      <w:pPr>
        <w:pStyle w:val="BodyText"/>
        <w:spacing w:line="249" w:lineRule="auto" w:before="12"/>
        <w:ind w:left="339" w:right="1" w:firstLine="344"/>
        <w:jc w:val="both"/>
      </w:pPr>
      <w:r>
        <w:rPr>
          <w:color w:val="231F20"/>
        </w:rPr>
        <w:t>Everyone needs an </w:t>
      </w:r>
      <w:r>
        <w:rPr>
          <w:color w:val="231F20"/>
        </w:rPr>
        <w:t>Uncle Bob. Here’s why:</w:t>
      </w:r>
    </w:p>
    <w:p>
      <w:pPr>
        <w:pStyle w:val="ListParagraph"/>
        <w:numPr>
          <w:ilvl w:val="0"/>
          <w:numId w:val="1"/>
        </w:numPr>
        <w:tabs>
          <w:tab w:pos="781" w:val="left" w:leader="none"/>
        </w:tabs>
        <w:spacing w:line="249" w:lineRule="auto" w:before="2" w:after="0"/>
        <w:ind w:left="339" w:right="0" w:firstLine="199"/>
        <w:jc w:val="both"/>
        <w:rPr>
          <w:sz w:val="22"/>
        </w:rPr>
      </w:pPr>
      <w:r>
        <w:rPr>
          <w:color w:val="231F20"/>
          <w:sz w:val="22"/>
        </w:rPr>
        <w:t>Holidays at BobandRita’s have always been full of </w:t>
      </w:r>
      <w:r>
        <w:rPr>
          <w:color w:val="231F20"/>
          <w:sz w:val="22"/>
        </w:rPr>
        <w:t>unlim- ited food, beverage, and </w:t>
      </w:r>
      <w:r>
        <w:rPr>
          <w:color w:val="231F20"/>
          <w:sz w:val="22"/>
        </w:rPr>
        <w:t>laugh- ter. Their small Cape </w:t>
      </w:r>
      <w:r>
        <w:rPr>
          <w:color w:val="231F20"/>
          <w:sz w:val="22"/>
        </w:rPr>
        <w:t>Cod-style home—decorated</w:t>
      </w:r>
      <w:r>
        <w:rPr>
          <w:color w:val="231F20"/>
          <w:spacing w:val="-13"/>
          <w:sz w:val="22"/>
        </w:rPr>
        <w:t> </w:t>
      </w:r>
      <w:r>
        <w:rPr>
          <w:color w:val="231F20"/>
          <w:sz w:val="22"/>
        </w:rPr>
        <w:t>to</w:t>
      </w:r>
      <w:r>
        <w:rPr>
          <w:color w:val="231F20"/>
          <w:spacing w:val="-13"/>
          <w:sz w:val="22"/>
        </w:rPr>
        <w:t> </w:t>
      </w:r>
      <w:r>
        <w:rPr>
          <w:color w:val="231F20"/>
          <w:sz w:val="22"/>
        </w:rPr>
        <w:t>the</w:t>
      </w:r>
      <w:r>
        <w:rPr>
          <w:color w:val="231F20"/>
          <w:spacing w:val="-13"/>
          <w:sz w:val="22"/>
        </w:rPr>
        <w:t> </w:t>
      </w:r>
      <w:r>
        <w:rPr>
          <w:color w:val="231F20"/>
          <w:sz w:val="22"/>
        </w:rPr>
        <w:t>nines— magically expands to </w:t>
      </w:r>
      <w:r>
        <w:rPr>
          <w:color w:val="231F20"/>
          <w:sz w:val="22"/>
        </w:rPr>
        <w:t>accom- modate a never-ending </w:t>
      </w:r>
      <w:r>
        <w:rPr>
          <w:color w:val="231F20"/>
          <w:sz w:val="22"/>
        </w:rPr>
        <w:t>number of friends and family. </w:t>
      </w:r>
      <w:r>
        <w:rPr>
          <w:color w:val="231F20"/>
          <w:sz w:val="22"/>
        </w:rPr>
        <w:t>When</w:t>
      </w:r>
      <w:r>
        <w:rPr>
          <w:color w:val="231F20"/>
          <w:spacing w:val="80"/>
          <w:w w:val="150"/>
          <w:sz w:val="22"/>
        </w:rPr>
        <w:t> </w:t>
      </w:r>
      <w:r>
        <w:rPr>
          <w:color w:val="231F20"/>
          <w:sz w:val="22"/>
        </w:rPr>
        <w:t>the kids were younger, </w:t>
      </w:r>
      <w:r>
        <w:rPr>
          <w:color w:val="231F20"/>
          <w:sz w:val="22"/>
        </w:rPr>
        <w:t>holidays also included fun and </w:t>
      </w:r>
      <w:r>
        <w:rPr>
          <w:color w:val="231F20"/>
          <w:sz w:val="22"/>
        </w:rPr>
        <w:t>games. The Fourth of July meant three- legged races, prizes, and </w:t>
      </w:r>
      <w:r>
        <w:rPr>
          <w:color w:val="231F20"/>
          <w:sz w:val="22"/>
        </w:rPr>
        <w:t>fire-</w:t>
      </w:r>
      <w:r>
        <w:rPr>
          <w:color w:val="231F20"/>
          <w:sz w:val="22"/>
        </w:rPr>
        <w:t> works;</w:t>
      </w:r>
      <w:r>
        <w:rPr>
          <w:color w:val="231F20"/>
          <w:spacing w:val="-14"/>
          <w:sz w:val="22"/>
        </w:rPr>
        <w:t> </w:t>
      </w:r>
      <w:r>
        <w:rPr>
          <w:color w:val="231F20"/>
          <w:sz w:val="22"/>
        </w:rPr>
        <w:t>on</w:t>
      </w:r>
      <w:r>
        <w:rPr>
          <w:color w:val="231F20"/>
          <w:spacing w:val="-14"/>
          <w:sz w:val="22"/>
        </w:rPr>
        <w:t> </w:t>
      </w:r>
      <w:r>
        <w:rPr>
          <w:color w:val="231F20"/>
          <w:sz w:val="22"/>
        </w:rPr>
        <w:t>Easter,</w:t>
      </w:r>
      <w:r>
        <w:rPr>
          <w:color w:val="231F20"/>
          <w:spacing w:val="-13"/>
          <w:sz w:val="22"/>
        </w:rPr>
        <w:t> </w:t>
      </w:r>
      <w:r>
        <w:rPr>
          <w:color w:val="231F20"/>
          <w:sz w:val="22"/>
        </w:rPr>
        <w:t>there</w:t>
      </w:r>
      <w:r>
        <w:rPr>
          <w:color w:val="231F20"/>
          <w:spacing w:val="-14"/>
          <w:sz w:val="22"/>
        </w:rPr>
        <w:t> </w:t>
      </w:r>
      <w:r>
        <w:rPr>
          <w:color w:val="231F20"/>
          <w:sz w:val="22"/>
        </w:rPr>
        <w:t>were</w:t>
      </w:r>
      <w:r>
        <w:rPr>
          <w:color w:val="231F20"/>
          <w:spacing w:val="-14"/>
          <w:sz w:val="22"/>
        </w:rPr>
        <w:t> </w:t>
      </w:r>
      <w:r>
        <w:rPr>
          <w:color w:val="231F20"/>
          <w:sz w:val="22"/>
        </w:rPr>
        <w:t>egg hunts, egg tosses, and a visit </w:t>
      </w:r>
      <w:r>
        <w:rPr>
          <w:color w:val="231F20"/>
          <w:sz w:val="22"/>
        </w:rPr>
        <w:t>by</w:t>
      </w:r>
      <w:r>
        <w:rPr>
          <w:color w:val="231F20"/>
          <w:sz w:val="22"/>
        </w:rPr>
        <w:t> a</w:t>
      </w:r>
      <w:r>
        <w:rPr>
          <w:color w:val="231F20"/>
          <w:spacing w:val="-6"/>
          <w:sz w:val="22"/>
        </w:rPr>
        <w:t> </w:t>
      </w:r>
      <w:r>
        <w:rPr>
          <w:color w:val="231F20"/>
          <w:sz w:val="22"/>
        </w:rPr>
        <w:t>life-size</w:t>
      </w:r>
      <w:r>
        <w:rPr>
          <w:color w:val="231F20"/>
          <w:spacing w:val="-6"/>
          <w:sz w:val="22"/>
        </w:rPr>
        <w:t> </w:t>
      </w:r>
      <w:r>
        <w:rPr>
          <w:color w:val="231F20"/>
          <w:sz w:val="22"/>
        </w:rPr>
        <w:t>Easter</w:t>
      </w:r>
      <w:r>
        <w:rPr>
          <w:color w:val="231F20"/>
          <w:spacing w:val="-6"/>
          <w:sz w:val="22"/>
        </w:rPr>
        <w:t> </w:t>
      </w:r>
      <w:r>
        <w:rPr>
          <w:color w:val="231F20"/>
          <w:sz w:val="22"/>
        </w:rPr>
        <w:t>bunny.</w:t>
      </w:r>
      <w:r>
        <w:rPr>
          <w:color w:val="231F20"/>
          <w:spacing w:val="-6"/>
          <w:sz w:val="22"/>
        </w:rPr>
        <w:t> </w:t>
      </w:r>
      <w:r>
        <w:rPr>
          <w:color w:val="231F20"/>
          <w:sz w:val="22"/>
        </w:rPr>
        <w:t>Several</w:t>
      </w:r>
      <w:r>
        <w:rPr>
          <w:color w:val="231F20"/>
          <w:sz w:val="22"/>
        </w:rPr>
        <w:t> times, Bob assumed the role </w:t>
      </w:r>
      <w:r>
        <w:rPr>
          <w:color w:val="231F20"/>
          <w:sz w:val="22"/>
        </w:rPr>
        <w:t>of</w:t>
      </w:r>
      <w:r>
        <w:rPr>
          <w:color w:val="231F20"/>
          <w:sz w:val="22"/>
        </w:rPr>
        <w:t> Santa</w:t>
      </w:r>
      <w:r>
        <w:rPr>
          <w:color w:val="231F20"/>
          <w:spacing w:val="-10"/>
          <w:sz w:val="22"/>
        </w:rPr>
        <w:t> </w:t>
      </w:r>
      <w:r>
        <w:rPr>
          <w:color w:val="231F20"/>
          <w:sz w:val="22"/>
        </w:rPr>
        <w:t>Claus</w:t>
      </w:r>
      <w:r>
        <w:rPr>
          <w:color w:val="231F20"/>
          <w:spacing w:val="-10"/>
          <w:sz w:val="22"/>
        </w:rPr>
        <w:t> </w:t>
      </w:r>
      <w:r>
        <w:rPr>
          <w:color w:val="231F20"/>
          <w:sz w:val="22"/>
        </w:rPr>
        <w:t>at</w:t>
      </w:r>
      <w:r>
        <w:rPr>
          <w:color w:val="231F20"/>
          <w:spacing w:val="-10"/>
          <w:sz w:val="22"/>
        </w:rPr>
        <w:t> </w:t>
      </w:r>
      <w:r>
        <w:rPr>
          <w:color w:val="231F20"/>
          <w:sz w:val="22"/>
        </w:rPr>
        <w:t>the</w:t>
      </w:r>
      <w:r>
        <w:rPr>
          <w:color w:val="231F20"/>
          <w:spacing w:val="-10"/>
          <w:sz w:val="22"/>
        </w:rPr>
        <w:t> </w:t>
      </w:r>
      <w:r>
        <w:rPr>
          <w:color w:val="231F20"/>
          <w:sz w:val="22"/>
        </w:rPr>
        <w:t>local</w:t>
      </w:r>
      <w:r>
        <w:rPr>
          <w:color w:val="231F20"/>
          <w:spacing w:val="-10"/>
          <w:sz w:val="22"/>
        </w:rPr>
        <w:t> </w:t>
      </w:r>
      <w:r>
        <w:rPr>
          <w:color w:val="231F20"/>
          <w:sz w:val="22"/>
        </w:rPr>
        <w:t>Catholic church,</w:t>
      </w:r>
      <w:r>
        <w:rPr>
          <w:color w:val="231F20"/>
          <w:sz w:val="22"/>
        </w:rPr>
        <w:t> but</w:t>
      </w:r>
      <w:r>
        <w:rPr>
          <w:color w:val="231F20"/>
          <w:sz w:val="22"/>
        </w:rPr>
        <w:t> he</w:t>
      </w:r>
      <w:r>
        <w:rPr>
          <w:color w:val="231F20"/>
          <w:sz w:val="22"/>
        </w:rPr>
        <w:t> was</w:t>
      </w:r>
      <w:r>
        <w:rPr>
          <w:color w:val="231F20"/>
          <w:sz w:val="22"/>
        </w:rPr>
        <w:t> sometimes outed</w:t>
      </w:r>
      <w:r>
        <w:rPr>
          <w:color w:val="231F20"/>
          <w:spacing w:val="-5"/>
          <w:sz w:val="22"/>
        </w:rPr>
        <w:t> </w:t>
      </w:r>
      <w:r>
        <w:rPr>
          <w:color w:val="231F20"/>
          <w:sz w:val="22"/>
        </w:rPr>
        <w:t>by</w:t>
      </w:r>
      <w:r>
        <w:rPr>
          <w:color w:val="231F20"/>
          <w:spacing w:val="-5"/>
          <w:sz w:val="22"/>
        </w:rPr>
        <w:t> </w:t>
      </w:r>
      <w:r>
        <w:rPr>
          <w:color w:val="231F20"/>
          <w:sz w:val="22"/>
        </w:rPr>
        <w:t>a</w:t>
      </w:r>
      <w:r>
        <w:rPr>
          <w:color w:val="231F20"/>
          <w:spacing w:val="-5"/>
          <w:sz w:val="22"/>
        </w:rPr>
        <w:t> </w:t>
      </w:r>
      <w:r>
        <w:rPr>
          <w:color w:val="231F20"/>
          <w:sz w:val="22"/>
        </w:rPr>
        <w:t>niece</w:t>
      </w:r>
      <w:r>
        <w:rPr>
          <w:color w:val="231F20"/>
          <w:spacing w:val="-5"/>
          <w:sz w:val="22"/>
        </w:rPr>
        <w:t> </w:t>
      </w:r>
      <w:r>
        <w:rPr>
          <w:color w:val="231F20"/>
          <w:sz w:val="22"/>
        </w:rPr>
        <w:t>or</w:t>
      </w:r>
      <w:r>
        <w:rPr>
          <w:color w:val="231F20"/>
          <w:spacing w:val="-5"/>
          <w:sz w:val="22"/>
        </w:rPr>
        <w:t> </w:t>
      </w:r>
      <w:r>
        <w:rPr>
          <w:color w:val="231F20"/>
          <w:sz w:val="22"/>
        </w:rPr>
        <w:t>nephew</w:t>
      </w:r>
      <w:r>
        <w:rPr>
          <w:color w:val="231F20"/>
          <w:spacing w:val="-5"/>
          <w:sz w:val="22"/>
        </w:rPr>
        <w:t> </w:t>
      </w:r>
      <w:r>
        <w:rPr>
          <w:color w:val="231F20"/>
          <w:sz w:val="22"/>
        </w:rPr>
        <w:t>who</w:t>
      </w:r>
      <w:r>
        <w:rPr>
          <w:color w:val="231F20"/>
          <w:sz w:val="22"/>
        </w:rPr>
        <w:t> smelled</w:t>
      </w:r>
      <w:r>
        <w:rPr>
          <w:color w:val="231F20"/>
          <w:spacing w:val="-14"/>
          <w:sz w:val="22"/>
        </w:rPr>
        <w:t> </w:t>
      </w:r>
      <w:r>
        <w:rPr>
          <w:color w:val="231F20"/>
          <w:sz w:val="22"/>
        </w:rPr>
        <w:t>his</w:t>
      </w:r>
      <w:r>
        <w:rPr>
          <w:color w:val="231F20"/>
          <w:spacing w:val="-14"/>
          <w:sz w:val="22"/>
        </w:rPr>
        <w:t> </w:t>
      </w:r>
      <w:r>
        <w:rPr>
          <w:color w:val="231F20"/>
          <w:sz w:val="22"/>
        </w:rPr>
        <w:t>Old</w:t>
      </w:r>
      <w:r>
        <w:rPr>
          <w:color w:val="231F20"/>
          <w:spacing w:val="-14"/>
          <w:sz w:val="22"/>
        </w:rPr>
        <w:t> </w:t>
      </w:r>
      <w:r>
        <w:rPr>
          <w:color w:val="231F20"/>
          <w:sz w:val="22"/>
        </w:rPr>
        <w:t>Spice</w:t>
      </w:r>
      <w:r>
        <w:rPr>
          <w:color w:val="231F20"/>
          <w:spacing w:val="-13"/>
          <w:sz w:val="22"/>
        </w:rPr>
        <w:t> </w:t>
      </w:r>
      <w:r>
        <w:rPr>
          <w:color w:val="231F20"/>
          <w:sz w:val="22"/>
        </w:rPr>
        <w:t>aftershave or, on one occasion, caught </w:t>
      </w:r>
      <w:r>
        <w:rPr>
          <w:color w:val="231F20"/>
          <w:sz w:val="22"/>
        </w:rPr>
        <w:t>him</w:t>
      </w:r>
      <w:r>
        <w:rPr>
          <w:color w:val="231F20"/>
          <w:sz w:val="22"/>
        </w:rPr>
        <w:t> at</w:t>
      </w:r>
      <w:r>
        <w:rPr>
          <w:color w:val="231F20"/>
          <w:sz w:val="22"/>
        </w:rPr>
        <w:t> home</w:t>
      </w:r>
      <w:r>
        <w:rPr>
          <w:color w:val="231F20"/>
          <w:sz w:val="22"/>
        </w:rPr>
        <w:t> taking</w:t>
      </w:r>
      <w:r>
        <w:rPr>
          <w:color w:val="231F20"/>
          <w:sz w:val="22"/>
        </w:rPr>
        <w:t> off</w:t>
      </w:r>
      <w:r>
        <w:rPr>
          <w:color w:val="231F20"/>
          <w:sz w:val="22"/>
        </w:rPr>
        <w:t> his</w:t>
      </w:r>
      <w:r>
        <w:rPr>
          <w:color w:val="231F20"/>
          <w:sz w:val="22"/>
        </w:rPr>
        <w:t> </w:t>
      </w:r>
      <w:r>
        <w:rPr>
          <w:color w:val="231F20"/>
          <w:sz w:val="22"/>
        </w:rPr>
        <w:t>long,</w:t>
      </w:r>
      <w:r>
        <w:rPr>
          <w:color w:val="231F20"/>
          <w:sz w:val="22"/>
        </w:rPr>
        <w:t> white beard!</w:t>
      </w:r>
    </w:p>
    <w:p>
      <w:pPr>
        <w:pStyle w:val="ListParagraph"/>
        <w:numPr>
          <w:ilvl w:val="0"/>
          <w:numId w:val="1"/>
        </w:numPr>
        <w:tabs>
          <w:tab w:pos="805" w:val="left" w:leader="none"/>
        </w:tabs>
        <w:spacing w:line="249" w:lineRule="auto" w:before="21" w:after="0"/>
        <w:ind w:left="339" w:right="0" w:firstLine="277"/>
        <w:jc w:val="both"/>
        <w:rPr>
          <w:sz w:val="22"/>
        </w:rPr>
      </w:pPr>
      <w:r>
        <w:rPr>
          <w:color w:val="231F20"/>
          <w:sz w:val="22"/>
        </w:rPr>
        <w:t>Bob’s driving tours in </w:t>
      </w:r>
      <w:r>
        <w:rPr>
          <w:color w:val="231F20"/>
          <w:sz w:val="22"/>
        </w:rPr>
        <w:t>and around Boston were full of </w:t>
      </w:r>
      <w:r>
        <w:rPr>
          <w:color w:val="231F20"/>
          <w:sz w:val="22"/>
        </w:rPr>
        <w:t>his- torical and humorous </w:t>
      </w:r>
      <w:r>
        <w:rPr>
          <w:color w:val="231F20"/>
          <w:sz w:val="22"/>
        </w:rPr>
        <w:t>details from his having pulled miles </w:t>
      </w:r>
      <w:r>
        <w:rPr>
          <w:color w:val="231F20"/>
          <w:sz w:val="22"/>
        </w:rPr>
        <w:t>of telephone</w:t>
      </w:r>
      <w:r>
        <w:rPr>
          <w:color w:val="231F20"/>
          <w:spacing w:val="-5"/>
          <w:sz w:val="22"/>
        </w:rPr>
        <w:t> </w:t>
      </w:r>
      <w:r>
        <w:rPr>
          <w:color w:val="231F20"/>
          <w:sz w:val="22"/>
        </w:rPr>
        <w:t>lines</w:t>
      </w:r>
      <w:r>
        <w:rPr>
          <w:color w:val="231F20"/>
          <w:spacing w:val="-5"/>
          <w:sz w:val="22"/>
        </w:rPr>
        <w:t> </w:t>
      </w:r>
      <w:r>
        <w:rPr>
          <w:color w:val="231F20"/>
          <w:sz w:val="22"/>
        </w:rPr>
        <w:t>throughout</w:t>
      </w:r>
      <w:r>
        <w:rPr>
          <w:color w:val="231F20"/>
          <w:spacing w:val="-5"/>
          <w:sz w:val="22"/>
        </w:rPr>
        <w:t> </w:t>
      </w:r>
      <w:r>
        <w:rPr>
          <w:color w:val="231F20"/>
          <w:sz w:val="22"/>
        </w:rPr>
        <w:t>most of the city’s buildings. </w:t>
      </w:r>
      <w:r>
        <w:rPr>
          <w:color w:val="231F20"/>
          <w:sz w:val="22"/>
        </w:rPr>
        <w:t>Once,</w:t>
      </w:r>
      <w:r>
        <w:rPr>
          <w:color w:val="231F20"/>
          <w:spacing w:val="40"/>
          <w:sz w:val="22"/>
        </w:rPr>
        <w:t> </w:t>
      </w:r>
      <w:r>
        <w:rPr>
          <w:color w:val="231F20"/>
          <w:sz w:val="22"/>
        </w:rPr>
        <w:t>for a lunch break, he took us </w:t>
      </w:r>
      <w:r>
        <w:rPr>
          <w:color w:val="231F20"/>
          <w:sz w:val="22"/>
        </w:rPr>
        <w:t>to Cheers (where the hit TV </w:t>
      </w:r>
      <w:r>
        <w:rPr>
          <w:color w:val="231F20"/>
          <w:sz w:val="22"/>
        </w:rPr>
        <w:t>show</w:t>
      </w:r>
      <w:r>
        <w:rPr>
          <w:color w:val="231F20"/>
          <w:sz w:val="22"/>
        </w:rPr>
        <w:t> was filmed.)</w:t>
      </w:r>
      <w:r>
        <w:rPr>
          <w:color w:val="231F20"/>
          <w:spacing w:val="40"/>
          <w:sz w:val="22"/>
        </w:rPr>
        <w:t> </w:t>
      </w:r>
      <w:r>
        <w:rPr>
          <w:color w:val="231F20"/>
          <w:sz w:val="22"/>
        </w:rPr>
        <w:t>Because the staff was</w:t>
      </w:r>
      <w:r>
        <w:rPr>
          <w:color w:val="231F20"/>
          <w:spacing w:val="-2"/>
          <w:sz w:val="22"/>
        </w:rPr>
        <w:t> </w:t>
      </w:r>
      <w:r>
        <w:rPr>
          <w:color w:val="231F20"/>
          <w:sz w:val="22"/>
        </w:rPr>
        <w:t>busy,</w:t>
      </w:r>
      <w:r>
        <w:rPr>
          <w:color w:val="231F20"/>
          <w:spacing w:val="-2"/>
          <w:sz w:val="22"/>
        </w:rPr>
        <w:t> </w:t>
      </w:r>
      <w:r>
        <w:rPr>
          <w:color w:val="231F20"/>
          <w:sz w:val="22"/>
        </w:rPr>
        <w:t>the</w:t>
      </w:r>
      <w:r>
        <w:rPr>
          <w:color w:val="231F20"/>
          <w:spacing w:val="-2"/>
          <w:sz w:val="22"/>
        </w:rPr>
        <w:t> </w:t>
      </w:r>
      <w:r>
        <w:rPr>
          <w:color w:val="231F20"/>
          <w:sz w:val="22"/>
        </w:rPr>
        <w:t>head</w:t>
      </w:r>
      <w:r>
        <w:rPr>
          <w:color w:val="231F20"/>
          <w:spacing w:val="-2"/>
          <w:sz w:val="22"/>
        </w:rPr>
        <w:t> </w:t>
      </w:r>
      <w:r>
        <w:rPr>
          <w:color w:val="231F20"/>
          <w:sz w:val="22"/>
        </w:rPr>
        <w:t>waiter</w:t>
      </w:r>
      <w:r>
        <w:rPr>
          <w:color w:val="231F20"/>
          <w:spacing w:val="-2"/>
          <w:sz w:val="22"/>
        </w:rPr>
        <w:t> </w:t>
      </w:r>
      <w:r>
        <w:rPr>
          <w:color w:val="231F20"/>
          <w:sz w:val="22"/>
        </w:rPr>
        <w:t>want- ed to seat our group in a sepa- rate section that was bland and unrecognizable from the </w:t>
      </w:r>
      <w:r>
        <w:rPr>
          <w:color w:val="231F20"/>
          <w:sz w:val="22"/>
        </w:rPr>
        <w:t>show. After engaging in some negoti- ation,</w:t>
      </w:r>
      <w:r>
        <w:rPr>
          <w:color w:val="231F20"/>
          <w:spacing w:val="-3"/>
          <w:sz w:val="22"/>
        </w:rPr>
        <w:t> </w:t>
      </w:r>
      <w:r>
        <w:rPr>
          <w:color w:val="231F20"/>
          <w:sz w:val="22"/>
        </w:rPr>
        <w:t>Bob</w:t>
      </w:r>
      <w:r>
        <w:rPr>
          <w:color w:val="231F20"/>
          <w:spacing w:val="-2"/>
          <w:sz w:val="22"/>
        </w:rPr>
        <w:t> </w:t>
      </w:r>
      <w:r>
        <w:rPr>
          <w:color w:val="231F20"/>
          <w:sz w:val="22"/>
        </w:rPr>
        <w:t>secured</w:t>
      </w:r>
      <w:r>
        <w:rPr>
          <w:color w:val="231F20"/>
          <w:spacing w:val="-3"/>
          <w:sz w:val="22"/>
        </w:rPr>
        <w:t> </w:t>
      </w:r>
      <w:r>
        <w:rPr>
          <w:color w:val="231F20"/>
          <w:sz w:val="22"/>
        </w:rPr>
        <w:t>a</w:t>
      </w:r>
      <w:r>
        <w:rPr>
          <w:color w:val="231F20"/>
          <w:spacing w:val="-2"/>
          <w:sz w:val="22"/>
        </w:rPr>
        <w:t> </w:t>
      </w:r>
      <w:r>
        <w:rPr>
          <w:color w:val="231F20"/>
          <w:sz w:val="22"/>
        </w:rPr>
        <w:t>table</w:t>
      </w:r>
      <w:r>
        <w:rPr>
          <w:color w:val="231F20"/>
          <w:spacing w:val="-2"/>
          <w:sz w:val="22"/>
        </w:rPr>
        <w:t> </w:t>
      </w:r>
      <w:r>
        <w:rPr>
          <w:color w:val="231F20"/>
          <w:spacing w:val="-2"/>
          <w:sz w:val="22"/>
        </w:rPr>
        <w:t>closer</w:t>
      </w:r>
    </w:p>
    <w:p>
      <w:pPr>
        <w:pStyle w:val="BodyText"/>
        <w:spacing w:line="188" w:lineRule="exact"/>
        <w:ind w:left="198"/>
        <w:jc w:val="both"/>
      </w:pPr>
      <w:r>
        <w:rPr/>
        <w:br w:type="column"/>
      </w:r>
      <w:r>
        <w:rPr>
          <w:color w:val="231F20"/>
        </w:rPr>
        <w:t>to</w:t>
      </w:r>
      <w:r>
        <w:rPr>
          <w:color w:val="231F20"/>
          <w:spacing w:val="10"/>
        </w:rPr>
        <w:t> </w:t>
      </w:r>
      <w:r>
        <w:rPr>
          <w:color w:val="231F20"/>
        </w:rPr>
        <w:t>the</w:t>
      </w:r>
      <w:r>
        <w:rPr>
          <w:color w:val="231F20"/>
          <w:spacing w:val="10"/>
        </w:rPr>
        <w:t> </w:t>
      </w:r>
      <w:r>
        <w:rPr>
          <w:color w:val="231F20"/>
        </w:rPr>
        <w:t>bar.</w:t>
      </w:r>
      <w:r>
        <w:rPr>
          <w:color w:val="231F20"/>
          <w:spacing w:val="6"/>
        </w:rPr>
        <w:t> </w:t>
      </w:r>
      <w:r>
        <w:rPr>
          <w:color w:val="231F20"/>
        </w:rPr>
        <w:t>We</w:t>
      </w:r>
      <w:r>
        <w:rPr>
          <w:color w:val="231F20"/>
          <w:spacing w:val="10"/>
        </w:rPr>
        <w:t> </w:t>
      </w:r>
      <w:r>
        <w:rPr>
          <w:color w:val="231F20"/>
        </w:rPr>
        <w:t>don’t</w:t>
      </w:r>
      <w:r>
        <w:rPr>
          <w:color w:val="231F20"/>
          <w:spacing w:val="10"/>
        </w:rPr>
        <w:t> </w:t>
      </w:r>
      <w:r>
        <w:rPr>
          <w:color w:val="231F20"/>
        </w:rPr>
        <w:t>know</w:t>
      </w:r>
      <w:r>
        <w:rPr>
          <w:color w:val="231F20"/>
          <w:spacing w:val="11"/>
        </w:rPr>
        <w:t> </w:t>
      </w:r>
      <w:r>
        <w:rPr>
          <w:color w:val="231F20"/>
          <w:spacing w:val="-4"/>
        </w:rPr>
        <w:t>what</w:t>
      </w:r>
    </w:p>
    <w:p>
      <w:pPr>
        <w:pStyle w:val="BodyText"/>
        <w:spacing w:line="249" w:lineRule="auto" w:before="11"/>
        <w:ind w:left="198" w:right="156"/>
        <w:jc w:val="both"/>
      </w:pPr>
      <w:r>
        <w:rPr>
          <w:color w:val="231F20"/>
        </w:rPr>
        <w:t>he said or did, but that was Un- cle Bob, taking care and </w:t>
      </w:r>
      <w:r>
        <w:rPr>
          <w:color w:val="231F20"/>
        </w:rPr>
        <w:t>taking </w:t>
      </w:r>
      <w:r>
        <w:rPr>
          <w:color w:val="231F20"/>
          <w:spacing w:val="-2"/>
        </w:rPr>
        <w:t>charge.</w:t>
      </w:r>
    </w:p>
    <w:p>
      <w:pPr>
        <w:pStyle w:val="ListParagraph"/>
        <w:numPr>
          <w:ilvl w:val="0"/>
          <w:numId w:val="2"/>
        </w:numPr>
        <w:tabs>
          <w:tab w:pos="592" w:val="left" w:leader="none"/>
        </w:tabs>
        <w:spacing w:line="249" w:lineRule="auto" w:before="2" w:after="0"/>
        <w:ind w:left="198" w:right="156" w:firstLine="199"/>
        <w:jc w:val="both"/>
        <w:rPr>
          <w:sz w:val="22"/>
        </w:rPr>
      </w:pPr>
      <w:r>
        <w:rPr>
          <w:color w:val="231F20"/>
          <w:sz w:val="22"/>
        </w:rPr>
        <w:t>Bob and Rita often </w:t>
      </w:r>
      <w:r>
        <w:rPr>
          <w:color w:val="231F20"/>
          <w:sz w:val="22"/>
        </w:rPr>
        <w:t>packed four or five nieces and </w:t>
      </w:r>
      <w:r>
        <w:rPr>
          <w:color w:val="231F20"/>
          <w:sz w:val="22"/>
        </w:rPr>
        <w:t>neph- ews—including our two </w:t>
      </w:r>
      <w:r>
        <w:rPr>
          <w:color w:val="231F20"/>
          <w:sz w:val="22"/>
        </w:rPr>
        <w:t>off- spring—into</w:t>
      </w:r>
      <w:r>
        <w:rPr>
          <w:color w:val="231F20"/>
          <w:spacing w:val="40"/>
          <w:sz w:val="22"/>
        </w:rPr>
        <w:t> </w:t>
      </w:r>
      <w:r>
        <w:rPr>
          <w:color w:val="231F20"/>
          <w:sz w:val="22"/>
        </w:rPr>
        <w:t>their</w:t>
      </w:r>
      <w:r>
        <w:rPr>
          <w:color w:val="231F20"/>
          <w:spacing w:val="40"/>
          <w:sz w:val="22"/>
        </w:rPr>
        <w:t> </w:t>
      </w:r>
      <w:r>
        <w:rPr>
          <w:color w:val="231F20"/>
          <w:sz w:val="22"/>
        </w:rPr>
        <w:t>red</w:t>
      </w:r>
      <w:r>
        <w:rPr>
          <w:color w:val="231F20"/>
          <w:spacing w:val="40"/>
          <w:sz w:val="22"/>
        </w:rPr>
        <w:t> </w:t>
      </w:r>
      <w:r>
        <w:rPr>
          <w:color w:val="231F20"/>
          <w:sz w:val="22"/>
        </w:rPr>
        <w:t>van</w:t>
      </w:r>
      <w:r>
        <w:rPr>
          <w:color w:val="231F20"/>
          <w:spacing w:val="40"/>
          <w:sz w:val="22"/>
        </w:rPr>
        <w:t> </w:t>
      </w:r>
      <w:r>
        <w:rPr>
          <w:color w:val="231F20"/>
          <w:sz w:val="22"/>
        </w:rPr>
        <w:t>for a weeklong summer road trip. Destinations</w:t>
      </w:r>
      <w:r>
        <w:rPr>
          <w:color w:val="231F20"/>
          <w:spacing w:val="40"/>
          <w:sz w:val="22"/>
        </w:rPr>
        <w:t> </w:t>
      </w:r>
      <w:r>
        <w:rPr>
          <w:color w:val="231F20"/>
          <w:sz w:val="22"/>
        </w:rPr>
        <w:t>included</w:t>
      </w:r>
      <w:r>
        <w:rPr>
          <w:color w:val="231F20"/>
          <w:spacing w:val="40"/>
          <w:sz w:val="22"/>
        </w:rPr>
        <w:t> </w:t>
      </w:r>
      <w:r>
        <w:rPr>
          <w:color w:val="231F20"/>
          <w:sz w:val="22"/>
        </w:rPr>
        <w:t>Niaga-</w:t>
      </w:r>
      <w:r>
        <w:rPr>
          <w:color w:val="231F20"/>
          <w:spacing w:val="40"/>
          <w:sz w:val="22"/>
        </w:rPr>
        <w:t> </w:t>
      </w:r>
      <w:r>
        <w:rPr>
          <w:color w:val="231F20"/>
          <w:sz w:val="22"/>
        </w:rPr>
        <w:t>ra Falls, Lake George, the Po- conos, Disney World, Busch Gardens, or Kings Dominion.</w:t>
      </w:r>
      <w:r>
        <w:rPr>
          <w:color w:val="231F20"/>
          <w:spacing w:val="40"/>
          <w:sz w:val="22"/>
        </w:rPr>
        <w:t> </w:t>
      </w:r>
      <w:r>
        <w:rPr>
          <w:color w:val="231F20"/>
          <w:sz w:val="22"/>
        </w:rPr>
        <w:t>At the theme parks, Bob would ride</w:t>
      </w:r>
      <w:r>
        <w:rPr>
          <w:color w:val="231F20"/>
          <w:spacing w:val="-12"/>
          <w:sz w:val="22"/>
        </w:rPr>
        <w:t> </w:t>
      </w:r>
      <w:r>
        <w:rPr>
          <w:color w:val="231F20"/>
          <w:sz w:val="22"/>
        </w:rPr>
        <w:t>the</w:t>
      </w:r>
      <w:r>
        <w:rPr>
          <w:color w:val="231F20"/>
          <w:spacing w:val="-12"/>
          <w:sz w:val="22"/>
        </w:rPr>
        <w:t> </w:t>
      </w:r>
      <w:r>
        <w:rPr>
          <w:color w:val="231F20"/>
          <w:sz w:val="22"/>
        </w:rPr>
        <w:t>roller</w:t>
      </w:r>
      <w:r>
        <w:rPr>
          <w:color w:val="231F20"/>
          <w:spacing w:val="-12"/>
          <w:sz w:val="22"/>
        </w:rPr>
        <w:t> </w:t>
      </w:r>
      <w:r>
        <w:rPr>
          <w:color w:val="231F20"/>
          <w:sz w:val="22"/>
        </w:rPr>
        <w:t>coasters</w:t>
      </w:r>
      <w:r>
        <w:rPr>
          <w:color w:val="231F20"/>
          <w:spacing w:val="-12"/>
          <w:sz w:val="22"/>
        </w:rPr>
        <w:t> </w:t>
      </w:r>
      <w:r>
        <w:rPr>
          <w:color w:val="231F20"/>
          <w:sz w:val="22"/>
        </w:rPr>
        <w:t>and</w:t>
      </w:r>
      <w:r>
        <w:rPr>
          <w:color w:val="231F20"/>
          <w:spacing w:val="-12"/>
          <w:sz w:val="22"/>
        </w:rPr>
        <w:t> </w:t>
      </w:r>
      <w:r>
        <w:rPr>
          <w:color w:val="231F20"/>
          <w:sz w:val="22"/>
        </w:rPr>
        <w:t>water slides with the kids or serve as</w:t>
      </w:r>
      <w:r>
        <w:rPr>
          <w:color w:val="231F20"/>
          <w:spacing w:val="80"/>
          <w:sz w:val="22"/>
        </w:rPr>
        <w:t> </w:t>
      </w:r>
      <w:r>
        <w:rPr>
          <w:color w:val="231F20"/>
          <w:sz w:val="22"/>
        </w:rPr>
        <w:t>a</w:t>
      </w:r>
      <w:r>
        <w:rPr>
          <w:color w:val="231F20"/>
          <w:spacing w:val="-8"/>
          <w:sz w:val="22"/>
        </w:rPr>
        <w:t> </w:t>
      </w:r>
      <w:r>
        <w:rPr>
          <w:color w:val="231F20"/>
          <w:sz w:val="22"/>
        </w:rPr>
        <w:t>human</w:t>
      </w:r>
      <w:r>
        <w:rPr>
          <w:color w:val="231F20"/>
          <w:spacing w:val="-8"/>
          <w:sz w:val="22"/>
        </w:rPr>
        <w:t> </w:t>
      </w:r>
      <w:r>
        <w:rPr>
          <w:color w:val="231F20"/>
          <w:sz w:val="22"/>
        </w:rPr>
        <w:t>shield</w:t>
      </w:r>
      <w:r>
        <w:rPr>
          <w:color w:val="231F20"/>
          <w:spacing w:val="-8"/>
          <w:sz w:val="22"/>
        </w:rPr>
        <w:t> </w:t>
      </w:r>
      <w:r>
        <w:rPr>
          <w:color w:val="231F20"/>
          <w:sz w:val="22"/>
        </w:rPr>
        <w:t>for</w:t>
      </w:r>
      <w:r>
        <w:rPr>
          <w:color w:val="231F20"/>
          <w:spacing w:val="-8"/>
          <w:sz w:val="22"/>
        </w:rPr>
        <w:t> </w:t>
      </w:r>
      <w:r>
        <w:rPr>
          <w:color w:val="231F20"/>
          <w:sz w:val="22"/>
        </w:rPr>
        <w:t>those</w:t>
      </w:r>
      <w:r>
        <w:rPr>
          <w:color w:val="231F20"/>
          <w:spacing w:val="-8"/>
          <w:sz w:val="22"/>
        </w:rPr>
        <w:t> </w:t>
      </w:r>
      <w:r>
        <w:rPr>
          <w:color w:val="231F20"/>
          <w:sz w:val="22"/>
        </w:rPr>
        <w:t>ventur- ing through the haunted </w:t>
      </w:r>
      <w:r>
        <w:rPr>
          <w:color w:val="231F20"/>
          <w:sz w:val="22"/>
        </w:rPr>
        <w:t>house. Spoiled rotten, our two children would regale us with tales of their adventures (or </w:t>
      </w:r>
      <w:r>
        <w:rPr>
          <w:color w:val="231F20"/>
          <w:sz w:val="22"/>
        </w:rPr>
        <w:t>misadven- tures) for the next week.</w:t>
      </w:r>
    </w:p>
    <w:p>
      <w:pPr>
        <w:pStyle w:val="ListParagraph"/>
        <w:numPr>
          <w:ilvl w:val="0"/>
          <w:numId w:val="2"/>
        </w:numPr>
        <w:tabs>
          <w:tab w:pos="662" w:val="left" w:leader="none"/>
          <w:tab w:pos="1322" w:val="left" w:leader="none"/>
          <w:tab w:pos="2233" w:val="left" w:leader="none"/>
          <w:tab w:pos="2636" w:val="left" w:leader="none"/>
        </w:tabs>
        <w:spacing w:line="249" w:lineRule="auto" w:before="17" w:after="0"/>
        <w:ind w:left="198" w:right="142" w:firstLine="276"/>
        <w:jc w:val="right"/>
        <w:rPr>
          <w:sz w:val="22"/>
        </w:rPr>
      </w:pPr>
      <w:r>
        <w:rPr>
          <w:color w:val="231F20"/>
          <w:sz w:val="22"/>
        </w:rPr>
        <w:t>Once, Uncle Bob took my daughter, Leah, on a Boston ad- venture</w:t>
      </w:r>
      <w:r>
        <w:rPr>
          <w:color w:val="231F20"/>
          <w:spacing w:val="40"/>
          <w:sz w:val="22"/>
        </w:rPr>
        <w:t> </w:t>
      </w:r>
      <w:r>
        <w:rPr>
          <w:color w:val="231F20"/>
          <w:sz w:val="22"/>
        </w:rPr>
        <w:t>when</w:t>
      </w:r>
      <w:r>
        <w:rPr>
          <w:color w:val="231F20"/>
          <w:spacing w:val="40"/>
          <w:sz w:val="22"/>
        </w:rPr>
        <w:t> </w:t>
      </w:r>
      <w:r>
        <w:rPr>
          <w:color w:val="231F20"/>
          <w:sz w:val="22"/>
        </w:rPr>
        <w:t>she</w:t>
      </w:r>
      <w:r>
        <w:rPr>
          <w:color w:val="231F20"/>
          <w:spacing w:val="40"/>
          <w:sz w:val="22"/>
        </w:rPr>
        <w:t> </w:t>
      </w:r>
      <w:r>
        <w:rPr>
          <w:color w:val="231F20"/>
          <w:sz w:val="22"/>
        </w:rPr>
        <w:t>wasn’t</w:t>
      </w:r>
      <w:r>
        <w:rPr>
          <w:color w:val="231F20"/>
          <w:spacing w:val="40"/>
          <w:sz w:val="22"/>
        </w:rPr>
        <w:t> </w:t>
      </w:r>
      <w:r>
        <w:rPr>
          <w:color w:val="231F20"/>
          <w:sz w:val="22"/>
        </w:rPr>
        <w:t>even </w:t>
      </w:r>
      <w:r>
        <w:rPr>
          <w:color w:val="231F20"/>
          <w:spacing w:val="-2"/>
          <w:sz w:val="22"/>
        </w:rPr>
        <w:t>physically</w:t>
      </w:r>
      <w:r>
        <w:rPr>
          <w:color w:val="231F20"/>
          <w:sz w:val="22"/>
        </w:rPr>
        <w:tab/>
      </w:r>
      <w:r>
        <w:rPr>
          <w:color w:val="231F20"/>
          <w:spacing w:val="-2"/>
          <w:sz w:val="22"/>
        </w:rPr>
        <w:t>present.</w:t>
      </w:r>
      <w:r>
        <w:rPr>
          <w:color w:val="231F20"/>
          <w:sz w:val="22"/>
        </w:rPr>
        <w:tab/>
      </w:r>
      <w:r>
        <w:rPr>
          <w:color w:val="231F20"/>
          <w:spacing w:val="-6"/>
          <w:sz w:val="22"/>
        </w:rPr>
        <w:t>In</w:t>
      </w:r>
      <w:r>
        <w:rPr>
          <w:color w:val="231F20"/>
          <w:sz w:val="22"/>
        </w:rPr>
        <w:tab/>
      </w:r>
      <w:r>
        <w:rPr>
          <w:color w:val="231F20"/>
          <w:spacing w:val="-2"/>
          <w:sz w:val="22"/>
        </w:rPr>
        <w:t>third </w:t>
      </w:r>
      <w:r>
        <w:rPr>
          <w:color w:val="231F20"/>
          <w:sz w:val="22"/>
        </w:rPr>
        <w:t>grade,</w:t>
      </w:r>
      <w:r>
        <w:rPr>
          <w:color w:val="231F20"/>
          <w:spacing w:val="40"/>
          <w:sz w:val="22"/>
        </w:rPr>
        <w:t> </w:t>
      </w:r>
      <w:r>
        <w:rPr>
          <w:color w:val="231F20"/>
          <w:sz w:val="22"/>
        </w:rPr>
        <w:t>her</w:t>
      </w:r>
      <w:r>
        <w:rPr>
          <w:color w:val="231F20"/>
          <w:spacing w:val="40"/>
          <w:sz w:val="22"/>
        </w:rPr>
        <w:t> </w:t>
      </w:r>
      <w:r>
        <w:rPr>
          <w:color w:val="231F20"/>
          <w:sz w:val="22"/>
        </w:rPr>
        <w:t>class</w:t>
      </w:r>
      <w:r>
        <w:rPr>
          <w:color w:val="231F20"/>
          <w:spacing w:val="40"/>
          <w:sz w:val="22"/>
        </w:rPr>
        <w:t> </w:t>
      </w:r>
      <w:r>
        <w:rPr>
          <w:color w:val="231F20"/>
          <w:sz w:val="22"/>
        </w:rPr>
        <w:t>was</w:t>
      </w:r>
      <w:r>
        <w:rPr>
          <w:color w:val="231F20"/>
          <w:spacing w:val="40"/>
          <w:sz w:val="22"/>
        </w:rPr>
        <w:t> </w:t>
      </w:r>
      <w:r>
        <w:rPr>
          <w:color w:val="231F20"/>
          <w:sz w:val="22"/>
        </w:rPr>
        <w:t>assigned the</w:t>
      </w:r>
      <w:r>
        <w:rPr>
          <w:color w:val="231F20"/>
          <w:spacing w:val="31"/>
          <w:sz w:val="22"/>
        </w:rPr>
        <w:t> </w:t>
      </w:r>
      <w:r>
        <w:rPr>
          <w:color w:val="231F20"/>
          <w:sz w:val="22"/>
        </w:rPr>
        <w:t>“Flat</w:t>
      </w:r>
      <w:r>
        <w:rPr>
          <w:color w:val="231F20"/>
          <w:spacing w:val="31"/>
          <w:sz w:val="22"/>
        </w:rPr>
        <w:t> </w:t>
      </w:r>
      <w:r>
        <w:rPr>
          <w:color w:val="231F20"/>
          <w:sz w:val="22"/>
        </w:rPr>
        <w:t>Stanley</w:t>
      </w:r>
      <w:r>
        <w:rPr>
          <w:color w:val="231F20"/>
          <w:spacing w:val="31"/>
          <w:sz w:val="22"/>
        </w:rPr>
        <w:t> </w:t>
      </w:r>
      <w:r>
        <w:rPr>
          <w:color w:val="231F20"/>
          <w:sz w:val="22"/>
        </w:rPr>
        <w:t>Project.”</w:t>
      </w:r>
      <w:r>
        <w:rPr>
          <w:color w:val="231F20"/>
          <w:spacing w:val="31"/>
          <w:sz w:val="22"/>
        </w:rPr>
        <w:t> </w:t>
      </w:r>
      <w:r>
        <w:rPr>
          <w:color w:val="231F20"/>
          <w:sz w:val="22"/>
        </w:rPr>
        <w:t>Flat Stanley</w:t>
      </w:r>
      <w:r>
        <w:rPr>
          <w:color w:val="231F20"/>
          <w:spacing w:val="-4"/>
          <w:sz w:val="22"/>
        </w:rPr>
        <w:t> </w:t>
      </w:r>
      <w:r>
        <w:rPr>
          <w:color w:val="231F20"/>
          <w:sz w:val="22"/>
        </w:rPr>
        <w:t>comes</w:t>
      </w:r>
      <w:r>
        <w:rPr>
          <w:color w:val="231F20"/>
          <w:spacing w:val="-4"/>
          <w:sz w:val="22"/>
        </w:rPr>
        <w:t> </w:t>
      </w:r>
      <w:r>
        <w:rPr>
          <w:color w:val="231F20"/>
          <w:sz w:val="22"/>
        </w:rPr>
        <w:t>from</w:t>
      </w:r>
      <w:r>
        <w:rPr>
          <w:color w:val="231F20"/>
          <w:spacing w:val="-4"/>
          <w:sz w:val="22"/>
        </w:rPr>
        <w:t> </w:t>
      </w:r>
      <w:r>
        <w:rPr>
          <w:color w:val="231F20"/>
          <w:sz w:val="22"/>
        </w:rPr>
        <w:t>a</w:t>
      </w:r>
      <w:r>
        <w:rPr>
          <w:color w:val="231F20"/>
          <w:spacing w:val="-4"/>
          <w:sz w:val="22"/>
        </w:rPr>
        <w:t> </w:t>
      </w:r>
      <w:r>
        <w:rPr>
          <w:color w:val="231F20"/>
          <w:sz w:val="22"/>
        </w:rPr>
        <w:t>children’s book about a young boy named Stanley who gets flattened by a bulletin board. His parents mail him</w:t>
      </w:r>
      <w:r>
        <w:rPr>
          <w:color w:val="231F20"/>
          <w:spacing w:val="40"/>
          <w:sz w:val="22"/>
        </w:rPr>
        <w:t> </w:t>
      </w:r>
      <w:r>
        <w:rPr>
          <w:color w:val="231F20"/>
          <w:sz w:val="22"/>
        </w:rPr>
        <w:t>to</w:t>
      </w:r>
      <w:r>
        <w:rPr>
          <w:color w:val="231F20"/>
          <w:spacing w:val="40"/>
          <w:sz w:val="22"/>
        </w:rPr>
        <w:t> </w:t>
      </w:r>
      <w:r>
        <w:rPr>
          <w:color w:val="231F20"/>
          <w:sz w:val="22"/>
        </w:rPr>
        <w:t>his</w:t>
      </w:r>
      <w:r>
        <w:rPr>
          <w:color w:val="231F20"/>
          <w:spacing w:val="40"/>
          <w:sz w:val="22"/>
        </w:rPr>
        <w:t> </w:t>
      </w:r>
      <w:r>
        <w:rPr>
          <w:color w:val="231F20"/>
          <w:sz w:val="22"/>
        </w:rPr>
        <w:t>family</w:t>
      </w:r>
      <w:r>
        <w:rPr>
          <w:color w:val="231F20"/>
          <w:spacing w:val="40"/>
          <w:sz w:val="22"/>
        </w:rPr>
        <w:t> </w:t>
      </w:r>
      <w:r>
        <w:rPr>
          <w:color w:val="231F20"/>
          <w:sz w:val="22"/>
        </w:rPr>
        <w:t>around</w:t>
      </w:r>
      <w:r>
        <w:rPr>
          <w:color w:val="231F20"/>
          <w:spacing w:val="40"/>
          <w:sz w:val="22"/>
        </w:rPr>
        <w:t> </w:t>
      </w:r>
      <w:r>
        <w:rPr>
          <w:color w:val="231F20"/>
          <w:sz w:val="22"/>
        </w:rPr>
        <w:t>the country so that he can go on ad- ventures.</w:t>
      </w:r>
      <w:r>
        <w:rPr>
          <w:color w:val="231F20"/>
          <w:spacing w:val="26"/>
          <w:sz w:val="22"/>
        </w:rPr>
        <w:t> </w:t>
      </w:r>
      <w:r>
        <w:rPr>
          <w:color w:val="231F20"/>
          <w:sz w:val="22"/>
        </w:rPr>
        <w:t>Leah</w:t>
      </w:r>
      <w:r>
        <w:rPr>
          <w:color w:val="231F20"/>
          <w:spacing w:val="26"/>
          <w:sz w:val="22"/>
        </w:rPr>
        <w:t> </w:t>
      </w:r>
      <w:r>
        <w:rPr>
          <w:color w:val="231F20"/>
          <w:sz w:val="22"/>
        </w:rPr>
        <w:t>drew</w:t>
      </w:r>
      <w:r>
        <w:rPr>
          <w:color w:val="231F20"/>
          <w:spacing w:val="26"/>
          <w:sz w:val="22"/>
        </w:rPr>
        <w:t> </w:t>
      </w:r>
      <w:r>
        <w:rPr>
          <w:color w:val="231F20"/>
          <w:sz w:val="22"/>
        </w:rPr>
        <w:t>a</w:t>
      </w:r>
      <w:r>
        <w:rPr>
          <w:color w:val="231F20"/>
          <w:spacing w:val="26"/>
          <w:sz w:val="22"/>
        </w:rPr>
        <w:t> </w:t>
      </w:r>
      <w:r>
        <w:rPr>
          <w:color w:val="231F20"/>
          <w:sz w:val="22"/>
        </w:rPr>
        <w:t>flat</w:t>
      </w:r>
      <w:r>
        <w:rPr>
          <w:color w:val="231F20"/>
          <w:spacing w:val="26"/>
          <w:sz w:val="22"/>
        </w:rPr>
        <w:t> </w:t>
      </w:r>
      <w:r>
        <w:rPr>
          <w:color w:val="231F20"/>
          <w:sz w:val="22"/>
        </w:rPr>
        <w:t>ver- sion of herself in class and sent it</w:t>
      </w:r>
      <w:r>
        <w:rPr>
          <w:color w:val="231F20"/>
          <w:spacing w:val="-1"/>
          <w:sz w:val="22"/>
        </w:rPr>
        <w:t> </w:t>
      </w:r>
      <w:r>
        <w:rPr>
          <w:color w:val="231F20"/>
          <w:sz w:val="22"/>
        </w:rPr>
        <w:t>to</w:t>
      </w:r>
      <w:r>
        <w:rPr>
          <w:color w:val="231F20"/>
          <w:spacing w:val="-1"/>
          <w:sz w:val="22"/>
        </w:rPr>
        <w:t> </w:t>
      </w:r>
      <w:r>
        <w:rPr>
          <w:color w:val="231F20"/>
          <w:sz w:val="22"/>
        </w:rPr>
        <w:t>Bob,</w:t>
      </w:r>
      <w:r>
        <w:rPr>
          <w:color w:val="231F20"/>
          <w:spacing w:val="-1"/>
          <w:sz w:val="22"/>
        </w:rPr>
        <w:t> </w:t>
      </w:r>
      <w:r>
        <w:rPr>
          <w:color w:val="231F20"/>
          <w:sz w:val="22"/>
        </w:rPr>
        <w:t>asking</w:t>
      </w:r>
      <w:r>
        <w:rPr>
          <w:color w:val="231F20"/>
          <w:spacing w:val="-1"/>
          <w:sz w:val="22"/>
        </w:rPr>
        <w:t> </w:t>
      </w:r>
      <w:r>
        <w:rPr>
          <w:color w:val="231F20"/>
          <w:sz w:val="22"/>
        </w:rPr>
        <w:t>him</w:t>
      </w:r>
      <w:r>
        <w:rPr>
          <w:color w:val="231F20"/>
          <w:spacing w:val="-1"/>
          <w:sz w:val="22"/>
        </w:rPr>
        <w:t> </w:t>
      </w:r>
      <w:r>
        <w:rPr>
          <w:color w:val="231F20"/>
          <w:sz w:val="22"/>
        </w:rPr>
        <w:t>to</w:t>
      </w:r>
      <w:r>
        <w:rPr>
          <w:color w:val="231F20"/>
          <w:spacing w:val="-1"/>
          <w:sz w:val="22"/>
        </w:rPr>
        <w:t> </w:t>
      </w:r>
      <w:r>
        <w:rPr>
          <w:color w:val="231F20"/>
          <w:sz w:val="22"/>
        </w:rPr>
        <w:t>take</w:t>
      </w:r>
      <w:r>
        <w:rPr>
          <w:color w:val="231F20"/>
          <w:spacing w:val="-1"/>
          <w:sz w:val="22"/>
        </w:rPr>
        <w:t> </w:t>
      </w:r>
      <w:r>
        <w:rPr>
          <w:color w:val="231F20"/>
          <w:sz w:val="22"/>
        </w:rPr>
        <w:t>her to</w:t>
      </w:r>
      <w:r>
        <w:rPr>
          <w:color w:val="231F20"/>
          <w:spacing w:val="36"/>
          <w:sz w:val="22"/>
        </w:rPr>
        <w:t> </w:t>
      </w:r>
      <w:r>
        <w:rPr>
          <w:color w:val="231F20"/>
          <w:sz w:val="22"/>
        </w:rPr>
        <w:t>a</w:t>
      </w:r>
      <w:r>
        <w:rPr>
          <w:color w:val="231F20"/>
          <w:spacing w:val="36"/>
          <w:sz w:val="22"/>
        </w:rPr>
        <w:t> </w:t>
      </w:r>
      <w:r>
        <w:rPr>
          <w:color w:val="231F20"/>
          <w:sz w:val="22"/>
        </w:rPr>
        <w:t>local</w:t>
      </w:r>
      <w:r>
        <w:rPr>
          <w:color w:val="231F20"/>
          <w:spacing w:val="36"/>
          <w:sz w:val="22"/>
        </w:rPr>
        <w:t> </w:t>
      </w:r>
      <w:r>
        <w:rPr>
          <w:color w:val="231F20"/>
          <w:sz w:val="22"/>
        </w:rPr>
        <w:t>landmark</w:t>
      </w:r>
      <w:r>
        <w:rPr>
          <w:color w:val="231F20"/>
          <w:spacing w:val="36"/>
          <w:sz w:val="22"/>
        </w:rPr>
        <w:t> </w:t>
      </w:r>
      <w:r>
        <w:rPr>
          <w:color w:val="231F20"/>
          <w:sz w:val="22"/>
        </w:rPr>
        <w:t>in</w:t>
      </w:r>
      <w:r>
        <w:rPr>
          <w:color w:val="231F20"/>
          <w:spacing w:val="36"/>
          <w:sz w:val="22"/>
        </w:rPr>
        <w:t> </w:t>
      </w:r>
      <w:r>
        <w:rPr>
          <w:color w:val="231F20"/>
          <w:sz w:val="22"/>
        </w:rPr>
        <w:t>Boston. The</w:t>
      </w:r>
      <w:r>
        <w:rPr>
          <w:color w:val="231F20"/>
          <w:spacing w:val="-1"/>
          <w:sz w:val="22"/>
        </w:rPr>
        <w:t> </w:t>
      </w:r>
      <w:r>
        <w:rPr>
          <w:color w:val="231F20"/>
          <w:sz w:val="22"/>
        </w:rPr>
        <w:t>idea</w:t>
      </w:r>
      <w:r>
        <w:rPr>
          <w:color w:val="231F20"/>
          <w:spacing w:val="-1"/>
          <w:sz w:val="22"/>
        </w:rPr>
        <w:t> </w:t>
      </w:r>
      <w:r>
        <w:rPr>
          <w:color w:val="231F20"/>
          <w:sz w:val="22"/>
        </w:rPr>
        <w:t>was</w:t>
      </w:r>
      <w:r>
        <w:rPr>
          <w:color w:val="231F20"/>
          <w:spacing w:val="-1"/>
          <w:sz w:val="22"/>
        </w:rPr>
        <w:t> </w:t>
      </w:r>
      <w:r>
        <w:rPr>
          <w:color w:val="231F20"/>
          <w:sz w:val="22"/>
        </w:rPr>
        <w:t>that</w:t>
      </w:r>
      <w:r>
        <w:rPr>
          <w:color w:val="231F20"/>
          <w:spacing w:val="-1"/>
          <w:sz w:val="22"/>
        </w:rPr>
        <w:t> </w:t>
      </w:r>
      <w:r>
        <w:rPr>
          <w:color w:val="231F20"/>
          <w:sz w:val="22"/>
        </w:rPr>
        <w:t>he</w:t>
      </w:r>
      <w:r>
        <w:rPr>
          <w:color w:val="231F20"/>
          <w:spacing w:val="-1"/>
          <w:sz w:val="22"/>
        </w:rPr>
        <w:t> </w:t>
      </w:r>
      <w:r>
        <w:rPr>
          <w:color w:val="231F20"/>
          <w:sz w:val="22"/>
        </w:rPr>
        <w:t>would</w:t>
      </w:r>
      <w:r>
        <w:rPr>
          <w:color w:val="231F20"/>
          <w:spacing w:val="-1"/>
          <w:sz w:val="22"/>
        </w:rPr>
        <w:t> </w:t>
      </w:r>
      <w:r>
        <w:rPr>
          <w:color w:val="231F20"/>
          <w:sz w:val="22"/>
        </w:rPr>
        <w:t>take one</w:t>
      </w:r>
      <w:r>
        <w:rPr>
          <w:color w:val="231F20"/>
          <w:spacing w:val="40"/>
          <w:sz w:val="22"/>
        </w:rPr>
        <w:t> </w:t>
      </w:r>
      <w:r>
        <w:rPr>
          <w:color w:val="231F20"/>
          <w:sz w:val="22"/>
        </w:rPr>
        <w:t>picture</w:t>
      </w:r>
      <w:r>
        <w:rPr>
          <w:color w:val="231F20"/>
          <w:spacing w:val="40"/>
          <w:sz w:val="22"/>
        </w:rPr>
        <w:t> </w:t>
      </w:r>
      <w:r>
        <w:rPr>
          <w:color w:val="231F20"/>
          <w:sz w:val="22"/>
        </w:rPr>
        <w:t>of</w:t>
      </w:r>
      <w:r>
        <w:rPr>
          <w:color w:val="231F20"/>
          <w:spacing w:val="40"/>
          <w:sz w:val="22"/>
        </w:rPr>
        <w:t> </w:t>
      </w:r>
      <w:r>
        <w:rPr>
          <w:color w:val="231F20"/>
          <w:sz w:val="22"/>
        </w:rPr>
        <w:t>the</w:t>
      </w:r>
      <w:r>
        <w:rPr>
          <w:color w:val="231F20"/>
          <w:spacing w:val="40"/>
          <w:sz w:val="22"/>
        </w:rPr>
        <w:t> </w:t>
      </w:r>
      <w:r>
        <w:rPr>
          <w:color w:val="231F20"/>
          <w:sz w:val="22"/>
        </w:rPr>
        <w:t>destination and</w:t>
      </w:r>
      <w:r>
        <w:rPr>
          <w:color w:val="231F20"/>
          <w:spacing w:val="-13"/>
          <w:sz w:val="22"/>
        </w:rPr>
        <w:t> </w:t>
      </w:r>
      <w:r>
        <w:rPr>
          <w:color w:val="231F20"/>
          <w:sz w:val="22"/>
        </w:rPr>
        <w:t>mail</w:t>
      </w:r>
      <w:r>
        <w:rPr>
          <w:color w:val="231F20"/>
          <w:spacing w:val="-13"/>
          <w:sz w:val="22"/>
        </w:rPr>
        <w:t> </w:t>
      </w:r>
      <w:r>
        <w:rPr>
          <w:color w:val="231F20"/>
          <w:sz w:val="22"/>
        </w:rPr>
        <w:t>it</w:t>
      </w:r>
      <w:r>
        <w:rPr>
          <w:color w:val="231F20"/>
          <w:spacing w:val="-13"/>
          <w:sz w:val="22"/>
        </w:rPr>
        <w:t> </w:t>
      </w:r>
      <w:r>
        <w:rPr>
          <w:color w:val="231F20"/>
          <w:sz w:val="22"/>
        </w:rPr>
        <w:t>back.</w:t>
      </w:r>
      <w:r>
        <w:rPr>
          <w:color w:val="231F20"/>
          <w:spacing w:val="-13"/>
          <w:sz w:val="22"/>
        </w:rPr>
        <w:t> </w:t>
      </w:r>
      <w:r>
        <w:rPr>
          <w:color w:val="231F20"/>
          <w:sz w:val="22"/>
        </w:rPr>
        <w:t>Bob</w:t>
      </w:r>
      <w:r>
        <w:rPr>
          <w:color w:val="231F20"/>
          <w:spacing w:val="-13"/>
          <w:sz w:val="22"/>
        </w:rPr>
        <w:t> </w:t>
      </w:r>
      <w:r>
        <w:rPr>
          <w:color w:val="231F20"/>
          <w:sz w:val="22"/>
        </w:rPr>
        <w:t>being</w:t>
      </w:r>
      <w:r>
        <w:rPr>
          <w:color w:val="231F20"/>
          <w:spacing w:val="-14"/>
          <w:sz w:val="22"/>
        </w:rPr>
        <w:t> </w:t>
      </w:r>
      <w:r>
        <w:rPr>
          <w:color w:val="231F20"/>
          <w:sz w:val="22"/>
        </w:rPr>
        <w:t>Bob, he overachieved and took “Flat Leah ‘’</w:t>
      </w:r>
      <w:r>
        <w:rPr>
          <w:color w:val="231F20"/>
          <w:spacing w:val="-2"/>
          <w:sz w:val="22"/>
        </w:rPr>
        <w:t> </w:t>
      </w:r>
      <w:r>
        <w:rPr>
          <w:color w:val="231F20"/>
          <w:sz w:val="22"/>
        </w:rPr>
        <w:t>to John Quincy Adams’ birthplace,</w:t>
      </w:r>
      <w:r>
        <w:rPr>
          <w:color w:val="231F20"/>
          <w:spacing w:val="80"/>
          <w:sz w:val="22"/>
        </w:rPr>
        <w:t> </w:t>
      </w:r>
      <w:r>
        <w:rPr>
          <w:color w:val="231F20"/>
          <w:sz w:val="22"/>
        </w:rPr>
        <w:t>the</w:t>
      </w:r>
      <w:r>
        <w:rPr>
          <w:color w:val="231F20"/>
          <w:spacing w:val="80"/>
          <w:sz w:val="22"/>
        </w:rPr>
        <w:t> </w:t>
      </w:r>
      <w:r>
        <w:rPr>
          <w:color w:val="231F20"/>
          <w:sz w:val="22"/>
        </w:rPr>
        <w:t>JFK</w:t>
      </w:r>
      <w:r>
        <w:rPr>
          <w:color w:val="231F20"/>
          <w:spacing w:val="80"/>
          <w:sz w:val="22"/>
        </w:rPr>
        <w:t> </w:t>
      </w:r>
      <w:r>
        <w:rPr>
          <w:color w:val="231F20"/>
          <w:sz w:val="22"/>
        </w:rPr>
        <w:t>Library, Faneuil</w:t>
      </w:r>
      <w:r>
        <w:rPr>
          <w:color w:val="231F20"/>
          <w:spacing w:val="40"/>
          <w:sz w:val="22"/>
        </w:rPr>
        <w:t> </w:t>
      </w:r>
      <w:r>
        <w:rPr>
          <w:color w:val="231F20"/>
          <w:sz w:val="22"/>
        </w:rPr>
        <w:t>Hall,</w:t>
      </w:r>
      <w:r>
        <w:rPr>
          <w:color w:val="231F20"/>
          <w:spacing w:val="40"/>
          <w:sz w:val="22"/>
        </w:rPr>
        <w:t> </w:t>
      </w:r>
      <w:r>
        <w:rPr>
          <w:color w:val="231F20"/>
          <w:sz w:val="22"/>
        </w:rPr>
        <w:t>the</w:t>
      </w:r>
      <w:r>
        <w:rPr>
          <w:color w:val="231F20"/>
          <w:spacing w:val="40"/>
          <w:sz w:val="22"/>
        </w:rPr>
        <w:t> </w:t>
      </w:r>
      <w:r>
        <w:rPr>
          <w:color w:val="231F20"/>
          <w:sz w:val="22"/>
        </w:rPr>
        <w:t>USS</w:t>
      </w:r>
      <w:r>
        <w:rPr>
          <w:color w:val="231F20"/>
          <w:spacing w:val="40"/>
          <w:sz w:val="22"/>
        </w:rPr>
        <w:t> </w:t>
      </w:r>
      <w:r>
        <w:rPr>
          <w:color w:val="231F20"/>
          <w:sz w:val="22"/>
        </w:rPr>
        <w:t>Consti- tution,</w:t>
      </w:r>
      <w:r>
        <w:rPr>
          <w:color w:val="231F20"/>
          <w:spacing w:val="26"/>
          <w:sz w:val="22"/>
        </w:rPr>
        <w:t> </w:t>
      </w:r>
      <w:r>
        <w:rPr>
          <w:color w:val="231F20"/>
          <w:sz w:val="22"/>
        </w:rPr>
        <w:t>Bunker</w:t>
      </w:r>
      <w:r>
        <w:rPr>
          <w:color w:val="231F20"/>
          <w:spacing w:val="26"/>
          <w:sz w:val="22"/>
        </w:rPr>
        <w:t> </w:t>
      </w:r>
      <w:r>
        <w:rPr>
          <w:color w:val="231F20"/>
          <w:sz w:val="22"/>
        </w:rPr>
        <w:t>Hill,</w:t>
      </w:r>
      <w:r>
        <w:rPr>
          <w:color w:val="231F20"/>
          <w:spacing w:val="26"/>
          <w:sz w:val="22"/>
        </w:rPr>
        <w:t> </w:t>
      </w:r>
      <w:r>
        <w:rPr>
          <w:color w:val="231F20"/>
          <w:sz w:val="22"/>
        </w:rPr>
        <w:t>the</w:t>
      </w:r>
      <w:r>
        <w:rPr>
          <w:color w:val="231F20"/>
          <w:spacing w:val="26"/>
          <w:sz w:val="22"/>
        </w:rPr>
        <w:t> </w:t>
      </w:r>
      <w:r>
        <w:rPr>
          <w:color w:val="231F20"/>
          <w:sz w:val="22"/>
        </w:rPr>
        <w:t>Boston Public</w:t>
      </w:r>
      <w:r>
        <w:rPr>
          <w:color w:val="231F20"/>
          <w:spacing w:val="26"/>
          <w:sz w:val="22"/>
        </w:rPr>
        <w:t> </w:t>
      </w:r>
      <w:r>
        <w:rPr>
          <w:color w:val="231F20"/>
          <w:sz w:val="22"/>
        </w:rPr>
        <w:t>Gardens,</w:t>
      </w:r>
      <w:r>
        <w:rPr>
          <w:color w:val="231F20"/>
          <w:spacing w:val="26"/>
          <w:sz w:val="22"/>
        </w:rPr>
        <w:t> </w:t>
      </w:r>
      <w:r>
        <w:rPr>
          <w:color w:val="231F20"/>
          <w:sz w:val="22"/>
        </w:rPr>
        <w:t>and</w:t>
      </w:r>
      <w:r>
        <w:rPr>
          <w:color w:val="231F20"/>
          <w:spacing w:val="26"/>
          <w:sz w:val="22"/>
        </w:rPr>
        <w:t> </w:t>
      </w:r>
      <w:r>
        <w:rPr>
          <w:color w:val="231F20"/>
          <w:sz w:val="22"/>
        </w:rPr>
        <w:t>the</w:t>
      </w:r>
      <w:r>
        <w:rPr>
          <w:color w:val="231F20"/>
          <w:spacing w:val="26"/>
          <w:sz w:val="22"/>
        </w:rPr>
        <w:t> </w:t>
      </w:r>
      <w:r>
        <w:rPr>
          <w:color w:val="231F20"/>
          <w:sz w:val="22"/>
        </w:rPr>
        <w:t>site</w:t>
      </w:r>
      <w:r>
        <w:rPr>
          <w:color w:val="231F20"/>
          <w:spacing w:val="26"/>
          <w:sz w:val="22"/>
        </w:rPr>
        <w:t> </w:t>
      </w:r>
      <w:r>
        <w:rPr>
          <w:color w:val="231F20"/>
          <w:sz w:val="22"/>
        </w:rPr>
        <w:t>of the</w:t>
      </w:r>
      <w:r>
        <w:rPr>
          <w:color w:val="231F20"/>
          <w:spacing w:val="40"/>
          <w:sz w:val="22"/>
        </w:rPr>
        <w:t> </w:t>
      </w:r>
      <w:r>
        <w:rPr>
          <w:color w:val="231F20"/>
          <w:sz w:val="22"/>
        </w:rPr>
        <w:t>Boston</w:t>
      </w:r>
      <w:r>
        <w:rPr>
          <w:color w:val="231F20"/>
          <w:spacing w:val="40"/>
          <w:sz w:val="22"/>
        </w:rPr>
        <w:t> </w:t>
      </w:r>
      <w:r>
        <w:rPr>
          <w:color w:val="231F20"/>
          <w:sz w:val="22"/>
        </w:rPr>
        <w:t>Tea</w:t>
      </w:r>
      <w:r>
        <w:rPr>
          <w:color w:val="231F20"/>
          <w:spacing w:val="40"/>
          <w:sz w:val="22"/>
        </w:rPr>
        <w:t> </w:t>
      </w:r>
      <w:r>
        <w:rPr>
          <w:color w:val="231F20"/>
          <w:sz w:val="22"/>
        </w:rPr>
        <w:t>Party,</w:t>
      </w:r>
      <w:r>
        <w:rPr>
          <w:color w:val="231F20"/>
          <w:spacing w:val="40"/>
          <w:sz w:val="22"/>
        </w:rPr>
        <w:t> </w:t>
      </w:r>
      <w:r>
        <w:rPr>
          <w:color w:val="231F20"/>
          <w:sz w:val="22"/>
        </w:rPr>
        <w:t>among other</w:t>
      </w:r>
      <w:r>
        <w:rPr>
          <w:color w:val="231F20"/>
          <w:spacing w:val="37"/>
          <w:sz w:val="22"/>
        </w:rPr>
        <w:t> </w:t>
      </w:r>
      <w:r>
        <w:rPr>
          <w:color w:val="231F20"/>
          <w:sz w:val="22"/>
        </w:rPr>
        <w:t>key</w:t>
      </w:r>
      <w:r>
        <w:rPr>
          <w:color w:val="231F20"/>
          <w:spacing w:val="37"/>
          <w:sz w:val="22"/>
        </w:rPr>
        <w:t> </w:t>
      </w:r>
      <w:r>
        <w:rPr>
          <w:color w:val="231F20"/>
          <w:sz w:val="22"/>
        </w:rPr>
        <w:t>landmarks.</w:t>
      </w:r>
      <w:r>
        <w:rPr>
          <w:color w:val="231F20"/>
          <w:spacing w:val="37"/>
          <w:sz w:val="22"/>
        </w:rPr>
        <w:t> </w:t>
      </w:r>
      <w:r>
        <w:rPr>
          <w:color w:val="231F20"/>
          <w:sz w:val="22"/>
        </w:rPr>
        <w:t>Leah</w:t>
      </w:r>
      <w:r>
        <w:rPr>
          <w:color w:val="231F20"/>
          <w:spacing w:val="37"/>
          <w:sz w:val="22"/>
        </w:rPr>
        <w:t> </w:t>
      </w:r>
      <w:r>
        <w:rPr>
          <w:color w:val="231F20"/>
          <w:sz w:val="22"/>
        </w:rPr>
        <w:t>got back</w:t>
      </w:r>
      <w:r>
        <w:rPr>
          <w:color w:val="231F20"/>
          <w:spacing w:val="40"/>
          <w:sz w:val="22"/>
        </w:rPr>
        <w:t> </w:t>
      </w:r>
      <w:r>
        <w:rPr>
          <w:color w:val="231F20"/>
          <w:sz w:val="22"/>
        </w:rPr>
        <w:t>a</w:t>
      </w:r>
      <w:r>
        <w:rPr>
          <w:color w:val="231F20"/>
          <w:spacing w:val="40"/>
          <w:sz w:val="22"/>
        </w:rPr>
        <w:t> </w:t>
      </w:r>
      <w:r>
        <w:rPr>
          <w:color w:val="231F20"/>
          <w:sz w:val="22"/>
        </w:rPr>
        <w:t>whole</w:t>
      </w:r>
      <w:r>
        <w:rPr>
          <w:color w:val="231F20"/>
          <w:spacing w:val="40"/>
          <w:sz w:val="22"/>
        </w:rPr>
        <w:t> </w:t>
      </w:r>
      <w:r>
        <w:rPr>
          <w:color w:val="231F20"/>
          <w:sz w:val="22"/>
        </w:rPr>
        <w:t>loose-leaf</w:t>
      </w:r>
      <w:r>
        <w:rPr>
          <w:color w:val="231F20"/>
          <w:spacing w:val="40"/>
          <w:sz w:val="22"/>
        </w:rPr>
        <w:t> </w:t>
      </w:r>
      <w:r>
        <w:rPr>
          <w:color w:val="231F20"/>
          <w:sz w:val="22"/>
        </w:rPr>
        <w:t>note- book</w:t>
      </w:r>
      <w:r>
        <w:rPr>
          <w:color w:val="231F20"/>
          <w:spacing w:val="-14"/>
          <w:sz w:val="22"/>
        </w:rPr>
        <w:t> </w:t>
      </w:r>
      <w:r>
        <w:rPr>
          <w:color w:val="231F20"/>
          <w:sz w:val="22"/>
        </w:rPr>
        <w:t>of</w:t>
      </w:r>
      <w:r>
        <w:rPr>
          <w:color w:val="231F20"/>
          <w:spacing w:val="-14"/>
          <w:sz w:val="22"/>
        </w:rPr>
        <w:t> </w:t>
      </w:r>
      <w:r>
        <w:rPr>
          <w:color w:val="231F20"/>
          <w:sz w:val="22"/>
        </w:rPr>
        <w:t>“Flat</w:t>
      </w:r>
      <w:r>
        <w:rPr>
          <w:color w:val="231F20"/>
          <w:spacing w:val="-14"/>
          <w:sz w:val="22"/>
        </w:rPr>
        <w:t> </w:t>
      </w:r>
      <w:r>
        <w:rPr>
          <w:color w:val="231F20"/>
          <w:sz w:val="22"/>
        </w:rPr>
        <w:t>Leah’’</w:t>
      </w:r>
      <w:r>
        <w:rPr>
          <w:color w:val="231F20"/>
          <w:spacing w:val="-19"/>
          <w:sz w:val="22"/>
        </w:rPr>
        <w:t> </w:t>
      </w:r>
      <w:r>
        <w:rPr>
          <w:color w:val="231F20"/>
          <w:sz w:val="22"/>
        </w:rPr>
        <w:t>adventures! Maybe</w:t>
      </w:r>
      <w:r>
        <w:rPr>
          <w:color w:val="231F20"/>
          <w:spacing w:val="40"/>
          <w:sz w:val="22"/>
        </w:rPr>
        <w:t> </w:t>
      </w:r>
      <w:r>
        <w:rPr>
          <w:color w:val="231F20"/>
          <w:sz w:val="22"/>
        </w:rPr>
        <w:t>you</w:t>
      </w:r>
      <w:r>
        <w:rPr>
          <w:color w:val="231F20"/>
          <w:spacing w:val="40"/>
          <w:sz w:val="22"/>
        </w:rPr>
        <w:t> </w:t>
      </w:r>
      <w:r>
        <w:rPr>
          <w:color w:val="231F20"/>
          <w:sz w:val="22"/>
        </w:rPr>
        <w:t>have</w:t>
      </w:r>
      <w:r>
        <w:rPr>
          <w:color w:val="231F20"/>
          <w:spacing w:val="40"/>
          <w:sz w:val="22"/>
        </w:rPr>
        <w:t> </w:t>
      </w:r>
      <w:r>
        <w:rPr>
          <w:color w:val="231F20"/>
          <w:sz w:val="22"/>
        </w:rPr>
        <w:t>an</w:t>
      </w:r>
      <w:r>
        <w:rPr>
          <w:color w:val="231F20"/>
          <w:spacing w:val="40"/>
          <w:sz w:val="22"/>
        </w:rPr>
        <w:t> </w:t>
      </w:r>
      <w:r>
        <w:rPr>
          <w:color w:val="231F20"/>
          <w:sz w:val="22"/>
        </w:rPr>
        <w:t>“Uncle Bob” in your life. If so, you’re lucky!</w:t>
      </w:r>
      <w:r>
        <w:rPr>
          <w:color w:val="231F20"/>
          <w:spacing w:val="37"/>
          <w:sz w:val="22"/>
        </w:rPr>
        <w:t> </w:t>
      </w:r>
      <w:r>
        <w:rPr>
          <w:color w:val="231F20"/>
          <w:sz w:val="22"/>
        </w:rPr>
        <w:t>But</w:t>
      </w:r>
      <w:r>
        <w:rPr>
          <w:color w:val="231F20"/>
          <w:spacing w:val="37"/>
          <w:sz w:val="22"/>
        </w:rPr>
        <w:t> </w:t>
      </w:r>
      <w:r>
        <w:rPr>
          <w:color w:val="231F20"/>
          <w:sz w:val="22"/>
        </w:rPr>
        <w:t>how</w:t>
      </w:r>
      <w:r>
        <w:rPr>
          <w:color w:val="231F20"/>
          <w:spacing w:val="37"/>
          <w:sz w:val="22"/>
        </w:rPr>
        <w:t> </w:t>
      </w:r>
      <w:r>
        <w:rPr>
          <w:color w:val="231F20"/>
          <w:sz w:val="22"/>
        </w:rPr>
        <w:t>do</w:t>
      </w:r>
      <w:r>
        <w:rPr>
          <w:color w:val="231F20"/>
          <w:spacing w:val="37"/>
          <w:sz w:val="22"/>
        </w:rPr>
        <w:t> </w:t>
      </w:r>
      <w:r>
        <w:rPr>
          <w:color w:val="231F20"/>
          <w:sz w:val="22"/>
        </w:rPr>
        <w:t>you</w:t>
      </w:r>
      <w:r>
        <w:rPr>
          <w:color w:val="231F20"/>
          <w:spacing w:val="37"/>
          <w:sz w:val="22"/>
        </w:rPr>
        <w:t> </w:t>
      </w:r>
      <w:r>
        <w:rPr>
          <w:color w:val="231F20"/>
          <w:sz w:val="22"/>
        </w:rPr>
        <w:t>recog- nize</w:t>
      </w:r>
      <w:r>
        <w:rPr>
          <w:color w:val="231F20"/>
          <w:spacing w:val="-9"/>
          <w:sz w:val="22"/>
        </w:rPr>
        <w:t> </w:t>
      </w:r>
      <w:r>
        <w:rPr>
          <w:color w:val="231F20"/>
          <w:sz w:val="22"/>
        </w:rPr>
        <w:t>a</w:t>
      </w:r>
      <w:r>
        <w:rPr>
          <w:color w:val="231F20"/>
          <w:spacing w:val="-9"/>
          <w:sz w:val="22"/>
        </w:rPr>
        <w:t> </w:t>
      </w:r>
      <w:r>
        <w:rPr>
          <w:color w:val="231F20"/>
          <w:sz w:val="22"/>
        </w:rPr>
        <w:t>man</w:t>
      </w:r>
      <w:r>
        <w:rPr>
          <w:color w:val="231F20"/>
          <w:spacing w:val="-9"/>
          <w:sz w:val="22"/>
        </w:rPr>
        <w:t> </w:t>
      </w:r>
      <w:r>
        <w:rPr>
          <w:color w:val="231F20"/>
          <w:sz w:val="22"/>
        </w:rPr>
        <w:t>like</w:t>
      </w:r>
      <w:r>
        <w:rPr>
          <w:color w:val="231F20"/>
          <w:spacing w:val="-9"/>
          <w:sz w:val="22"/>
        </w:rPr>
        <w:t> </w:t>
      </w:r>
      <w:r>
        <w:rPr>
          <w:color w:val="231F20"/>
          <w:sz w:val="22"/>
        </w:rPr>
        <w:t>that?</w:t>
      </w:r>
      <w:r>
        <w:rPr>
          <w:color w:val="231F20"/>
          <w:spacing w:val="-13"/>
          <w:sz w:val="22"/>
        </w:rPr>
        <w:t> </w:t>
      </w:r>
      <w:r>
        <w:rPr>
          <w:color w:val="231F20"/>
          <w:sz w:val="22"/>
        </w:rPr>
        <w:t>Well,</w:t>
      </w:r>
      <w:r>
        <w:rPr>
          <w:color w:val="231F20"/>
          <w:spacing w:val="-9"/>
          <w:sz w:val="22"/>
        </w:rPr>
        <w:t> </w:t>
      </w:r>
      <w:r>
        <w:rPr>
          <w:color w:val="231F20"/>
          <w:sz w:val="22"/>
        </w:rPr>
        <w:t>when BobandRita</w:t>
      </w:r>
      <w:r>
        <w:rPr>
          <w:color w:val="231F20"/>
          <w:spacing w:val="40"/>
          <w:sz w:val="22"/>
        </w:rPr>
        <w:t> </w:t>
      </w:r>
      <w:r>
        <w:rPr>
          <w:color w:val="231F20"/>
          <w:sz w:val="22"/>
        </w:rPr>
        <w:t>went</w:t>
      </w:r>
      <w:r>
        <w:rPr>
          <w:color w:val="231F20"/>
          <w:spacing w:val="40"/>
          <w:sz w:val="22"/>
        </w:rPr>
        <w:t> </w:t>
      </w:r>
      <w:r>
        <w:rPr>
          <w:color w:val="231F20"/>
          <w:sz w:val="22"/>
        </w:rPr>
        <w:t>on</w:t>
      </w:r>
      <w:r>
        <w:rPr>
          <w:color w:val="231F20"/>
          <w:spacing w:val="40"/>
          <w:sz w:val="22"/>
        </w:rPr>
        <w:t> </w:t>
      </w:r>
      <w:r>
        <w:rPr>
          <w:color w:val="231F20"/>
          <w:sz w:val="22"/>
        </w:rPr>
        <w:t>vacation alone,</w:t>
      </w:r>
      <w:r>
        <w:rPr>
          <w:color w:val="231F20"/>
          <w:spacing w:val="-1"/>
          <w:sz w:val="22"/>
        </w:rPr>
        <w:t> </w:t>
      </w:r>
      <w:r>
        <w:rPr>
          <w:color w:val="231F20"/>
          <w:sz w:val="22"/>
        </w:rPr>
        <w:t>they</w:t>
      </w:r>
      <w:r>
        <w:rPr>
          <w:color w:val="231F20"/>
          <w:spacing w:val="-1"/>
          <w:sz w:val="22"/>
        </w:rPr>
        <w:t> </w:t>
      </w:r>
      <w:r>
        <w:rPr>
          <w:color w:val="231F20"/>
          <w:sz w:val="22"/>
        </w:rPr>
        <w:t>often</w:t>
      </w:r>
      <w:r>
        <w:rPr>
          <w:color w:val="231F20"/>
          <w:spacing w:val="-1"/>
          <w:sz w:val="22"/>
        </w:rPr>
        <w:t> </w:t>
      </w:r>
      <w:r>
        <w:rPr>
          <w:color w:val="231F20"/>
          <w:sz w:val="22"/>
        </w:rPr>
        <w:t>escaped</w:t>
      </w:r>
      <w:r>
        <w:rPr>
          <w:color w:val="231F20"/>
          <w:spacing w:val="-1"/>
          <w:sz w:val="22"/>
        </w:rPr>
        <w:t> </w:t>
      </w:r>
      <w:r>
        <w:rPr>
          <w:color w:val="231F20"/>
          <w:sz w:val="22"/>
        </w:rPr>
        <w:t>to</w:t>
      </w:r>
      <w:r>
        <w:rPr>
          <w:color w:val="231F20"/>
          <w:spacing w:val="-1"/>
          <w:sz w:val="22"/>
        </w:rPr>
        <w:t> </w:t>
      </w:r>
      <w:r>
        <w:rPr>
          <w:color w:val="231F20"/>
          <w:sz w:val="22"/>
        </w:rPr>
        <w:t>Ha- waii—exactly</w:t>
      </w:r>
      <w:r>
        <w:rPr>
          <w:color w:val="231F20"/>
          <w:spacing w:val="40"/>
          <w:sz w:val="22"/>
        </w:rPr>
        <w:t> </w:t>
      </w:r>
      <w:r>
        <w:rPr>
          <w:color w:val="231F20"/>
          <w:sz w:val="22"/>
        </w:rPr>
        <w:t>15</w:t>
      </w:r>
      <w:r>
        <w:rPr>
          <w:color w:val="231F20"/>
          <w:spacing w:val="40"/>
          <w:sz w:val="22"/>
        </w:rPr>
        <w:t> </w:t>
      </w:r>
      <w:r>
        <w:rPr>
          <w:color w:val="231F20"/>
          <w:sz w:val="22"/>
        </w:rPr>
        <w:t>times!</w:t>
      </w:r>
      <w:r>
        <w:rPr>
          <w:color w:val="231F20"/>
          <w:spacing w:val="40"/>
          <w:sz w:val="22"/>
        </w:rPr>
        <w:t> </w:t>
      </w:r>
      <w:r>
        <w:rPr>
          <w:color w:val="231F20"/>
          <w:sz w:val="22"/>
        </w:rPr>
        <w:t>Since he</w:t>
      </w:r>
      <w:r>
        <w:rPr>
          <w:color w:val="231F20"/>
          <w:spacing w:val="-2"/>
          <w:sz w:val="22"/>
        </w:rPr>
        <w:t> </w:t>
      </w:r>
      <w:r>
        <w:rPr>
          <w:color w:val="231F20"/>
          <w:sz w:val="22"/>
        </w:rPr>
        <w:t>can</w:t>
      </w:r>
      <w:r>
        <w:rPr>
          <w:color w:val="231F20"/>
          <w:spacing w:val="-1"/>
          <w:sz w:val="22"/>
        </w:rPr>
        <w:t> </w:t>
      </w:r>
      <w:r>
        <w:rPr>
          <w:color w:val="231F20"/>
          <w:sz w:val="22"/>
        </w:rPr>
        <w:t>no</w:t>
      </w:r>
      <w:r>
        <w:rPr>
          <w:color w:val="231F20"/>
          <w:spacing w:val="-2"/>
          <w:sz w:val="22"/>
        </w:rPr>
        <w:t> </w:t>
      </w:r>
      <w:r>
        <w:rPr>
          <w:color w:val="231F20"/>
          <w:sz w:val="22"/>
        </w:rPr>
        <w:t>longer</w:t>
      </w:r>
      <w:r>
        <w:rPr>
          <w:color w:val="231F20"/>
          <w:spacing w:val="-2"/>
          <w:sz w:val="22"/>
        </w:rPr>
        <w:t> </w:t>
      </w:r>
      <w:r>
        <w:rPr>
          <w:color w:val="231F20"/>
          <w:sz w:val="22"/>
        </w:rPr>
        <w:t>travel</w:t>
      </w:r>
      <w:r>
        <w:rPr>
          <w:color w:val="231F20"/>
          <w:spacing w:val="-2"/>
          <w:sz w:val="22"/>
        </w:rPr>
        <w:t> </w:t>
      </w:r>
      <w:r>
        <w:rPr>
          <w:color w:val="231F20"/>
          <w:sz w:val="22"/>
        </w:rPr>
        <w:t>to</w:t>
      </w:r>
      <w:r>
        <w:rPr>
          <w:color w:val="231F20"/>
          <w:spacing w:val="-1"/>
          <w:sz w:val="22"/>
        </w:rPr>
        <w:t> </w:t>
      </w:r>
      <w:r>
        <w:rPr>
          <w:color w:val="231F20"/>
          <w:sz w:val="22"/>
        </w:rPr>
        <w:t>the</w:t>
      </w:r>
      <w:r>
        <w:rPr>
          <w:color w:val="231F20"/>
          <w:spacing w:val="-2"/>
          <w:sz w:val="22"/>
        </w:rPr>
        <w:t> </w:t>
      </w:r>
      <w:r>
        <w:rPr>
          <w:color w:val="231F20"/>
          <w:sz w:val="22"/>
        </w:rPr>
        <w:t>is- lands, we brought a little of Ha- waii</w:t>
      </w:r>
      <w:r>
        <w:rPr>
          <w:color w:val="231F20"/>
          <w:spacing w:val="-10"/>
          <w:sz w:val="22"/>
        </w:rPr>
        <w:t> </w:t>
      </w:r>
      <w:r>
        <w:rPr>
          <w:color w:val="231F20"/>
          <w:sz w:val="22"/>
        </w:rPr>
        <w:t>to</w:t>
      </w:r>
      <w:r>
        <w:rPr>
          <w:color w:val="231F20"/>
          <w:spacing w:val="-10"/>
          <w:sz w:val="22"/>
        </w:rPr>
        <w:t> </w:t>
      </w:r>
      <w:r>
        <w:rPr>
          <w:color w:val="231F20"/>
          <w:sz w:val="22"/>
        </w:rPr>
        <w:t>him</w:t>
      </w:r>
      <w:r>
        <w:rPr>
          <w:color w:val="231F20"/>
          <w:spacing w:val="-10"/>
          <w:sz w:val="22"/>
        </w:rPr>
        <w:t> </w:t>
      </w:r>
      <w:r>
        <w:rPr>
          <w:color w:val="231F20"/>
          <w:sz w:val="22"/>
        </w:rPr>
        <w:t>on</w:t>
      </w:r>
      <w:r>
        <w:rPr>
          <w:color w:val="231F20"/>
          <w:spacing w:val="-10"/>
          <w:sz w:val="22"/>
        </w:rPr>
        <w:t> </w:t>
      </w:r>
      <w:r>
        <w:rPr>
          <w:color w:val="231F20"/>
          <w:sz w:val="22"/>
        </w:rPr>
        <w:t>his</w:t>
      </w:r>
      <w:r>
        <w:rPr>
          <w:color w:val="231F20"/>
          <w:spacing w:val="-10"/>
          <w:sz w:val="22"/>
        </w:rPr>
        <w:t> </w:t>
      </w:r>
      <w:r>
        <w:rPr>
          <w:color w:val="231F20"/>
          <w:sz w:val="22"/>
        </w:rPr>
        <w:t>birthday.</w:t>
      </w:r>
      <w:r>
        <w:rPr>
          <w:color w:val="231F20"/>
          <w:spacing w:val="-13"/>
          <w:sz w:val="22"/>
        </w:rPr>
        <w:t> </w:t>
      </w:r>
      <w:r>
        <w:rPr>
          <w:color w:val="231F20"/>
          <w:sz w:val="22"/>
        </w:rPr>
        <w:t>Two hula</w:t>
      </w:r>
      <w:r>
        <w:rPr>
          <w:color w:val="231F20"/>
          <w:spacing w:val="40"/>
          <w:sz w:val="22"/>
        </w:rPr>
        <w:t> </w:t>
      </w:r>
      <w:r>
        <w:rPr>
          <w:color w:val="231F20"/>
          <w:sz w:val="22"/>
        </w:rPr>
        <w:t>dancers</w:t>
      </w:r>
      <w:r>
        <w:rPr>
          <w:color w:val="231F20"/>
          <w:spacing w:val="40"/>
          <w:sz w:val="22"/>
        </w:rPr>
        <w:t> </w:t>
      </w:r>
      <w:r>
        <w:rPr>
          <w:color w:val="231F20"/>
          <w:sz w:val="22"/>
        </w:rPr>
        <w:t>performed</w:t>
      </w:r>
      <w:r>
        <w:rPr>
          <w:color w:val="231F20"/>
          <w:spacing w:val="40"/>
          <w:sz w:val="22"/>
        </w:rPr>
        <w:t> </w:t>
      </w:r>
      <w:r>
        <w:rPr>
          <w:color w:val="231F20"/>
          <w:sz w:val="22"/>
        </w:rPr>
        <w:t>in</w:t>
      </w:r>
      <w:r>
        <w:rPr>
          <w:color w:val="231F20"/>
          <w:spacing w:val="40"/>
          <w:sz w:val="22"/>
        </w:rPr>
        <w:t> </w:t>
      </w:r>
      <w:r>
        <w:rPr>
          <w:color w:val="231F20"/>
          <w:sz w:val="22"/>
        </w:rPr>
        <w:t>his yard, and his brother-in-law had live</w:t>
      </w:r>
      <w:r>
        <w:rPr>
          <w:color w:val="231F20"/>
          <w:spacing w:val="-7"/>
          <w:sz w:val="22"/>
        </w:rPr>
        <w:t> </w:t>
      </w:r>
      <w:r>
        <w:rPr>
          <w:color w:val="231F20"/>
          <w:sz w:val="22"/>
        </w:rPr>
        <w:t>Hawaiian</w:t>
      </w:r>
      <w:r>
        <w:rPr>
          <w:color w:val="231F20"/>
          <w:spacing w:val="-7"/>
          <w:sz w:val="22"/>
        </w:rPr>
        <w:t> </w:t>
      </w:r>
      <w:r>
        <w:rPr>
          <w:color w:val="231F20"/>
          <w:sz w:val="22"/>
        </w:rPr>
        <w:t>leis</w:t>
      </w:r>
      <w:r>
        <w:rPr>
          <w:color w:val="231F20"/>
          <w:spacing w:val="-7"/>
          <w:sz w:val="22"/>
        </w:rPr>
        <w:t> </w:t>
      </w:r>
      <w:r>
        <w:rPr>
          <w:color w:val="231F20"/>
          <w:sz w:val="22"/>
        </w:rPr>
        <w:t>flown</w:t>
      </w:r>
      <w:r>
        <w:rPr>
          <w:color w:val="231F20"/>
          <w:spacing w:val="-7"/>
          <w:sz w:val="22"/>
        </w:rPr>
        <w:t> </w:t>
      </w:r>
      <w:r>
        <w:rPr>
          <w:color w:val="231F20"/>
          <w:sz w:val="22"/>
        </w:rPr>
        <w:t>in</w:t>
      </w:r>
      <w:r>
        <w:rPr>
          <w:color w:val="231F20"/>
          <w:spacing w:val="-7"/>
          <w:sz w:val="22"/>
        </w:rPr>
        <w:t> </w:t>
      </w:r>
      <w:r>
        <w:rPr>
          <w:color w:val="231F20"/>
          <w:sz w:val="22"/>
        </w:rPr>
        <w:t>from the islands.</w:t>
      </w:r>
      <w:r>
        <w:rPr>
          <w:color w:val="231F20"/>
          <w:spacing w:val="80"/>
          <w:sz w:val="22"/>
        </w:rPr>
        <w:t> </w:t>
      </w:r>
      <w:r>
        <w:rPr>
          <w:color w:val="231F20"/>
          <w:sz w:val="22"/>
        </w:rPr>
        <w:t>It was the least we could do for a man who has al- ways</w:t>
      </w:r>
      <w:r>
        <w:rPr>
          <w:color w:val="231F20"/>
          <w:spacing w:val="51"/>
          <w:sz w:val="22"/>
        </w:rPr>
        <w:t> </w:t>
      </w:r>
      <w:r>
        <w:rPr>
          <w:color w:val="231F20"/>
          <w:sz w:val="22"/>
        </w:rPr>
        <w:t>spread</w:t>
      </w:r>
      <w:r>
        <w:rPr>
          <w:color w:val="231F20"/>
          <w:spacing w:val="51"/>
          <w:sz w:val="22"/>
        </w:rPr>
        <w:t> </w:t>
      </w:r>
      <w:r>
        <w:rPr>
          <w:color w:val="231F20"/>
          <w:sz w:val="22"/>
        </w:rPr>
        <w:t>the</w:t>
      </w:r>
      <w:r>
        <w:rPr>
          <w:color w:val="231F20"/>
          <w:spacing w:val="51"/>
          <w:sz w:val="22"/>
        </w:rPr>
        <w:t> </w:t>
      </w:r>
      <w:r>
        <w:rPr>
          <w:color w:val="231F20"/>
          <w:sz w:val="22"/>
        </w:rPr>
        <w:t>“aloha”</w:t>
      </w:r>
      <w:r>
        <w:rPr>
          <w:color w:val="231F20"/>
          <w:spacing w:val="51"/>
          <w:sz w:val="22"/>
        </w:rPr>
        <w:t> </w:t>
      </w:r>
      <w:r>
        <w:rPr>
          <w:color w:val="231F20"/>
          <w:spacing w:val="-2"/>
          <w:sz w:val="22"/>
        </w:rPr>
        <w:t>(love</w:t>
      </w:r>
    </w:p>
    <w:p>
      <w:pPr>
        <w:pStyle w:val="BodyText"/>
        <w:spacing w:before="40"/>
        <w:ind w:left="198"/>
        <w:jc w:val="both"/>
      </w:pPr>
      <w:r>
        <w:rPr>
          <w:color w:val="231F20"/>
        </w:rPr>
        <w:t>and </w:t>
      </w:r>
      <w:r>
        <w:rPr>
          <w:color w:val="231F20"/>
          <w:spacing w:val="-2"/>
        </w:rPr>
        <w:t>fellowship)!</w:t>
      </w:r>
    </w:p>
    <w:p>
      <w:pPr>
        <w:spacing w:after="0"/>
        <w:jc w:val="both"/>
        <w:sectPr>
          <w:type w:val="continuous"/>
          <w:pgSz w:w="15840" w:h="24480"/>
          <w:pgMar w:top="0" w:bottom="280" w:left="460" w:right="560"/>
          <w:cols w:num="3" w:equalWidth="0">
            <w:col w:w="8333" w:space="40"/>
            <w:col w:w="3196" w:space="39"/>
            <w:col w:w="3212"/>
          </w:cols>
        </w:sectPr>
      </w:pPr>
    </w:p>
    <w:p>
      <w:pPr>
        <w:spacing w:line="485" w:lineRule="exact" w:before="139"/>
        <w:ind w:left="5146" w:right="0" w:firstLine="0"/>
        <w:jc w:val="left"/>
        <w:rPr>
          <w:b/>
          <w:i/>
          <w:sz w:val="44"/>
        </w:rPr>
      </w:pPr>
      <w:r>
        <w:rPr/>
        <w:pict>
          <v:group style="position:absolute;margin-left:40.099998pt;margin-top:5.606963pt;width:217.2pt;height:176.6pt;mso-position-horizontal-relative:page;mso-position-vertical-relative:paragraph;z-index:15735296" id="docshapegroup10" coordorigin="802,112" coordsize="4344,3532">
            <v:rect style="position:absolute;left:802;top:139;width:4344;height:3504" id="docshape11" filled="true" fillcolor="#d1d3d4" stroked="false">
              <v:fill type="solid"/>
            </v:rect>
            <v:shape style="position:absolute;left:1014;top:112;width:3940;height:395" type="#_x0000_t202" id="docshape12" filled="false" stroked="false">
              <v:textbox inset="0,0,0,0">
                <w:txbxContent>
                  <w:p>
                    <w:pPr>
                      <w:spacing w:before="0"/>
                      <w:ind w:left="0" w:right="0" w:firstLine="0"/>
                      <w:jc w:val="left"/>
                      <w:rPr>
                        <w:rFonts w:ascii="Minion Pro Capt"/>
                        <w:b/>
                        <w:sz w:val="28"/>
                      </w:rPr>
                    </w:pPr>
                    <w:r>
                      <w:rPr>
                        <w:rFonts w:ascii="Minion Pro Capt"/>
                        <w:b/>
                        <w:color w:val="231F20"/>
                        <w:sz w:val="28"/>
                      </w:rPr>
                      <w:t>Teen</w:t>
                    </w:r>
                    <w:r>
                      <w:rPr>
                        <w:rFonts w:ascii="Minion Pro Capt"/>
                        <w:b/>
                        <w:color w:val="231F20"/>
                        <w:spacing w:val="-6"/>
                        <w:sz w:val="28"/>
                      </w:rPr>
                      <w:t> </w:t>
                    </w:r>
                    <w:r>
                      <w:rPr>
                        <w:rFonts w:ascii="Minion Pro Capt"/>
                        <w:b/>
                        <w:color w:val="231F20"/>
                        <w:sz w:val="28"/>
                      </w:rPr>
                      <w:t>Scene</w:t>
                    </w:r>
                    <w:r>
                      <w:rPr>
                        <w:rFonts w:ascii="Minion Pro Capt"/>
                        <w:b/>
                        <w:color w:val="231F20"/>
                        <w:spacing w:val="-6"/>
                        <w:sz w:val="28"/>
                      </w:rPr>
                      <w:t> </w:t>
                    </w:r>
                    <w:r>
                      <w:rPr>
                        <w:rFonts w:ascii="Minion Pro Capt"/>
                        <w:b/>
                        <w:color w:val="231F20"/>
                        <w:sz w:val="28"/>
                      </w:rPr>
                      <w:t>and</w:t>
                    </w:r>
                    <w:r>
                      <w:rPr>
                        <w:rFonts w:ascii="Minion Pro Capt"/>
                        <w:b/>
                        <w:color w:val="231F20"/>
                        <w:spacing w:val="-6"/>
                        <w:sz w:val="28"/>
                      </w:rPr>
                      <w:t> </w:t>
                    </w:r>
                    <w:r>
                      <w:rPr>
                        <w:rFonts w:ascii="Minion Pro Capt"/>
                        <w:b/>
                        <w:color w:val="231F20"/>
                        <w:sz w:val="28"/>
                      </w:rPr>
                      <w:t>Cape</w:t>
                    </w:r>
                    <w:r>
                      <w:rPr>
                        <w:rFonts w:ascii="Minion Pro Capt"/>
                        <w:b/>
                        <w:color w:val="231F20"/>
                        <w:spacing w:val="-6"/>
                        <w:sz w:val="28"/>
                      </w:rPr>
                      <w:t> </w:t>
                    </w:r>
                    <w:r>
                      <w:rPr>
                        <w:rFonts w:ascii="Minion Pro Capt"/>
                        <w:b/>
                        <w:color w:val="231F20"/>
                        <w:sz w:val="28"/>
                      </w:rPr>
                      <w:t>Fear</w:t>
                    </w:r>
                    <w:r>
                      <w:rPr>
                        <w:rFonts w:ascii="Minion Pro Capt"/>
                        <w:b/>
                        <w:color w:val="231F20"/>
                        <w:spacing w:val="-5"/>
                        <w:sz w:val="28"/>
                      </w:rPr>
                      <w:t> </w:t>
                    </w:r>
                    <w:r>
                      <w:rPr>
                        <w:rFonts w:ascii="Minion Pro Capt"/>
                        <w:b/>
                        <w:color w:val="231F20"/>
                        <w:spacing w:val="-2"/>
                        <w:sz w:val="28"/>
                      </w:rPr>
                      <w:t>Voices</w:t>
                    </w:r>
                  </w:p>
                </w:txbxContent>
              </v:textbox>
              <w10:wrap type="none"/>
            </v:shape>
            <v:shape style="position:absolute;left:1342;top:736;width:3477;height:2772" type="#_x0000_t202" id="docshape13" filled="false" stroked="false">
              <v:textbox inset="0,0,0,0">
                <w:txbxContent>
                  <w:p>
                    <w:pPr>
                      <w:spacing w:line="175" w:lineRule="auto" w:before="56"/>
                      <w:ind w:left="608" w:right="819" w:hanging="1"/>
                      <w:jc w:val="center"/>
                      <w:rPr>
                        <w:rFonts w:ascii="Minion Pro Subh"/>
                        <w:b/>
                        <w:i/>
                        <w:sz w:val="24"/>
                      </w:rPr>
                    </w:pPr>
                    <w:r>
                      <w:rPr>
                        <w:rFonts w:ascii="Palatino Linotype"/>
                        <w:color w:val="231F20"/>
                        <w:sz w:val="24"/>
                      </w:rPr>
                      <w:t>For</w:t>
                    </w:r>
                    <w:r>
                      <w:rPr>
                        <w:rFonts w:ascii="Palatino Linotype"/>
                        <w:color w:val="231F20"/>
                        <w:spacing w:val="-14"/>
                        <w:sz w:val="24"/>
                      </w:rPr>
                      <w:t> </w:t>
                    </w:r>
                    <w:r>
                      <w:rPr>
                        <w:rFonts w:ascii="Minion Pro Subh"/>
                        <w:b/>
                        <w:i/>
                        <w:color w:val="231F20"/>
                        <w:sz w:val="24"/>
                      </w:rPr>
                      <w:t>Cape</w:t>
                    </w:r>
                    <w:r>
                      <w:rPr>
                        <w:rFonts w:ascii="Minion Pro Subh"/>
                        <w:b/>
                        <w:i/>
                        <w:color w:val="231F20"/>
                        <w:spacing w:val="-7"/>
                        <w:sz w:val="24"/>
                      </w:rPr>
                      <w:t> </w:t>
                    </w:r>
                    <w:r>
                      <w:rPr>
                        <w:rFonts w:ascii="Minion Pro Subh"/>
                        <w:b/>
                        <w:i/>
                        <w:color w:val="231F20"/>
                        <w:sz w:val="24"/>
                      </w:rPr>
                      <w:t>Fear</w:t>
                    </w:r>
                    <w:r>
                      <w:rPr>
                        <w:rFonts w:ascii="Minion Pro Subh"/>
                        <w:b/>
                        <w:i/>
                        <w:color w:val="231F20"/>
                        <w:spacing w:val="-7"/>
                        <w:sz w:val="24"/>
                      </w:rPr>
                      <w:t> </w:t>
                    </w:r>
                    <w:r>
                      <w:rPr>
                        <w:rFonts w:ascii="Minion Pro Subh"/>
                        <w:b/>
                        <w:i/>
                        <w:color w:val="231F20"/>
                        <w:sz w:val="24"/>
                      </w:rPr>
                      <w:t>Voices</w:t>
                    </w:r>
                    <w:r>
                      <w:rPr>
                        <w:rFonts w:ascii="Minion Pro Subh"/>
                        <w:b/>
                        <w:i/>
                        <w:color w:val="231F20"/>
                        <w:sz w:val="24"/>
                      </w:rPr>
                      <w:t> </w:t>
                    </w:r>
                    <w:hyperlink r:id="rId8">
                      <w:r>
                        <w:rPr>
                          <w:rFonts w:ascii="Palatino Linotype"/>
                          <w:color w:val="231F20"/>
                          <w:spacing w:val="-2"/>
                          <w:w w:val="90"/>
                          <w:sz w:val="24"/>
                        </w:rPr>
                        <w:t>editorcfv@gmail.com</w:t>
                      </w:r>
                    </w:hyperlink>
                    <w:r>
                      <w:rPr>
                        <w:rFonts w:ascii="Palatino Linotype"/>
                        <w:color w:val="231F20"/>
                        <w:spacing w:val="-2"/>
                        <w:w w:val="90"/>
                        <w:sz w:val="24"/>
                      </w:rPr>
                      <w:t> </w:t>
                    </w:r>
                    <w:r>
                      <w:rPr>
                        <w:rFonts w:ascii="Palatino Linotype"/>
                        <w:color w:val="231F20"/>
                        <w:sz w:val="24"/>
                      </w:rPr>
                      <w:t>For </w:t>
                    </w:r>
                    <w:r>
                      <w:rPr>
                        <w:rFonts w:ascii="Minion Pro Subh"/>
                        <w:b/>
                        <w:i/>
                        <w:color w:val="231F20"/>
                        <w:sz w:val="24"/>
                      </w:rPr>
                      <w:t>Teen Scene</w:t>
                    </w:r>
                  </w:p>
                  <w:p>
                    <w:pPr>
                      <w:spacing w:line="248" w:lineRule="exact" w:before="0"/>
                      <w:ind w:left="241" w:right="452" w:firstLine="0"/>
                      <w:jc w:val="center"/>
                      <w:rPr>
                        <w:rFonts w:ascii="Palatino Linotype"/>
                        <w:sz w:val="24"/>
                      </w:rPr>
                    </w:pPr>
                    <w:hyperlink r:id="rId7">
                      <w:r>
                        <w:rPr>
                          <w:rFonts w:ascii="Palatino Linotype"/>
                          <w:color w:val="231F20"/>
                          <w:spacing w:val="-2"/>
                          <w:w w:val="95"/>
                          <w:sz w:val="24"/>
                        </w:rPr>
                        <w:t>editorteenscene@gmail.com</w:t>
                      </w:r>
                    </w:hyperlink>
                  </w:p>
                  <w:p>
                    <w:pPr>
                      <w:spacing w:line="249" w:lineRule="auto" w:before="212"/>
                      <w:ind w:left="0" w:right="18" w:firstLine="1"/>
                      <w:jc w:val="center"/>
                      <w:rPr>
                        <w:b/>
                        <w:sz w:val="32"/>
                      </w:rPr>
                    </w:pPr>
                    <w:r>
                      <w:rPr>
                        <w:color w:val="231F20"/>
                        <w:sz w:val="32"/>
                      </w:rPr>
                      <w:t>For more information on The </w:t>
                    </w:r>
                    <w:r>
                      <w:rPr>
                        <w:i/>
                        <w:color w:val="231F20"/>
                        <w:sz w:val="32"/>
                      </w:rPr>
                      <w:t>Teen Scene </w:t>
                    </w:r>
                    <w:r>
                      <w:rPr>
                        <w:color w:val="231F20"/>
                        <w:sz w:val="32"/>
                      </w:rPr>
                      <w:t>and </w:t>
                    </w:r>
                    <w:r>
                      <w:rPr>
                        <w:i/>
                        <w:color w:val="231F20"/>
                        <w:sz w:val="32"/>
                      </w:rPr>
                      <w:t>Cape</w:t>
                    </w:r>
                    <w:r>
                      <w:rPr>
                        <w:i/>
                        <w:color w:val="231F20"/>
                        <w:sz w:val="32"/>
                      </w:rPr>
                      <w:t> Fear</w:t>
                    </w:r>
                    <w:r>
                      <w:rPr>
                        <w:i/>
                        <w:color w:val="231F20"/>
                        <w:spacing w:val="-19"/>
                        <w:sz w:val="32"/>
                      </w:rPr>
                      <w:t> </w:t>
                    </w:r>
                    <w:r>
                      <w:rPr>
                        <w:i/>
                        <w:color w:val="231F20"/>
                        <w:sz w:val="32"/>
                      </w:rPr>
                      <w:t>Voices</w:t>
                    </w:r>
                    <w:r>
                      <w:rPr>
                        <w:color w:val="231F20"/>
                        <w:sz w:val="32"/>
                      </w:rPr>
                      <w:t>,</w:t>
                    </w:r>
                    <w:r>
                      <w:rPr>
                        <w:color w:val="231F20"/>
                        <w:spacing w:val="-19"/>
                        <w:sz w:val="32"/>
                      </w:rPr>
                      <w:t> </w:t>
                    </w:r>
                    <w:r>
                      <w:rPr>
                        <w:color w:val="231F20"/>
                        <w:sz w:val="32"/>
                      </w:rPr>
                      <w:t>visit</w:t>
                    </w:r>
                    <w:r>
                      <w:rPr>
                        <w:color w:val="231F20"/>
                        <w:spacing w:val="-19"/>
                        <w:sz w:val="32"/>
                      </w:rPr>
                      <w:t> </w:t>
                    </w:r>
                    <w:r>
                      <w:rPr>
                        <w:color w:val="231F20"/>
                        <w:sz w:val="32"/>
                      </w:rPr>
                      <w:t>our</w:t>
                    </w:r>
                    <w:r>
                      <w:rPr>
                        <w:color w:val="231F20"/>
                        <w:spacing w:val="-19"/>
                        <w:sz w:val="32"/>
                      </w:rPr>
                      <w:t> </w:t>
                    </w:r>
                    <w:r>
                      <w:rPr>
                        <w:color w:val="231F20"/>
                        <w:sz w:val="32"/>
                      </w:rPr>
                      <w:t>web- site at </w:t>
                    </w:r>
                    <w:hyperlink r:id="rId11">
                      <w:r>
                        <w:rPr>
                          <w:b/>
                          <w:color w:val="231F20"/>
                          <w:sz w:val="32"/>
                        </w:rPr>
                        <w:t>www.cfvts.org</w:t>
                      </w:r>
                    </w:hyperlink>
                  </w:p>
                </w:txbxContent>
              </v:textbox>
              <w10:wrap type="none"/>
            </v:shape>
            <v:shape style="position:absolute;left:1689;top:448;width:2589;height:395" type="#_x0000_t202" id="docshape14" filled="false" stroked="false">
              <v:textbox inset="0,0,0,0">
                <w:txbxContent>
                  <w:p>
                    <w:pPr>
                      <w:spacing w:before="0"/>
                      <w:ind w:left="0" w:right="0" w:firstLine="0"/>
                      <w:jc w:val="left"/>
                      <w:rPr>
                        <w:rFonts w:ascii="Minion Pro Capt"/>
                        <w:b/>
                        <w:sz w:val="28"/>
                      </w:rPr>
                    </w:pPr>
                    <w:r>
                      <w:rPr>
                        <w:rFonts w:ascii="Minion Pro Capt"/>
                        <w:b/>
                        <w:color w:val="231F20"/>
                        <w:sz w:val="28"/>
                      </w:rPr>
                      <w:t>Contact </w:t>
                    </w:r>
                    <w:r>
                      <w:rPr>
                        <w:rFonts w:ascii="Minion Pro Capt"/>
                        <w:b/>
                        <w:color w:val="231F20"/>
                        <w:spacing w:val="-2"/>
                        <w:sz w:val="28"/>
                      </w:rPr>
                      <w:t>Information:</w:t>
                    </w:r>
                  </w:p>
                </w:txbxContent>
              </v:textbox>
              <w10:wrap type="none"/>
            </v:shape>
            <w10:wrap type="none"/>
          </v:group>
        </w:pict>
      </w:r>
      <w:r>
        <w:rPr>
          <w:b/>
          <w:i/>
          <w:color w:val="231F20"/>
          <w:sz w:val="44"/>
        </w:rPr>
        <w:t>NEW</w:t>
      </w:r>
      <w:r>
        <w:rPr>
          <w:b/>
          <w:i/>
          <w:color w:val="231F20"/>
          <w:spacing w:val="-20"/>
          <w:sz w:val="44"/>
        </w:rPr>
        <w:t> </w:t>
      </w:r>
      <w:r>
        <w:rPr>
          <w:b/>
          <w:i/>
          <w:color w:val="231F20"/>
          <w:sz w:val="44"/>
        </w:rPr>
        <w:t>Cape</w:t>
      </w:r>
      <w:r>
        <w:rPr>
          <w:b/>
          <w:i/>
          <w:color w:val="231F20"/>
          <w:spacing w:val="-12"/>
          <w:sz w:val="44"/>
        </w:rPr>
        <w:t> </w:t>
      </w:r>
      <w:r>
        <w:rPr>
          <w:b/>
          <w:i/>
          <w:color w:val="231F20"/>
          <w:sz w:val="44"/>
        </w:rPr>
        <w:t>Fear</w:t>
      </w:r>
      <w:r>
        <w:rPr>
          <w:b/>
          <w:i/>
          <w:color w:val="231F20"/>
          <w:spacing w:val="-12"/>
          <w:sz w:val="44"/>
        </w:rPr>
        <w:t> </w:t>
      </w:r>
      <w:r>
        <w:rPr>
          <w:b/>
          <w:i/>
          <w:color w:val="231F20"/>
          <w:sz w:val="44"/>
        </w:rPr>
        <w:t>Voices</w:t>
      </w:r>
      <w:r>
        <w:rPr>
          <w:b/>
          <w:i/>
          <w:color w:val="231F20"/>
          <w:spacing w:val="-12"/>
          <w:sz w:val="44"/>
        </w:rPr>
        <w:t> </w:t>
      </w:r>
      <w:r>
        <w:rPr>
          <w:b/>
          <w:i/>
          <w:color w:val="231F20"/>
          <w:sz w:val="44"/>
        </w:rPr>
        <w:t>Submission</w:t>
      </w:r>
      <w:r>
        <w:rPr>
          <w:b/>
          <w:i/>
          <w:color w:val="231F20"/>
          <w:spacing w:val="-12"/>
          <w:sz w:val="44"/>
        </w:rPr>
        <w:t> </w:t>
      </w:r>
      <w:r>
        <w:rPr>
          <w:b/>
          <w:i/>
          <w:color w:val="231F20"/>
          <w:spacing w:val="-2"/>
          <w:sz w:val="44"/>
        </w:rPr>
        <w:t>Requirements</w:t>
      </w:r>
    </w:p>
    <w:p>
      <w:pPr>
        <w:pStyle w:val="ListParagraph"/>
        <w:numPr>
          <w:ilvl w:val="1"/>
          <w:numId w:val="2"/>
        </w:numPr>
        <w:tabs>
          <w:tab w:pos="5028" w:val="left" w:leader="none"/>
        </w:tabs>
        <w:spacing w:line="209" w:lineRule="exact" w:before="0" w:after="0"/>
        <w:ind w:left="5027" w:right="0" w:hanging="152"/>
        <w:jc w:val="left"/>
        <w:rPr>
          <w:sz w:val="20"/>
        </w:rPr>
      </w:pPr>
      <w:r>
        <w:rPr>
          <w:color w:val="231F20"/>
          <w:sz w:val="20"/>
        </w:rPr>
        <w:t>The</w:t>
      </w:r>
      <w:r>
        <w:rPr>
          <w:color w:val="231F20"/>
          <w:spacing w:val="-1"/>
          <w:sz w:val="20"/>
        </w:rPr>
        <w:t> </w:t>
      </w:r>
      <w:r>
        <w:rPr>
          <w:color w:val="231F20"/>
          <w:sz w:val="20"/>
        </w:rPr>
        <w:t>Teen</w:t>
      </w:r>
      <w:r>
        <w:rPr>
          <w:color w:val="231F20"/>
          <w:spacing w:val="4"/>
          <w:sz w:val="20"/>
        </w:rPr>
        <w:t> </w:t>
      </w:r>
      <w:r>
        <w:rPr>
          <w:color w:val="231F20"/>
          <w:sz w:val="20"/>
        </w:rPr>
        <w:t>Scene/Cape</w:t>
      </w:r>
      <w:r>
        <w:rPr>
          <w:color w:val="231F20"/>
          <w:spacing w:val="3"/>
          <w:sz w:val="20"/>
        </w:rPr>
        <w:t> </w:t>
      </w:r>
      <w:r>
        <w:rPr>
          <w:color w:val="231F20"/>
          <w:sz w:val="20"/>
        </w:rPr>
        <w:t>Fear Voices</w:t>
      </w:r>
      <w:r>
        <w:rPr>
          <w:color w:val="231F20"/>
          <w:spacing w:val="3"/>
          <w:sz w:val="20"/>
        </w:rPr>
        <w:t> </w:t>
      </w:r>
      <w:r>
        <w:rPr>
          <w:color w:val="231F20"/>
          <w:sz w:val="20"/>
        </w:rPr>
        <w:t>intends</w:t>
      </w:r>
      <w:r>
        <w:rPr>
          <w:color w:val="231F20"/>
          <w:spacing w:val="4"/>
          <w:sz w:val="20"/>
        </w:rPr>
        <w:t> </w:t>
      </w:r>
      <w:r>
        <w:rPr>
          <w:color w:val="231F20"/>
          <w:sz w:val="20"/>
        </w:rPr>
        <w:t>to</w:t>
      </w:r>
      <w:r>
        <w:rPr>
          <w:color w:val="231F20"/>
          <w:spacing w:val="3"/>
          <w:sz w:val="20"/>
        </w:rPr>
        <w:t> </w:t>
      </w:r>
      <w:r>
        <w:rPr>
          <w:color w:val="231F20"/>
          <w:sz w:val="20"/>
        </w:rPr>
        <w:t>showcase</w:t>
      </w:r>
      <w:r>
        <w:rPr>
          <w:color w:val="231F20"/>
          <w:spacing w:val="4"/>
          <w:sz w:val="20"/>
        </w:rPr>
        <w:t> </w:t>
      </w:r>
      <w:r>
        <w:rPr>
          <w:color w:val="231F20"/>
          <w:sz w:val="20"/>
        </w:rPr>
        <w:t>the</w:t>
      </w:r>
      <w:r>
        <w:rPr>
          <w:color w:val="231F20"/>
          <w:spacing w:val="3"/>
          <w:sz w:val="20"/>
        </w:rPr>
        <w:t> </w:t>
      </w:r>
      <w:r>
        <w:rPr>
          <w:color w:val="231F20"/>
          <w:sz w:val="20"/>
        </w:rPr>
        <w:t>works</w:t>
      </w:r>
      <w:r>
        <w:rPr>
          <w:color w:val="231F20"/>
          <w:spacing w:val="4"/>
          <w:sz w:val="20"/>
        </w:rPr>
        <w:t> </w:t>
      </w:r>
      <w:r>
        <w:rPr>
          <w:color w:val="231F20"/>
          <w:sz w:val="20"/>
        </w:rPr>
        <w:t>of</w:t>
      </w:r>
      <w:r>
        <w:rPr>
          <w:color w:val="231F20"/>
          <w:spacing w:val="3"/>
          <w:sz w:val="20"/>
        </w:rPr>
        <w:t> </w:t>
      </w:r>
      <w:r>
        <w:rPr>
          <w:color w:val="231F20"/>
          <w:sz w:val="20"/>
        </w:rPr>
        <w:t>the</w:t>
      </w:r>
      <w:r>
        <w:rPr>
          <w:color w:val="231F20"/>
          <w:spacing w:val="4"/>
          <w:sz w:val="20"/>
        </w:rPr>
        <w:t> </w:t>
      </w:r>
      <w:r>
        <w:rPr>
          <w:color w:val="231F20"/>
          <w:sz w:val="20"/>
        </w:rPr>
        <w:t>area’s</w:t>
      </w:r>
      <w:r>
        <w:rPr>
          <w:color w:val="231F20"/>
          <w:spacing w:val="3"/>
          <w:sz w:val="20"/>
        </w:rPr>
        <w:t> </w:t>
      </w:r>
      <w:r>
        <w:rPr>
          <w:color w:val="231F20"/>
          <w:sz w:val="20"/>
        </w:rPr>
        <w:t>many</w:t>
      </w:r>
      <w:r>
        <w:rPr>
          <w:color w:val="231F20"/>
          <w:spacing w:val="4"/>
          <w:sz w:val="20"/>
        </w:rPr>
        <w:t> </w:t>
      </w:r>
      <w:r>
        <w:rPr>
          <w:color w:val="231F20"/>
          <w:sz w:val="20"/>
        </w:rPr>
        <w:t>talented</w:t>
      </w:r>
      <w:r>
        <w:rPr>
          <w:color w:val="231F20"/>
          <w:spacing w:val="3"/>
          <w:sz w:val="20"/>
        </w:rPr>
        <w:t> </w:t>
      </w:r>
      <w:r>
        <w:rPr>
          <w:color w:val="231F20"/>
          <w:sz w:val="20"/>
        </w:rPr>
        <w:t>local</w:t>
      </w:r>
      <w:r>
        <w:rPr>
          <w:color w:val="231F20"/>
          <w:spacing w:val="4"/>
          <w:sz w:val="20"/>
        </w:rPr>
        <w:t> </w:t>
      </w:r>
      <w:r>
        <w:rPr>
          <w:color w:val="231F20"/>
          <w:sz w:val="20"/>
        </w:rPr>
        <w:t>writers,</w:t>
      </w:r>
      <w:r>
        <w:rPr>
          <w:color w:val="231F20"/>
          <w:spacing w:val="3"/>
          <w:sz w:val="20"/>
        </w:rPr>
        <w:t> </w:t>
      </w:r>
      <w:r>
        <w:rPr>
          <w:color w:val="231F20"/>
          <w:sz w:val="20"/>
        </w:rPr>
        <w:t>poets,</w:t>
      </w:r>
      <w:r>
        <w:rPr>
          <w:color w:val="231F20"/>
          <w:spacing w:val="4"/>
          <w:sz w:val="20"/>
        </w:rPr>
        <w:t> </w:t>
      </w:r>
      <w:r>
        <w:rPr>
          <w:color w:val="231F20"/>
          <w:spacing w:val="-5"/>
          <w:sz w:val="20"/>
        </w:rPr>
        <w:t>and</w:t>
      </w:r>
    </w:p>
    <w:p>
      <w:pPr>
        <w:spacing w:before="10"/>
        <w:ind w:left="4876" w:right="0" w:firstLine="0"/>
        <w:jc w:val="left"/>
        <w:rPr>
          <w:sz w:val="20"/>
        </w:rPr>
      </w:pPr>
      <w:r>
        <w:rPr>
          <w:color w:val="231F20"/>
          <w:spacing w:val="-2"/>
          <w:sz w:val="20"/>
        </w:rPr>
        <w:t>craftspeople.</w:t>
      </w:r>
    </w:p>
    <w:p>
      <w:pPr>
        <w:pStyle w:val="ListParagraph"/>
        <w:numPr>
          <w:ilvl w:val="1"/>
          <w:numId w:val="2"/>
        </w:numPr>
        <w:tabs>
          <w:tab w:pos="5073" w:val="left" w:leader="none"/>
        </w:tabs>
        <w:spacing w:line="240" w:lineRule="auto" w:before="10" w:after="0"/>
        <w:ind w:left="5072" w:right="0" w:hanging="197"/>
        <w:jc w:val="both"/>
        <w:rPr>
          <w:sz w:val="20"/>
        </w:rPr>
      </w:pPr>
      <w:r>
        <w:rPr>
          <w:color w:val="231F20"/>
          <w:sz w:val="20"/>
        </w:rPr>
        <w:t>We</w:t>
      </w:r>
      <w:r>
        <w:rPr>
          <w:color w:val="231F20"/>
          <w:spacing w:val="-3"/>
          <w:sz w:val="20"/>
        </w:rPr>
        <w:t> </w:t>
      </w:r>
      <w:r>
        <w:rPr>
          <w:color w:val="231F20"/>
          <w:sz w:val="20"/>
        </w:rPr>
        <w:t>are</w:t>
      </w:r>
      <w:r>
        <w:rPr>
          <w:color w:val="231F20"/>
          <w:spacing w:val="-2"/>
          <w:sz w:val="20"/>
        </w:rPr>
        <w:t> </w:t>
      </w:r>
      <w:r>
        <w:rPr>
          <w:color w:val="231F20"/>
          <w:sz w:val="20"/>
        </w:rPr>
        <w:t>looking</w:t>
      </w:r>
      <w:r>
        <w:rPr>
          <w:color w:val="231F20"/>
          <w:spacing w:val="-2"/>
          <w:sz w:val="20"/>
        </w:rPr>
        <w:t> </w:t>
      </w:r>
      <w:r>
        <w:rPr>
          <w:color w:val="231F20"/>
          <w:sz w:val="20"/>
        </w:rPr>
        <w:t>for</w:t>
      </w:r>
      <w:r>
        <w:rPr>
          <w:color w:val="231F20"/>
          <w:spacing w:val="-2"/>
          <w:sz w:val="20"/>
        </w:rPr>
        <w:t> </w:t>
      </w:r>
      <w:r>
        <w:rPr>
          <w:color w:val="231F20"/>
          <w:sz w:val="20"/>
        </w:rPr>
        <w:t>contributors</w:t>
      </w:r>
      <w:r>
        <w:rPr>
          <w:color w:val="231F20"/>
          <w:spacing w:val="-2"/>
          <w:sz w:val="20"/>
        </w:rPr>
        <w:t> </w:t>
      </w:r>
      <w:r>
        <w:rPr>
          <w:color w:val="231F20"/>
          <w:sz w:val="20"/>
        </w:rPr>
        <w:t>to</w:t>
      </w:r>
      <w:r>
        <w:rPr>
          <w:color w:val="231F20"/>
          <w:spacing w:val="-2"/>
          <w:sz w:val="20"/>
        </w:rPr>
        <w:t> </w:t>
      </w:r>
      <w:r>
        <w:rPr>
          <w:color w:val="231F20"/>
          <w:sz w:val="20"/>
        </w:rPr>
        <w:t>submit</w:t>
      </w:r>
      <w:r>
        <w:rPr>
          <w:color w:val="231F20"/>
          <w:spacing w:val="-4"/>
          <w:sz w:val="20"/>
        </w:rPr>
        <w:t> </w:t>
      </w:r>
      <w:r>
        <w:rPr>
          <w:color w:val="231F20"/>
          <w:sz w:val="20"/>
        </w:rPr>
        <w:t>their</w:t>
      </w:r>
      <w:r>
        <w:rPr>
          <w:color w:val="231F20"/>
          <w:spacing w:val="-2"/>
          <w:sz w:val="20"/>
        </w:rPr>
        <w:t> </w:t>
      </w:r>
      <w:r>
        <w:rPr>
          <w:color w:val="231F20"/>
          <w:sz w:val="20"/>
        </w:rPr>
        <w:t>poems,</w:t>
      </w:r>
      <w:r>
        <w:rPr>
          <w:color w:val="231F20"/>
          <w:spacing w:val="-2"/>
          <w:sz w:val="20"/>
        </w:rPr>
        <w:t> </w:t>
      </w:r>
      <w:r>
        <w:rPr>
          <w:color w:val="231F20"/>
          <w:sz w:val="20"/>
        </w:rPr>
        <w:t>stories,</w:t>
      </w:r>
      <w:r>
        <w:rPr>
          <w:color w:val="231F20"/>
          <w:spacing w:val="-3"/>
          <w:sz w:val="20"/>
        </w:rPr>
        <w:t> </w:t>
      </w:r>
      <w:r>
        <w:rPr>
          <w:color w:val="231F20"/>
          <w:sz w:val="20"/>
        </w:rPr>
        <w:t>or</w:t>
      </w:r>
      <w:r>
        <w:rPr>
          <w:color w:val="231F20"/>
          <w:spacing w:val="-2"/>
          <w:sz w:val="20"/>
        </w:rPr>
        <w:t> </w:t>
      </w:r>
      <w:r>
        <w:rPr>
          <w:color w:val="231F20"/>
          <w:sz w:val="20"/>
        </w:rPr>
        <w:t>articles</w:t>
      </w:r>
      <w:r>
        <w:rPr>
          <w:color w:val="231F20"/>
          <w:spacing w:val="-2"/>
          <w:sz w:val="20"/>
        </w:rPr>
        <w:t> </w:t>
      </w:r>
      <w:r>
        <w:rPr>
          <w:color w:val="231F20"/>
          <w:sz w:val="20"/>
        </w:rPr>
        <w:t>for</w:t>
      </w:r>
      <w:r>
        <w:rPr>
          <w:color w:val="231F20"/>
          <w:spacing w:val="-2"/>
          <w:sz w:val="20"/>
        </w:rPr>
        <w:t> publication.</w:t>
      </w:r>
    </w:p>
    <w:p>
      <w:pPr>
        <w:pStyle w:val="ListParagraph"/>
        <w:numPr>
          <w:ilvl w:val="1"/>
          <w:numId w:val="2"/>
        </w:numPr>
        <w:tabs>
          <w:tab w:pos="5066" w:val="left" w:leader="none"/>
        </w:tabs>
        <w:spacing w:line="249" w:lineRule="auto" w:before="10" w:after="0"/>
        <w:ind w:left="4876" w:right="278" w:firstLine="0"/>
        <w:jc w:val="both"/>
        <w:rPr>
          <w:sz w:val="20"/>
        </w:rPr>
      </w:pPr>
      <w:r>
        <w:rPr>
          <w:color w:val="231F20"/>
          <w:sz w:val="20"/>
        </w:rPr>
        <w:t>We</w:t>
      </w:r>
      <w:r>
        <w:rPr>
          <w:color w:val="231F20"/>
          <w:spacing w:val="-12"/>
          <w:sz w:val="20"/>
        </w:rPr>
        <w:t> </w:t>
      </w:r>
      <w:r>
        <w:rPr>
          <w:color w:val="231F20"/>
          <w:sz w:val="20"/>
        </w:rPr>
        <w:t>will</w:t>
      </w:r>
      <w:r>
        <w:rPr>
          <w:color w:val="231F20"/>
          <w:spacing w:val="-12"/>
          <w:sz w:val="20"/>
        </w:rPr>
        <w:t> </w:t>
      </w:r>
      <w:r>
        <w:rPr>
          <w:color w:val="231F20"/>
          <w:sz w:val="20"/>
        </w:rPr>
        <w:t>not</w:t>
      </w:r>
      <w:r>
        <w:rPr>
          <w:color w:val="231F20"/>
          <w:spacing w:val="-12"/>
          <w:sz w:val="20"/>
        </w:rPr>
        <w:t> </w:t>
      </w:r>
      <w:r>
        <w:rPr>
          <w:color w:val="231F20"/>
          <w:sz w:val="20"/>
        </w:rPr>
        <w:t>publish</w:t>
      </w:r>
      <w:r>
        <w:rPr>
          <w:color w:val="231F20"/>
          <w:spacing w:val="-12"/>
          <w:sz w:val="20"/>
        </w:rPr>
        <w:t> </w:t>
      </w:r>
      <w:r>
        <w:rPr>
          <w:color w:val="231F20"/>
          <w:sz w:val="20"/>
        </w:rPr>
        <w:t>any</w:t>
      </w:r>
      <w:r>
        <w:rPr>
          <w:color w:val="231F20"/>
          <w:spacing w:val="-12"/>
          <w:sz w:val="20"/>
        </w:rPr>
        <w:t> </w:t>
      </w:r>
      <w:r>
        <w:rPr>
          <w:color w:val="231F20"/>
          <w:sz w:val="20"/>
        </w:rPr>
        <w:t>political</w:t>
      </w:r>
      <w:r>
        <w:rPr>
          <w:color w:val="231F20"/>
          <w:spacing w:val="-12"/>
          <w:sz w:val="20"/>
        </w:rPr>
        <w:t> </w:t>
      </w:r>
      <w:r>
        <w:rPr>
          <w:color w:val="231F20"/>
          <w:sz w:val="20"/>
        </w:rPr>
        <w:t>or</w:t>
      </w:r>
      <w:r>
        <w:rPr>
          <w:color w:val="231F20"/>
          <w:spacing w:val="-12"/>
          <w:sz w:val="20"/>
        </w:rPr>
        <w:t> </w:t>
      </w:r>
      <w:r>
        <w:rPr>
          <w:color w:val="231F20"/>
          <w:sz w:val="20"/>
        </w:rPr>
        <w:t>religious</w:t>
      </w:r>
      <w:r>
        <w:rPr>
          <w:color w:val="231F20"/>
          <w:spacing w:val="-12"/>
          <w:sz w:val="20"/>
        </w:rPr>
        <w:t> </w:t>
      </w:r>
      <w:r>
        <w:rPr>
          <w:color w:val="231F20"/>
          <w:sz w:val="20"/>
        </w:rPr>
        <w:t>material</w:t>
      </w:r>
      <w:r>
        <w:rPr>
          <w:color w:val="231F20"/>
          <w:spacing w:val="-13"/>
          <w:sz w:val="20"/>
        </w:rPr>
        <w:t> </w:t>
      </w:r>
      <w:r>
        <w:rPr>
          <w:color w:val="231F20"/>
          <w:sz w:val="20"/>
        </w:rPr>
        <w:t>and</w:t>
      </w:r>
      <w:r>
        <w:rPr>
          <w:color w:val="231F20"/>
          <w:spacing w:val="-11"/>
          <w:sz w:val="20"/>
        </w:rPr>
        <w:t> </w:t>
      </w:r>
      <w:r>
        <w:rPr>
          <w:color w:val="231F20"/>
          <w:sz w:val="20"/>
        </w:rPr>
        <w:t>will</w:t>
      </w:r>
      <w:r>
        <w:rPr>
          <w:color w:val="231F20"/>
          <w:spacing w:val="-12"/>
          <w:sz w:val="20"/>
        </w:rPr>
        <w:t> </w:t>
      </w:r>
      <w:r>
        <w:rPr>
          <w:color w:val="231F20"/>
          <w:sz w:val="20"/>
        </w:rPr>
        <w:t>censor</w:t>
      </w:r>
      <w:r>
        <w:rPr>
          <w:color w:val="231F20"/>
          <w:spacing w:val="-12"/>
          <w:sz w:val="20"/>
        </w:rPr>
        <w:t> </w:t>
      </w:r>
      <w:r>
        <w:rPr>
          <w:color w:val="231F20"/>
          <w:sz w:val="20"/>
        </w:rPr>
        <w:t>profanity,</w:t>
      </w:r>
      <w:r>
        <w:rPr>
          <w:color w:val="231F20"/>
          <w:spacing w:val="-12"/>
          <w:sz w:val="20"/>
        </w:rPr>
        <w:t> </w:t>
      </w:r>
      <w:r>
        <w:rPr>
          <w:color w:val="231F20"/>
          <w:sz w:val="20"/>
        </w:rPr>
        <w:t>no</w:t>
      </w:r>
      <w:r>
        <w:rPr>
          <w:color w:val="231F20"/>
          <w:spacing w:val="-12"/>
          <w:sz w:val="20"/>
        </w:rPr>
        <w:t> </w:t>
      </w:r>
      <w:r>
        <w:rPr>
          <w:color w:val="231F20"/>
          <w:sz w:val="20"/>
        </w:rPr>
        <w:t>matter</w:t>
      </w:r>
      <w:r>
        <w:rPr>
          <w:color w:val="231F20"/>
          <w:spacing w:val="-12"/>
          <w:sz w:val="20"/>
        </w:rPr>
        <w:t> </w:t>
      </w:r>
      <w:r>
        <w:rPr>
          <w:color w:val="231F20"/>
          <w:sz w:val="20"/>
        </w:rPr>
        <w:t>how</w:t>
      </w:r>
      <w:r>
        <w:rPr>
          <w:color w:val="231F20"/>
          <w:spacing w:val="-12"/>
          <w:sz w:val="20"/>
        </w:rPr>
        <w:t> </w:t>
      </w:r>
      <w:r>
        <w:rPr>
          <w:color w:val="231F20"/>
          <w:sz w:val="20"/>
        </w:rPr>
        <w:t>good</w:t>
      </w:r>
      <w:r>
        <w:rPr>
          <w:color w:val="231F20"/>
          <w:spacing w:val="-12"/>
          <w:sz w:val="20"/>
        </w:rPr>
        <w:t> </w:t>
      </w:r>
      <w:r>
        <w:rPr>
          <w:color w:val="231F20"/>
          <w:sz w:val="20"/>
        </w:rPr>
        <w:t>the</w:t>
      </w:r>
      <w:r>
        <w:rPr>
          <w:color w:val="231F20"/>
          <w:spacing w:val="-12"/>
          <w:sz w:val="20"/>
        </w:rPr>
        <w:t> </w:t>
      </w:r>
      <w:r>
        <w:rPr>
          <w:color w:val="231F20"/>
          <w:sz w:val="20"/>
        </w:rPr>
        <w:t>work</w:t>
      </w:r>
      <w:r>
        <w:rPr>
          <w:color w:val="231F20"/>
          <w:spacing w:val="-12"/>
          <w:sz w:val="20"/>
        </w:rPr>
        <w:t> </w:t>
      </w:r>
      <w:r>
        <w:rPr>
          <w:color w:val="231F20"/>
          <w:sz w:val="20"/>
        </w:rPr>
        <w:t>submitted might otherwise be.</w:t>
      </w:r>
    </w:p>
    <w:p>
      <w:pPr>
        <w:pStyle w:val="ListParagraph"/>
        <w:numPr>
          <w:ilvl w:val="1"/>
          <w:numId w:val="2"/>
        </w:numPr>
        <w:tabs>
          <w:tab w:pos="5066" w:val="left" w:leader="none"/>
        </w:tabs>
        <w:spacing w:line="240" w:lineRule="auto" w:before="2" w:after="0"/>
        <w:ind w:left="5065" w:right="0" w:hanging="190"/>
        <w:jc w:val="both"/>
        <w:rPr>
          <w:sz w:val="20"/>
        </w:rPr>
      </w:pPr>
      <w:r>
        <w:rPr>
          <w:color w:val="231F20"/>
          <w:sz w:val="20"/>
        </w:rPr>
        <w:t>All</w:t>
      </w:r>
      <w:r>
        <w:rPr>
          <w:color w:val="231F20"/>
          <w:spacing w:val="-4"/>
          <w:sz w:val="20"/>
        </w:rPr>
        <w:t> </w:t>
      </w:r>
      <w:r>
        <w:rPr>
          <w:color w:val="231F20"/>
          <w:sz w:val="20"/>
        </w:rPr>
        <w:t>submissions</w:t>
      </w:r>
      <w:r>
        <w:rPr>
          <w:color w:val="231F20"/>
          <w:spacing w:val="-3"/>
          <w:sz w:val="20"/>
        </w:rPr>
        <w:t> </w:t>
      </w:r>
      <w:r>
        <w:rPr>
          <w:color w:val="231F20"/>
          <w:sz w:val="20"/>
        </w:rPr>
        <w:t>must</w:t>
      </w:r>
      <w:r>
        <w:rPr>
          <w:color w:val="231F20"/>
          <w:spacing w:val="-2"/>
          <w:sz w:val="20"/>
        </w:rPr>
        <w:t> </w:t>
      </w:r>
      <w:r>
        <w:rPr>
          <w:color w:val="231F20"/>
          <w:sz w:val="20"/>
        </w:rPr>
        <w:t>be</w:t>
      </w:r>
      <w:r>
        <w:rPr>
          <w:color w:val="231F20"/>
          <w:spacing w:val="-2"/>
          <w:sz w:val="20"/>
        </w:rPr>
        <w:t> </w:t>
      </w:r>
      <w:r>
        <w:rPr>
          <w:color w:val="231F20"/>
          <w:sz w:val="20"/>
        </w:rPr>
        <w:t>in</w:t>
      </w:r>
      <w:r>
        <w:rPr>
          <w:color w:val="231F20"/>
          <w:spacing w:val="-6"/>
          <w:sz w:val="20"/>
        </w:rPr>
        <w:t> </w:t>
      </w:r>
      <w:r>
        <w:rPr>
          <w:color w:val="231F20"/>
          <w:sz w:val="20"/>
        </w:rPr>
        <w:t>Times</w:t>
      </w:r>
      <w:r>
        <w:rPr>
          <w:color w:val="231F20"/>
          <w:spacing w:val="-2"/>
          <w:sz w:val="20"/>
        </w:rPr>
        <w:t> </w:t>
      </w:r>
      <w:r>
        <w:rPr>
          <w:color w:val="231F20"/>
          <w:sz w:val="20"/>
        </w:rPr>
        <w:t>New</w:t>
      </w:r>
      <w:r>
        <w:rPr>
          <w:color w:val="231F20"/>
          <w:spacing w:val="-4"/>
          <w:sz w:val="20"/>
        </w:rPr>
        <w:t> </w:t>
      </w:r>
      <w:r>
        <w:rPr>
          <w:color w:val="231F20"/>
          <w:sz w:val="20"/>
        </w:rPr>
        <w:t>Roman</w:t>
      </w:r>
      <w:r>
        <w:rPr>
          <w:color w:val="231F20"/>
          <w:spacing w:val="-2"/>
          <w:sz w:val="20"/>
        </w:rPr>
        <w:t> </w:t>
      </w:r>
      <w:r>
        <w:rPr>
          <w:color w:val="231F20"/>
          <w:sz w:val="20"/>
        </w:rPr>
        <w:t>14,</w:t>
      </w:r>
      <w:r>
        <w:rPr>
          <w:color w:val="231F20"/>
          <w:spacing w:val="-2"/>
          <w:sz w:val="20"/>
        </w:rPr>
        <w:t> </w:t>
      </w:r>
      <w:r>
        <w:rPr>
          <w:color w:val="231F20"/>
          <w:sz w:val="20"/>
        </w:rPr>
        <w:t>single</w:t>
      </w:r>
      <w:r>
        <w:rPr>
          <w:color w:val="231F20"/>
          <w:spacing w:val="-3"/>
          <w:sz w:val="20"/>
        </w:rPr>
        <w:t> </w:t>
      </w:r>
      <w:r>
        <w:rPr>
          <w:color w:val="231F20"/>
          <w:sz w:val="20"/>
        </w:rPr>
        <w:t>spaced,</w:t>
      </w:r>
      <w:r>
        <w:rPr>
          <w:color w:val="231F20"/>
          <w:spacing w:val="-3"/>
          <w:sz w:val="20"/>
        </w:rPr>
        <w:t> </w:t>
      </w:r>
      <w:r>
        <w:rPr>
          <w:color w:val="231F20"/>
          <w:sz w:val="20"/>
        </w:rPr>
        <w:t>and</w:t>
      </w:r>
      <w:r>
        <w:rPr>
          <w:color w:val="231F20"/>
          <w:spacing w:val="-3"/>
          <w:sz w:val="20"/>
        </w:rPr>
        <w:t> </w:t>
      </w:r>
      <w:r>
        <w:rPr>
          <w:color w:val="231F20"/>
          <w:sz w:val="20"/>
        </w:rPr>
        <w:t>include</w:t>
      </w:r>
      <w:r>
        <w:rPr>
          <w:color w:val="231F20"/>
          <w:spacing w:val="-2"/>
          <w:sz w:val="20"/>
        </w:rPr>
        <w:t> </w:t>
      </w:r>
      <w:r>
        <w:rPr>
          <w:color w:val="231F20"/>
          <w:sz w:val="20"/>
        </w:rPr>
        <w:t>the</w:t>
      </w:r>
      <w:r>
        <w:rPr>
          <w:color w:val="231F20"/>
          <w:spacing w:val="-2"/>
          <w:sz w:val="20"/>
        </w:rPr>
        <w:t> </w:t>
      </w:r>
      <w:r>
        <w:rPr>
          <w:color w:val="231F20"/>
          <w:sz w:val="20"/>
        </w:rPr>
        <w:t>title</w:t>
      </w:r>
      <w:r>
        <w:rPr>
          <w:color w:val="231F20"/>
          <w:spacing w:val="-2"/>
          <w:sz w:val="20"/>
        </w:rPr>
        <w:t> </w:t>
      </w:r>
      <w:r>
        <w:rPr>
          <w:color w:val="231F20"/>
          <w:sz w:val="20"/>
        </w:rPr>
        <w:t>and</w:t>
      </w:r>
      <w:r>
        <w:rPr>
          <w:color w:val="231F20"/>
          <w:spacing w:val="-2"/>
          <w:sz w:val="20"/>
        </w:rPr>
        <w:t> </w:t>
      </w:r>
      <w:r>
        <w:rPr>
          <w:color w:val="231F20"/>
          <w:sz w:val="20"/>
        </w:rPr>
        <w:t>author’s</w:t>
      </w:r>
      <w:r>
        <w:rPr>
          <w:color w:val="231F20"/>
          <w:spacing w:val="-3"/>
          <w:sz w:val="20"/>
        </w:rPr>
        <w:t> </w:t>
      </w:r>
      <w:r>
        <w:rPr>
          <w:color w:val="231F20"/>
          <w:spacing w:val="-2"/>
          <w:sz w:val="20"/>
        </w:rPr>
        <w:t>name.</w:t>
      </w:r>
    </w:p>
    <w:p>
      <w:pPr>
        <w:pStyle w:val="ListParagraph"/>
        <w:numPr>
          <w:ilvl w:val="1"/>
          <w:numId w:val="2"/>
        </w:numPr>
        <w:tabs>
          <w:tab w:pos="5074" w:val="left" w:leader="none"/>
        </w:tabs>
        <w:spacing w:line="249" w:lineRule="auto" w:before="10" w:after="0"/>
        <w:ind w:left="4876" w:right="279" w:firstLine="0"/>
        <w:jc w:val="both"/>
        <w:rPr>
          <w:b/>
          <w:sz w:val="20"/>
        </w:rPr>
      </w:pPr>
      <w:r>
        <w:rPr>
          <w:b/>
          <w:color w:val="231F20"/>
          <w:sz w:val="20"/>
        </w:rPr>
        <w:t>Submissions</w:t>
      </w:r>
      <w:r>
        <w:rPr>
          <w:b/>
          <w:color w:val="231F20"/>
          <w:spacing w:val="-6"/>
          <w:sz w:val="20"/>
        </w:rPr>
        <w:t> </w:t>
      </w:r>
      <w:r>
        <w:rPr>
          <w:b/>
          <w:color w:val="231F20"/>
          <w:sz w:val="20"/>
        </w:rPr>
        <w:t>over</w:t>
      </w:r>
      <w:r>
        <w:rPr>
          <w:b/>
          <w:color w:val="231F20"/>
          <w:spacing w:val="-9"/>
          <w:sz w:val="20"/>
        </w:rPr>
        <w:t> </w:t>
      </w:r>
      <w:r>
        <w:rPr>
          <w:b/>
          <w:color w:val="231F20"/>
          <w:sz w:val="20"/>
        </w:rPr>
        <w:t>600</w:t>
      </w:r>
      <w:r>
        <w:rPr>
          <w:b/>
          <w:color w:val="231F20"/>
          <w:spacing w:val="-6"/>
          <w:sz w:val="20"/>
        </w:rPr>
        <w:t> </w:t>
      </w:r>
      <w:r>
        <w:rPr>
          <w:b/>
          <w:color w:val="231F20"/>
          <w:sz w:val="20"/>
        </w:rPr>
        <w:t>words</w:t>
      </w:r>
      <w:r>
        <w:rPr>
          <w:b/>
          <w:color w:val="231F20"/>
          <w:spacing w:val="-6"/>
          <w:sz w:val="20"/>
        </w:rPr>
        <w:t> </w:t>
      </w:r>
      <w:r>
        <w:rPr>
          <w:b/>
          <w:color w:val="231F20"/>
          <w:sz w:val="20"/>
        </w:rPr>
        <w:t>will</w:t>
      </w:r>
      <w:r>
        <w:rPr>
          <w:b/>
          <w:color w:val="231F20"/>
          <w:spacing w:val="-6"/>
          <w:sz w:val="20"/>
        </w:rPr>
        <w:t> </w:t>
      </w:r>
      <w:r>
        <w:rPr>
          <w:b/>
          <w:color w:val="231F20"/>
          <w:sz w:val="20"/>
        </w:rPr>
        <w:t>only</w:t>
      </w:r>
      <w:r>
        <w:rPr>
          <w:b/>
          <w:color w:val="231F20"/>
          <w:spacing w:val="-6"/>
          <w:sz w:val="20"/>
        </w:rPr>
        <w:t> </w:t>
      </w:r>
      <w:r>
        <w:rPr>
          <w:b/>
          <w:color w:val="231F20"/>
          <w:sz w:val="20"/>
        </w:rPr>
        <w:t>be</w:t>
      </w:r>
      <w:r>
        <w:rPr>
          <w:b/>
          <w:color w:val="231F20"/>
          <w:spacing w:val="-6"/>
          <w:sz w:val="20"/>
        </w:rPr>
        <w:t> </w:t>
      </w:r>
      <w:r>
        <w:rPr>
          <w:b/>
          <w:color w:val="231F20"/>
          <w:sz w:val="20"/>
        </w:rPr>
        <w:t>printed</w:t>
      </w:r>
      <w:r>
        <w:rPr>
          <w:b/>
          <w:color w:val="231F20"/>
          <w:spacing w:val="-6"/>
          <w:sz w:val="20"/>
        </w:rPr>
        <w:t> </w:t>
      </w:r>
      <w:r>
        <w:rPr>
          <w:b/>
          <w:color w:val="231F20"/>
          <w:sz w:val="20"/>
        </w:rPr>
        <w:t>online</w:t>
      </w:r>
      <w:r>
        <w:rPr>
          <w:b/>
          <w:color w:val="231F20"/>
          <w:spacing w:val="-6"/>
          <w:sz w:val="20"/>
        </w:rPr>
        <w:t> </w:t>
      </w:r>
      <w:r>
        <w:rPr>
          <w:b/>
          <w:color w:val="231F20"/>
          <w:sz w:val="20"/>
        </w:rPr>
        <w:t>at</w:t>
      </w:r>
      <w:r>
        <w:rPr>
          <w:b/>
          <w:color w:val="231F20"/>
          <w:spacing w:val="-6"/>
          <w:sz w:val="20"/>
        </w:rPr>
        <w:t> </w:t>
      </w:r>
      <w:r>
        <w:rPr>
          <w:b/>
          <w:color w:val="231F20"/>
          <w:sz w:val="20"/>
        </w:rPr>
        <w:t>cfvts.org.</w:t>
      </w:r>
      <w:r>
        <w:rPr>
          <w:b/>
          <w:color w:val="231F20"/>
          <w:spacing w:val="35"/>
          <w:sz w:val="20"/>
        </w:rPr>
        <w:t> </w:t>
      </w:r>
      <w:r>
        <w:rPr>
          <w:b/>
          <w:color w:val="231F20"/>
          <w:sz w:val="20"/>
        </w:rPr>
        <w:t>We</w:t>
      </w:r>
      <w:r>
        <w:rPr>
          <w:b/>
          <w:color w:val="231F20"/>
          <w:spacing w:val="-6"/>
          <w:sz w:val="20"/>
        </w:rPr>
        <w:t> </w:t>
      </w:r>
      <w:r>
        <w:rPr>
          <w:b/>
          <w:color w:val="231F20"/>
          <w:sz w:val="20"/>
        </w:rPr>
        <w:t>will</w:t>
      </w:r>
      <w:r>
        <w:rPr>
          <w:b/>
          <w:color w:val="231F20"/>
          <w:spacing w:val="-6"/>
          <w:sz w:val="20"/>
        </w:rPr>
        <w:t> </w:t>
      </w:r>
      <w:r>
        <w:rPr>
          <w:b/>
          <w:color w:val="231F20"/>
          <w:sz w:val="20"/>
        </w:rPr>
        <w:t>not</w:t>
      </w:r>
      <w:r>
        <w:rPr>
          <w:b/>
          <w:color w:val="231F20"/>
          <w:spacing w:val="-6"/>
          <w:sz w:val="20"/>
        </w:rPr>
        <w:t> </w:t>
      </w:r>
      <w:r>
        <w:rPr>
          <w:b/>
          <w:color w:val="231F20"/>
          <w:sz w:val="20"/>
        </w:rPr>
        <w:t>do</w:t>
      </w:r>
      <w:r>
        <w:rPr>
          <w:b/>
          <w:color w:val="231F20"/>
          <w:spacing w:val="-6"/>
          <w:sz w:val="20"/>
        </w:rPr>
        <w:t> </w:t>
      </w:r>
      <w:r>
        <w:rPr>
          <w:b/>
          <w:color w:val="231F20"/>
          <w:sz w:val="20"/>
        </w:rPr>
        <w:t>a</w:t>
      </w:r>
      <w:r>
        <w:rPr>
          <w:b/>
          <w:color w:val="231F20"/>
          <w:spacing w:val="-6"/>
          <w:sz w:val="20"/>
        </w:rPr>
        <w:t> </w:t>
      </w:r>
      <w:r>
        <w:rPr>
          <w:b/>
          <w:color w:val="231F20"/>
          <w:sz w:val="20"/>
        </w:rPr>
        <w:t>“courtesy</w:t>
      </w:r>
      <w:r>
        <w:rPr>
          <w:b/>
          <w:color w:val="231F20"/>
          <w:spacing w:val="-6"/>
          <w:sz w:val="20"/>
        </w:rPr>
        <w:t> </w:t>
      </w:r>
      <w:r>
        <w:rPr>
          <w:b/>
          <w:color w:val="231F20"/>
          <w:sz w:val="20"/>
        </w:rPr>
        <w:t>edit”</w:t>
      </w:r>
      <w:r>
        <w:rPr>
          <w:b/>
          <w:color w:val="231F20"/>
          <w:spacing w:val="-6"/>
          <w:sz w:val="20"/>
        </w:rPr>
        <w:t> </w:t>
      </w:r>
      <w:r>
        <w:rPr>
          <w:b/>
          <w:color w:val="231F20"/>
          <w:sz w:val="20"/>
        </w:rPr>
        <w:t>for</w:t>
      </w:r>
      <w:r>
        <w:rPr>
          <w:b/>
          <w:color w:val="231F20"/>
          <w:spacing w:val="-9"/>
          <w:sz w:val="20"/>
        </w:rPr>
        <w:t> </w:t>
      </w:r>
      <w:r>
        <w:rPr>
          <w:b/>
          <w:color w:val="231F20"/>
          <w:sz w:val="20"/>
        </w:rPr>
        <w:t>articles over 600 words. If we print them, they will be printed as submitted.</w:t>
      </w:r>
    </w:p>
    <w:p>
      <w:pPr>
        <w:pStyle w:val="ListParagraph"/>
        <w:numPr>
          <w:ilvl w:val="1"/>
          <w:numId w:val="2"/>
        </w:numPr>
        <w:tabs>
          <w:tab w:pos="5066" w:val="left" w:leader="none"/>
        </w:tabs>
        <w:spacing w:line="240" w:lineRule="auto" w:before="1" w:after="0"/>
        <w:ind w:left="5065" w:right="0" w:hanging="190"/>
        <w:jc w:val="both"/>
        <w:rPr>
          <w:sz w:val="20"/>
        </w:rPr>
      </w:pPr>
      <w:r>
        <w:rPr>
          <w:color w:val="231F20"/>
          <w:sz w:val="20"/>
        </w:rPr>
        <w:t>Any</w:t>
      </w:r>
      <w:r>
        <w:rPr>
          <w:color w:val="231F20"/>
          <w:spacing w:val="-5"/>
          <w:sz w:val="20"/>
        </w:rPr>
        <w:t> </w:t>
      </w:r>
      <w:r>
        <w:rPr>
          <w:color w:val="231F20"/>
          <w:sz w:val="20"/>
        </w:rPr>
        <w:t>photos</w:t>
      </w:r>
      <w:r>
        <w:rPr>
          <w:color w:val="231F20"/>
          <w:spacing w:val="-1"/>
          <w:sz w:val="20"/>
        </w:rPr>
        <w:t> </w:t>
      </w:r>
      <w:r>
        <w:rPr>
          <w:color w:val="231F20"/>
          <w:sz w:val="20"/>
        </w:rPr>
        <w:t>intended</w:t>
      </w:r>
      <w:r>
        <w:rPr>
          <w:color w:val="231F20"/>
          <w:spacing w:val="-1"/>
          <w:sz w:val="20"/>
        </w:rPr>
        <w:t> </w:t>
      </w:r>
      <w:r>
        <w:rPr>
          <w:color w:val="231F20"/>
          <w:sz w:val="20"/>
        </w:rPr>
        <w:t>to</w:t>
      </w:r>
      <w:r>
        <w:rPr>
          <w:color w:val="231F20"/>
          <w:spacing w:val="-2"/>
          <w:sz w:val="20"/>
        </w:rPr>
        <w:t> </w:t>
      </w:r>
      <w:r>
        <w:rPr>
          <w:color w:val="231F20"/>
          <w:sz w:val="20"/>
        </w:rPr>
        <w:t>accompany</w:t>
      </w:r>
      <w:r>
        <w:rPr>
          <w:color w:val="231F20"/>
          <w:spacing w:val="-1"/>
          <w:sz w:val="20"/>
        </w:rPr>
        <w:t> </w:t>
      </w:r>
      <w:r>
        <w:rPr>
          <w:color w:val="231F20"/>
          <w:sz w:val="20"/>
        </w:rPr>
        <w:t>a</w:t>
      </w:r>
      <w:r>
        <w:rPr>
          <w:color w:val="231F20"/>
          <w:spacing w:val="-2"/>
          <w:sz w:val="20"/>
        </w:rPr>
        <w:t> </w:t>
      </w:r>
      <w:r>
        <w:rPr>
          <w:color w:val="231F20"/>
          <w:sz w:val="20"/>
        </w:rPr>
        <w:t>submission</w:t>
      </w:r>
      <w:r>
        <w:rPr>
          <w:color w:val="231F20"/>
          <w:spacing w:val="-2"/>
          <w:sz w:val="20"/>
        </w:rPr>
        <w:t> </w:t>
      </w:r>
      <w:r>
        <w:rPr>
          <w:color w:val="231F20"/>
          <w:sz w:val="20"/>
        </w:rPr>
        <w:t>must</w:t>
      </w:r>
      <w:r>
        <w:rPr>
          <w:color w:val="231F20"/>
          <w:spacing w:val="-1"/>
          <w:sz w:val="20"/>
        </w:rPr>
        <w:t> </w:t>
      </w:r>
      <w:r>
        <w:rPr>
          <w:color w:val="231F20"/>
          <w:sz w:val="20"/>
        </w:rPr>
        <w:t>be</w:t>
      </w:r>
      <w:r>
        <w:rPr>
          <w:color w:val="231F20"/>
          <w:spacing w:val="-2"/>
          <w:sz w:val="20"/>
        </w:rPr>
        <w:t> </w:t>
      </w:r>
      <w:r>
        <w:rPr>
          <w:color w:val="231F20"/>
          <w:sz w:val="20"/>
        </w:rPr>
        <w:t>sent</w:t>
      </w:r>
      <w:r>
        <w:rPr>
          <w:color w:val="231F20"/>
          <w:spacing w:val="-2"/>
          <w:sz w:val="20"/>
        </w:rPr>
        <w:t> </w:t>
      </w:r>
      <w:r>
        <w:rPr>
          <w:color w:val="231F20"/>
          <w:sz w:val="20"/>
        </w:rPr>
        <w:t>as</w:t>
      </w:r>
      <w:r>
        <w:rPr>
          <w:color w:val="231F20"/>
          <w:spacing w:val="-1"/>
          <w:sz w:val="20"/>
        </w:rPr>
        <w:t> </w:t>
      </w:r>
      <w:r>
        <w:rPr>
          <w:color w:val="231F20"/>
          <w:sz w:val="20"/>
        </w:rPr>
        <w:t>JPG</w:t>
      </w:r>
      <w:r>
        <w:rPr>
          <w:color w:val="231F20"/>
          <w:spacing w:val="-2"/>
          <w:sz w:val="20"/>
        </w:rPr>
        <w:t> files.</w:t>
      </w:r>
    </w:p>
    <w:p>
      <w:pPr>
        <w:pStyle w:val="ListParagraph"/>
        <w:numPr>
          <w:ilvl w:val="1"/>
          <w:numId w:val="2"/>
        </w:numPr>
        <w:tabs>
          <w:tab w:pos="5079" w:val="left" w:leader="none"/>
        </w:tabs>
        <w:spacing w:line="249" w:lineRule="auto" w:before="10" w:after="0"/>
        <w:ind w:left="4876" w:right="277" w:firstLine="0"/>
        <w:jc w:val="both"/>
        <w:rPr>
          <w:sz w:val="20"/>
        </w:rPr>
      </w:pPr>
      <w:r>
        <w:rPr>
          <w:b/>
          <w:color w:val="231F20"/>
          <w:sz w:val="20"/>
        </w:rPr>
        <w:t>Submissions</w:t>
      </w:r>
      <w:r>
        <w:rPr>
          <w:b/>
          <w:color w:val="231F20"/>
          <w:spacing w:val="-1"/>
          <w:sz w:val="20"/>
        </w:rPr>
        <w:t> </w:t>
      </w:r>
      <w:r>
        <w:rPr>
          <w:b/>
          <w:color w:val="231F20"/>
          <w:sz w:val="20"/>
        </w:rPr>
        <w:t>can</w:t>
      </w:r>
      <w:r>
        <w:rPr>
          <w:b/>
          <w:color w:val="231F20"/>
          <w:spacing w:val="-1"/>
          <w:sz w:val="20"/>
        </w:rPr>
        <w:t> </w:t>
      </w:r>
      <w:r>
        <w:rPr>
          <w:b/>
          <w:color w:val="231F20"/>
          <w:sz w:val="20"/>
        </w:rPr>
        <w:t>be</w:t>
      </w:r>
      <w:r>
        <w:rPr>
          <w:b/>
          <w:color w:val="231F20"/>
          <w:spacing w:val="-1"/>
          <w:sz w:val="20"/>
        </w:rPr>
        <w:t> </w:t>
      </w:r>
      <w:r>
        <w:rPr>
          <w:b/>
          <w:color w:val="231F20"/>
          <w:sz w:val="20"/>
        </w:rPr>
        <w:t>made</w:t>
      </w:r>
      <w:r>
        <w:rPr>
          <w:b/>
          <w:color w:val="231F20"/>
          <w:spacing w:val="-1"/>
          <w:sz w:val="20"/>
        </w:rPr>
        <w:t> </w:t>
      </w:r>
      <w:r>
        <w:rPr>
          <w:b/>
          <w:color w:val="231F20"/>
          <w:sz w:val="20"/>
        </w:rPr>
        <w:t>by</w:t>
      </w:r>
      <w:r>
        <w:rPr>
          <w:b/>
          <w:color w:val="231F20"/>
          <w:spacing w:val="-1"/>
          <w:sz w:val="20"/>
        </w:rPr>
        <w:t> </w:t>
      </w:r>
      <w:r>
        <w:rPr>
          <w:b/>
          <w:color w:val="231F20"/>
          <w:sz w:val="20"/>
        </w:rPr>
        <w:t>sending</w:t>
      </w:r>
      <w:r>
        <w:rPr>
          <w:b/>
          <w:color w:val="231F20"/>
          <w:spacing w:val="-1"/>
          <w:sz w:val="20"/>
        </w:rPr>
        <w:t> </w:t>
      </w:r>
      <w:r>
        <w:rPr>
          <w:b/>
          <w:color w:val="231F20"/>
          <w:sz w:val="20"/>
        </w:rPr>
        <w:t>them</w:t>
      </w:r>
      <w:r>
        <w:rPr>
          <w:b/>
          <w:color w:val="231F20"/>
          <w:spacing w:val="-1"/>
          <w:sz w:val="20"/>
        </w:rPr>
        <w:t> </w:t>
      </w:r>
      <w:r>
        <w:rPr>
          <w:b/>
          <w:color w:val="231F20"/>
          <w:sz w:val="20"/>
        </w:rPr>
        <w:t>to</w:t>
      </w:r>
      <w:r>
        <w:rPr>
          <w:b/>
          <w:color w:val="231F20"/>
          <w:spacing w:val="-1"/>
          <w:sz w:val="20"/>
        </w:rPr>
        <w:t> </w:t>
      </w:r>
      <w:hyperlink r:id="rId8">
        <w:r>
          <w:rPr>
            <w:b/>
            <w:color w:val="231F20"/>
            <w:sz w:val="20"/>
          </w:rPr>
          <w:t>editorcfv@gmail.com</w:t>
        </w:r>
        <w:r>
          <w:rPr>
            <w:b/>
            <w:color w:val="231F20"/>
            <w:spacing w:val="-1"/>
            <w:sz w:val="20"/>
          </w:rPr>
          <w:t> </w:t>
        </w:r>
      </w:hyperlink>
      <w:r>
        <w:rPr>
          <w:b/>
          <w:color w:val="231F20"/>
          <w:sz w:val="20"/>
        </w:rPr>
        <w:t>or</w:t>
      </w:r>
      <w:r>
        <w:rPr>
          <w:b/>
          <w:color w:val="231F20"/>
          <w:spacing w:val="-4"/>
          <w:sz w:val="20"/>
        </w:rPr>
        <w:t> </w:t>
      </w:r>
      <w:r>
        <w:rPr>
          <w:b/>
          <w:color w:val="231F20"/>
          <w:sz w:val="20"/>
        </w:rPr>
        <w:t>by</w:t>
      </w:r>
      <w:r>
        <w:rPr>
          <w:b/>
          <w:color w:val="231F20"/>
          <w:spacing w:val="-1"/>
          <w:sz w:val="20"/>
        </w:rPr>
        <w:t> </w:t>
      </w:r>
      <w:r>
        <w:rPr>
          <w:b/>
          <w:color w:val="231F20"/>
          <w:sz w:val="20"/>
        </w:rPr>
        <w:t>obtaining</w:t>
      </w:r>
      <w:r>
        <w:rPr>
          <w:b/>
          <w:color w:val="231F20"/>
          <w:spacing w:val="-1"/>
          <w:sz w:val="20"/>
        </w:rPr>
        <w:t> </w:t>
      </w:r>
      <w:r>
        <w:rPr>
          <w:b/>
          <w:color w:val="231F20"/>
          <w:sz w:val="20"/>
        </w:rPr>
        <w:t>a</w:t>
      </w:r>
      <w:r>
        <w:rPr>
          <w:b/>
          <w:color w:val="231F20"/>
          <w:spacing w:val="-1"/>
          <w:sz w:val="20"/>
        </w:rPr>
        <w:t> </w:t>
      </w:r>
      <w:r>
        <w:rPr>
          <w:b/>
          <w:color w:val="231F20"/>
          <w:sz w:val="20"/>
        </w:rPr>
        <w:t>password</w:t>
      </w:r>
      <w:r>
        <w:rPr>
          <w:b/>
          <w:color w:val="231F20"/>
          <w:spacing w:val="-1"/>
          <w:sz w:val="20"/>
        </w:rPr>
        <w:t> </w:t>
      </w:r>
      <w:r>
        <w:rPr>
          <w:b/>
          <w:color w:val="231F20"/>
          <w:sz w:val="20"/>
        </w:rPr>
        <w:t>for</w:t>
      </w:r>
      <w:r>
        <w:rPr>
          <w:b/>
          <w:color w:val="231F20"/>
          <w:spacing w:val="-4"/>
          <w:sz w:val="20"/>
        </w:rPr>
        <w:t> </w:t>
      </w:r>
      <w:r>
        <w:rPr>
          <w:b/>
          <w:color w:val="231F20"/>
          <w:sz w:val="20"/>
        </w:rPr>
        <w:t>our</w:t>
      </w:r>
      <w:r>
        <w:rPr>
          <w:b/>
          <w:color w:val="231F20"/>
          <w:spacing w:val="-4"/>
          <w:sz w:val="20"/>
        </w:rPr>
        <w:t> </w:t>
      </w:r>
      <w:r>
        <w:rPr>
          <w:b/>
          <w:color w:val="231F20"/>
          <w:sz w:val="20"/>
        </w:rPr>
        <w:t>website that will allow you to upload your article directly to a holding room. We will edit and put online. </w:t>
      </w:r>
      <w:r>
        <w:rPr>
          <w:color w:val="231F20"/>
          <w:sz w:val="20"/>
        </w:rPr>
        <w:t>In order to be printed</w:t>
      </w:r>
      <w:r>
        <w:rPr>
          <w:color w:val="231F20"/>
          <w:spacing w:val="-13"/>
          <w:sz w:val="20"/>
        </w:rPr>
        <w:t> </w:t>
      </w:r>
      <w:r>
        <w:rPr>
          <w:color w:val="231F20"/>
          <w:sz w:val="20"/>
        </w:rPr>
        <w:t>in</w:t>
      </w:r>
      <w:r>
        <w:rPr>
          <w:color w:val="231F20"/>
          <w:spacing w:val="-12"/>
          <w:sz w:val="20"/>
        </w:rPr>
        <w:t> </w:t>
      </w:r>
      <w:r>
        <w:rPr>
          <w:color w:val="231F20"/>
          <w:sz w:val="20"/>
        </w:rPr>
        <w:t>our</w:t>
      </w:r>
      <w:r>
        <w:rPr>
          <w:color w:val="231F20"/>
          <w:spacing w:val="-13"/>
          <w:sz w:val="20"/>
        </w:rPr>
        <w:t> </w:t>
      </w:r>
      <w:r>
        <w:rPr>
          <w:color w:val="231F20"/>
          <w:sz w:val="20"/>
        </w:rPr>
        <w:t>hard</w:t>
      </w:r>
      <w:r>
        <w:rPr>
          <w:color w:val="231F20"/>
          <w:spacing w:val="-12"/>
          <w:sz w:val="20"/>
        </w:rPr>
        <w:t> </w:t>
      </w:r>
      <w:r>
        <w:rPr>
          <w:color w:val="231F20"/>
          <w:sz w:val="20"/>
        </w:rPr>
        <w:t>copy</w:t>
      </w:r>
      <w:r>
        <w:rPr>
          <w:color w:val="231F20"/>
          <w:spacing w:val="-13"/>
          <w:sz w:val="20"/>
        </w:rPr>
        <w:t> </w:t>
      </w:r>
      <w:r>
        <w:rPr>
          <w:color w:val="231F20"/>
          <w:sz w:val="20"/>
        </w:rPr>
        <w:t>of</w:t>
      </w:r>
      <w:r>
        <w:rPr>
          <w:color w:val="231F20"/>
          <w:spacing w:val="-12"/>
          <w:sz w:val="20"/>
        </w:rPr>
        <w:t> </w:t>
      </w:r>
      <w:r>
        <w:rPr>
          <w:color w:val="231F20"/>
          <w:sz w:val="20"/>
        </w:rPr>
        <w:t>Cape</w:t>
      </w:r>
      <w:r>
        <w:rPr>
          <w:color w:val="231F20"/>
          <w:spacing w:val="-13"/>
          <w:sz w:val="20"/>
        </w:rPr>
        <w:t> </w:t>
      </w:r>
      <w:r>
        <w:rPr>
          <w:color w:val="231F20"/>
          <w:sz w:val="20"/>
        </w:rPr>
        <w:t>Fear</w:t>
      </w:r>
      <w:r>
        <w:rPr>
          <w:color w:val="231F20"/>
          <w:spacing w:val="-12"/>
          <w:sz w:val="20"/>
        </w:rPr>
        <w:t> </w:t>
      </w:r>
      <w:r>
        <w:rPr>
          <w:color w:val="231F20"/>
          <w:sz w:val="20"/>
        </w:rPr>
        <w:t>Voices</w:t>
      </w:r>
      <w:r>
        <w:rPr>
          <w:color w:val="231F20"/>
          <w:spacing w:val="-13"/>
          <w:sz w:val="20"/>
        </w:rPr>
        <w:t> </w:t>
      </w:r>
      <w:r>
        <w:rPr>
          <w:color w:val="231F20"/>
          <w:sz w:val="20"/>
        </w:rPr>
        <w:t>your</w:t>
      </w:r>
      <w:r>
        <w:rPr>
          <w:color w:val="231F20"/>
          <w:spacing w:val="-12"/>
          <w:sz w:val="20"/>
        </w:rPr>
        <w:t> </w:t>
      </w:r>
      <w:r>
        <w:rPr>
          <w:color w:val="231F20"/>
          <w:sz w:val="20"/>
        </w:rPr>
        <w:t>submission</w:t>
      </w:r>
      <w:r>
        <w:rPr>
          <w:color w:val="231F20"/>
          <w:spacing w:val="-13"/>
          <w:sz w:val="20"/>
        </w:rPr>
        <w:t> </w:t>
      </w:r>
      <w:r>
        <w:rPr>
          <w:color w:val="231F20"/>
          <w:sz w:val="20"/>
        </w:rPr>
        <w:t>should</w:t>
      </w:r>
      <w:r>
        <w:rPr>
          <w:color w:val="231F20"/>
          <w:spacing w:val="-12"/>
          <w:sz w:val="20"/>
        </w:rPr>
        <w:t> </w:t>
      </w:r>
      <w:r>
        <w:rPr>
          <w:color w:val="231F20"/>
          <w:sz w:val="20"/>
        </w:rPr>
        <w:t>be</w:t>
      </w:r>
      <w:r>
        <w:rPr>
          <w:color w:val="231F20"/>
          <w:spacing w:val="-13"/>
          <w:sz w:val="20"/>
        </w:rPr>
        <w:t> </w:t>
      </w:r>
      <w:r>
        <w:rPr>
          <w:color w:val="231F20"/>
          <w:sz w:val="20"/>
        </w:rPr>
        <w:t>received</w:t>
      </w:r>
      <w:r>
        <w:rPr>
          <w:color w:val="231F20"/>
          <w:spacing w:val="-12"/>
          <w:sz w:val="20"/>
        </w:rPr>
        <w:t> </w:t>
      </w:r>
      <w:r>
        <w:rPr>
          <w:color w:val="231F20"/>
          <w:sz w:val="20"/>
        </w:rPr>
        <w:t>by</w:t>
      </w:r>
      <w:r>
        <w:rPr>
          <w:color w:val="231F20"/>
          <w:spacing w:val="-13"/>
          <w:sz w:val="20"/>
        </w:rPr>
        <w:t> </w:t>
      </w:r>
      <w:r>
        <w:rPr>
          <w:color w:val="231F20"/>
          <w:sz w:val="20"/>
        </w:rPr>
        <w:t>the</w:t>
      </w:r>
      <w:r>
        <w:rPr>
          <w:color w:val="231F20"/>
          <w:spacing w:val="-12"/>
          <w:sz w:val="20"/>
        </w:rPr>
        <w:t> </w:t>
      </w:r>
      <w:r>
        <w:rPr>
          <w:color w:val="231F20"/>
          <w:sz w:val="20"/>
        </w:rPr>
        <w:t>15th</w:t>
      </w:r>
      <w:r>
        <w:rPr>
          <w:color w:val="231F20"/>
          <w:spacing w:val="-13"/>
          <w:sz w:val="20"/>
        </w:rPr>
        <w:t> </w:t>
      </w:r>
      <w:r>
        <w:rPr>
          <w:color w:val="231F20"/>
          <w:sz w:val="20"/>
        </w:rPr>
        <w:t>of</w:t>
      </w:r>
      <w:r>
        <w:rPr>
          <w:color w:val="231F20"/>
          <w:spacing w:val="-12"/>
          <w:sz w:val="20"/>
        </w:rPr>
        <w:t> </w:t>
      </w:r>
      <w:r>
        <w:rPr>
          <w:color w:val="231F20"/>
          <w:sz w:val="20"/>
        </w:rPr>
        <w:t>each</w:t>
      </w:r>
      <w:r>
        <w:rPr>
          <w:color w:val="231F20"/>
          <w:spacing w:val="-13"/>
          <w:sz w:val="20"/>
        </w:rPr>
        <w:t> </w:t>
      </w:r>
      <w:r>
        <w:rPr>
          <w:color w:val="231F20"/>
          <w:sz w:val="20"/>
        </w:rPr>
        <w:t>month</w:t>
      </w:r>
      <w:r>
        <w:rPr>
          <w:color w:val="231F20"/>
          <w:spacing w:val="-12"/>
          <w:sz w:val="20"/>
        </w:rPr>
        <w:t> </w:t>
      </w:r>
      <w:r>
        <w:rPr>
          <w:color w:val="231F20"/>
          <w:sz w:val="20"/>
        </w:rPr>
        <w:t>for</w:t>
      </w:r>
      <w:r>
        <w:rPr>
          <w:color w:val="231F20"/>
          <w:spacing w:val="-13"/>
          <w:sz w:val="20"/>
        </w:rPr>
        <w:t> </w:t>
      </w:r>
      <w:r>
        <w:rPr>
          <w:color w:val="231F20"/>
          <w:sz w:val="20"/>
        </w:rPr>
        <w:t>publication in the following month’s issue.</w:t>
      </w:r>
    </w:p>
    <w:p>
      <w:pPr>
        <w:spacing w:after="0" w:line="249" w:lineRule="auto"/>
        <w:jc w:val="both"/>
        <w:rPr>
          <w:sz w:val="20"/>
        </w:rPr>
        <w:sectPr>
          <w:headerReference w:type="default" r:id="rId15"/>
          <w:pgSz w:w="15840" w:h="24480"/>
          <w:pgMar w:header="800" w:footer="0" w:top="1100" w:bottom="280" w:left="460" w:right="560"/>
        </w:sectPr>
      </w:pPr>
    </w:p>
    <w:p>
      <w:pPr>
        <w:spacing w:before="171"/>
        <w:ind w:left="1463" w:right="6" w:firstLine="0"/>
        <w:jc w:val="center"/>
        <w:rPr>
          <w:b/>
          <w:i/>
          <w:sz w:val="40"/>
        </w:rPr>
      </w:pPr>
      <w:r>
        <w:rPr/>
        <w:pict>
          <v:shape style="position:absolute;margin-left:42.700001pt;margin-top:48.521896pt;width:221.7pt;height:58pt;mso-position-horizontal-relative:page;mso-position-vertical-relative:paragraph;z-index:15739904" type="#_x0000_t202" id="docshape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5"/>
                    <w:gridCol w:w="1041"/>
                    <w:gridCol w:w="980"/>
                    <w:gridCol w:w="1067"/>
                  </w:tblGrid>
                  <w:tr>
                    <w:trPr>
                      <w:trHeight w:val="220" w:hRule="atLeast"/>
                    </w:trPr>
                    <w:tc>
                      <w:tcPr>
                        <w:tcW w:w="1345" w:type="dxa"/>
                      </w:tcPr>
                      <w:p>
                        <w:pPr>
                          <w:pStyle w:val="TableParagraph"/>
                          <w:spacing w:line="240" w:lineRule="auto"/>
                          <w:ind w:left="0"/>
                          <w:rPr>
                            <w:sz w:val="14"/>
                          </w:rPr>
                        </w:pPr>
                      </w:p>
                    </w:tc>
                    <w:tc>
                      <w:tcPr>
                        <w:tcW w:w="1041" w:type="dxa"/>
                      </w:tcPr>
                      <w:p>
                        <w:pPr>
                          <w:pStyle w:val="TableParagraph"/>
                          <w:spacing w:line="193" w:lineRule="exact"/>
                          <w:rPr>
                            <w:sz w:val="20"/>
                          </w:rPr>
                        </w:pPr>
                        <w:r>
                          <w:rPr>
                            <w:color w:val="231F20"/>
                            <w:sz w:val="20"/>
                          </w:rPr>
                          <w:t>3-</w:t>
                        </w:r>
                        <w:r>
                          <w:rPr>
                            <w:color w:val="231F20"/>
                            <w:spacing w:val="-2"/>
                            <w:sz w:val="20"/>
                          </w:rPr>
                          <w:t>Editions</w:t>
                        </w:r>
                      </w:p>
                    </w:tc>
                    <w:tc>
                      <w:tcPr>
                        <w:tcW w:w="980" w:type="dxa"/>
                      </w:tcPr>
                      <w:p>
                        <w:pPr>
                          <w:pStyle w:val="TableParagraph"/>
                          <w:spacing w:line="193" w:lineRule="exact"/>
                          <w:ind w:left="63"/>
                          <w:rPr>
                            <w:sz w:val="20"/>
                          </w:rPr>
                        </w:pPr>
                        <w:r>
                          <w:rPr>
                            <w:color w:val="231F20"/>
                            <w:sz w:val="20"/>
                          </w:rPr>
                          <w:t>6-</w:t>
                        </w:r>
                        <w:r>
                          <w:rPr>
                            <w:color w:val="231F20"/>
                            <w:spacing w:val="-2"/>
                            <w:sz w:val="20"/>
                          </w:rPr>
                          <w:t>Editions</w:t>
                        </w:r>
                      </w:p>
                    </w:tc>
                    <w:tc>
                      <w:tcPr>
                        <w:tcW w:w="1067" w:type="dxa"/>
                      </w:tcPr>
                      <w:p>
                        <w:pPr>
                          <w:pStyle w:val="TableParagraph"/>
                          <w:spacing w:line="193" w:lineRule="exact"/>
                          <w:ind w:left="84"/>
                          <w:rPr>
                            <w:sz w:val="20"/>
                          </w:rPr>
                        </w:pPr>
                        <w:r>
                          <w:rPr>
                            <w:color w:val="231F20"/>
                            <w:sz w:val="20"/>
                          </w:rPr>
                          <w:t>12-</w:t>
                        </w:r>
                        <w:r>
                          <w:rPr>
                            <w:color w:val="231F20"/>
                            <w:spacing w:val="-2"/>
                            <w:sz w:val="20"/>
                          </w:rPr>
                          <w:t>Editions</w:t>
                        </w:r>
                      </w:p>
                    </w:tc>
                  </w:tr>
                  <w:tr>
                    <w:trPr>
                      <w:trHeight w:val="240" w:hRule="atLeast"/>
                    </w:trPr>
                    <w:tc>
                      <w:tcPr>
                        <w:tcW w:w="1345" w:type="dxa"/>
                      </w:tcPr>
                      <w:p>
                        <w:pPr>
                          <w:pStyle w:val="TableParagraph"/>
                          <w:ind w:left="50"/>
                          <w:rPr>
                            <w:sz w:val="20"/>
                          </w:rPr>
                        </w:pPr>
                        <w:r>
                          <w:rPr>
                            <w:color w:val="231F20"/>
                            <w:sz w:val="20"/>
                          </w:rPr>
                          <w:t>Full</w:t>
                        </w:r>
                        <w:r>
                          <w:rPr>
                            <w:color w:val="231F20"/>
                            <w:spacing w:val="-4"/>
                            <w:sz w:val="20"/>
                          </w:rPr>
                          <w:t> Page</w:t>
                        </w:r>
                      </w:p>
                    </w:tc>
                    <w:tc>
                      <w:tcPr>
                        <w:tcW w:w="1041" w:type="dxa"/>
                      </w:tcPr>
                      <w:p>
                        <w:pPr>
                          <w:pStyle w:val="TableParagraph"/>
                          <w:rPr>
                            <w:sz w:val="20"/>
                          </w:rPr>
                        </w:pPr>
                        <w:r>
                          <w:rPr>
                            <w:color w:val="231F20"/>
                            <w:spacing w:val="-4"/>
                            <w:sz w:val="20"/>
                          </w:rPr>
                          <w:t>$300</w:t>
                        </w:r>
                      </w:p>
                    </w:tc>
                    <w:tc>
                      <w:tcPr>
                        <w:tcW w:w="980" w:type="dxa"/>
                      </w:tcPr>
                      <w:p>
                        <w:pPr>
                          <w:pStyle w:val="TableParagraph"/>
                          <w:ind w:left="124"/>
                          <w:rPr>
                            <w:sz w:val="20"/>
                          </w:rPr>
                        </w:pPr>
                        <w:r>
                          <w:rPr>
                            <w:color w:val="231F20"/>
                            <w:spacing w:val="-4"/>
                            <w:sz w:val="20"/>
                          </w:rPr>
                          <w:t>$550</w:t>
                        </w:r>
                      </w:p>
                    </w:tc>
                    <w:tc>
                      <w:tcPr>
                        <w:tcW w:w="1067" w:type="dxa"/>
                      </w:tcPr>
                      <w:p>
                        <w:pPr>
                          <w:pStyle w:val="TableParagraph"/>
                          <w:ind w:left="283"/>
                          <w:rPr>
                            <w:sz w:val="20"/>
                          </w:rPr>
                        </w:pPr>
                        <w:r>
                          <w:rPr>
                            <w:color w:val="231F20"/>
                            <w:spacing w:val="-2"/>
                            <w:sz w:val="20"/>
                          </w:rPr>
                          <w:t>$1,000</w:t>
                        </w:r>
                      </w:p>
                    </w:tc>
                  </w:tr>
                  <w:tr>
                    <w:trPr>
                      <w:trHeight w:val="240" w:hRule="atLeast"/>
                    </w:trPr>
                    <w:tc>
                      <w:tcPr>
                        <w:tcW w:w="1345" w:type="dxa"/>
                      </w:tcPr>
                      <w:p>
                        <w:pPr>
                          <w:pStyle w:val="TableParagraph"/>
                          <w:ind w:left="50"/>
                          <w:rPr>
                            <w:sz w:val="20"/>
                          </w:rPr>
                        </w:pPr>
                        <w:r>
                          <w:rPr>
                            <w:color w:val="231F20"/>
                            <w:sz w:val="20"/>
                          </w:rPr>
                          <w:t>Half</w:t>
                        </w:r>
                        <w:r>
                          <w:rPr>
                            <w:color w:val="231F20"/>
                            <w:spacing w:val="-4"/>
                            <w:sz w:val="20"/>
                          </w:rPr>
                          <w:t> Page</w:t>
                        </w:r>
                      </w:p>
                    </w:tc>
                    <w:tc>
                      <w:tcPr>
                        <w:tcW w:w="1041" w:type="dxa"/>
                      </w:tcPr>
                      <w:p>
                        <w:pPr>
                          <w:pStyle w:val="TableParagraph"/>
                          <w:rPr>
                            <w:sz w:val="20"/>
                          </w:rPr>
                        </w:pPr>
                        <w:r>
                          <w:rPr>
                            <w:color w:val="231F20"/>
                            <w:spacing w:val="-4"/>
                            <w:sz w:val="20"/>
                          </w:rPr>
                          <w:t>$175</w:t>
                        </w:r>
                      </w:p>
                    </w:tc>
                    <w:tc>
                      <w:tcPr>
                        <w:tcW w:w="980" w:type="dxa"/>
                      </w:tcPr>
                      <w:p>
                        <w:pPr>
                          <w:pStyle w:val="TableParagraph"/>
                          <w:ind w:left="124"/>
                          <w:rPr>
                            <w:sz w:val="20"/>
                          </w:rPr>
                        </w:pPr>
                        <w:r>
                          <w:rPr>
                            <w:color w:val="231F20"/>
                            <w:spacing w:val="-4"/>
                            <w:sz w:val="20"/>
                          </w:rPr>
                          <w:t>$225</w:t>
                        </w:r>
                      </w:p>
                    </w:tc>
                    <w:tc>
                      <w:tcPr>
                        <w:tcW w:w="1067" w:type="dxa"/>
                      </w:tcPr>
                      <w:p>
                        <w:pPr>
                          <w:pStyle w:val="TableParagraph"/>
                          <w:ind w:left="283"/>
                          <w:rPr>
                            <w:sz w:val="20"/>
                          </w:rPr>
                        </w:pPr>
                        <w:r>
                          <w:rPr>
                            <w:color w:val="231F20"/>
                            <w:spacing w:val="-4"/>
                            <w:sz w:val="20"/>
                          </w:rPr>
                          <w:t>$530</w:t>
                        </w:r>
                      </w:p>
                    </w:tc>
                  </w:tr>
                  <w:tr>
                    <w:trPr>
                      <w:trHeight w:val="240" w:hRule="atLeast"/>
                    </w:trPr>
                    <w:tc>
                      <w:tcPr>
                        <w:tcW w:w="1345" w:type="dxa"/>
                      </w:tcPr>
                      <w:p>
                        <w:pPr>
                          <w:pStyle w:val="TableParagraph"/>
                          <w:ind w:left="50"/>
                          <w:rPr>
                            <w:sz w:val="20"/>
                          </w:rPr>
                        </w:pPr>
                        <w:r>
                          <w:rPr>
                            <w:color w:val="231F20"/>
                            <w:sz w:val="20"/>
                          </w:rPr>
                          <w:t>Quarter</w:t>
                        </w:r>
                        <w:r>
                          <w:rPr>
                            <w:color w:val="231F20"/>
                            <w:spacing w:val="-7"/>
                            <w:sz w:val="20"/>
                          </w:rPr>
                          <w:t> </w:t>
                        </w:r>
                        <w:r>
                          <w:rPr>
                            <w:color w:val="231F20"/>
                            <w:spacing w:val="-4"/>
                            <w:sz w:val="20"/>
                          </w:rPr>
                          <w:t>Page</w:t>
                        </w:r>
                      </w:p>
                    </w:tc>
                    <w:tc>
                      <w:tcPr>
                        <w:tcW w:w="1041" w:type="dxa"/>
                      </w:tcPr>
                      <w:p>
                        <w:pPr>
                          <w:pStyle w:val="TableParagraph"/>
                          <w:rPr>
                            <w:sz w:val="20"/>
                          </w:rPr>
                        </w:pPr>
                        <w:r>
                          <w:rPr>
                            <w:color w:val="231F20"/>
                            <w:spacing w:val="-5"/>
                            <w:sz w:val="20"/>
                          </w:rPr>
                          <w:t>$90</w:t>
                        </w:r>
                      </w:p>
                    </w:tc>
                    <w:tc>
                      <w:tcPr>
                        <w:tcW w:w="980" w:type="dxa"/>
                      </w:tcPr>
                      <w:p>
                        <w:pPr>
                          <w:pStyle w:val="TableParagraph"/>
                          <w:ind w:left="124"/>
                          <w:rPr>
                            <w:sz w:val="20"/>
                          </w:rPr>
                        </w:pPr>
                        <w:r>
                          <w:rPr>
                            <w:color w:val="231F20"/>
                            <w:spacing w:val="-4"/>
                            <w:sz w:val="20"/>
                          </w:rPr>
                          <w:t>$165</w:t>
                        </w:r>
                      </w:p>
                    </w:tc>
                    <w:tc>
                      <w:tcPr>
                        <w:tcW w:w="1067" w:type="dxa"/>
                      </w:tcPr>
                      <w:p>
                        <w:pPr>
                          <w:pStyle w:val="TableParagraph"/>
                          <w:ind w:left="283"/>
                          <w:rPr>
                            <w:sz w:val="20"/>
                          </w:rPr>
                        </w:pPr>
                        <w:r>
                          <w:rPr>
                            <w:color w:val="231F20"/>
                            <w:spacing w:val="-4"/>
                            <w:sz w:val="20"/>
                          </w:rPr>
                          <w:t>$275</w:t>
                        </w:r>
                      </w:p>
                    </w:tc>
                  </w:tr>
                  <w:tr>
                    <w:trPr>
                      <w:trHeight w:val="220" w:hRule="atLeast"/>
                    </w:trPr>
                    <w:tc>
                      <w:tcPr>
                        <w:tcW w:w="1345" w:type="dxa"/>
                      </w:tcPr>
                      <w:p>
                        <w:pPr>
                          <w:pStyle w:val="TableParagraph"/>
                          <w:spacing w:line="200" w:lineRule="exact"/>
                          <w:ind w:left="50"/>
                          <w:rPr>
                            <w:sz w:val="20"/>
                          </w:rPr>
                        </w:pPr>
                        <w:r>
                          <w:rPr>
                            <w:color w:val="231F20"/>
                            <w:sz w:val="20"/>
                          </w:rPr>
                          <w:t>Business </w:t>
                        </w:r>
                        <w:r>
                          <w:rPr>
                            <w:color w:val="231F20"/>
                            <w:spacing w:val="-4"/>
                            <w:sz w:val="20"/>
                          </w:rPr>
                          <w:t>Card</w:t>
                        </w:r>
                      </w:p>
                    </w:tc>
                    <w:tc>
                      <w:tcPr>
                        <w:tcW w:w="1041" w:type="dxa"/>
                      </w:tcPr>
                      <w:p>
                        <w:pPr>
                          <w:pStyle w:val="TableParagraph"/>
                          <w:spacing w:line="200" w:lineRule="exact"/>
                          <w:rPr>
                            <w:sz w:val="20"/>
                          </w:rPr>
                        </w:pPr>
                        <w:r>
                          <w:rPr>
                            <w:color w:val="231F20"/>
                            <w:spacing w:val="-5"/>
                            <w:sz w:val="20"/>
                          </w:rPr>
                          <w:t>$45</w:t>
                        </w:r>
                      </w:p>
                    </w:tc>
                    <w:tc>
                      <w:tcPr>
                        <w:tcW w:w="980" w:type="dxa"/>
                      </w:tcPr>
                      <w:p>
                        <w:pPr>
                          <w:pStyle w:val="TableParagraph"/>
                          <w:spacing w:line="200" w:lineRule="exact"/>
                          <w:ind w:left="174"/>
                          <w:rPr>
                            <w:sz w:val="20"/>
                          </w:rPr>
                        </w:pPr>
                        <w:r>
                          <w:rPr>
                            <w:color w:val="231F20"/>
                            <w:sz w:val="20"/>
                          </w:rPr>
                          <w:t>$ </w:t>
                        </w:r>
                        <w:r>
                          <w:rPr>
                            <w:color w:val="231F20"/>
                            <w:spacing w:val="-5"/>
                            <w:sz w:val="20"/>
                          </w:rPr>
                          <w:t>80</w:t>
                        </w:r>
                      </w:p>
                    </w:tc>
                    <w:tc>
                      <w:tcPr>
                        <w:tcW w:w="1067" w:type="dxa"/>
                      </w:tcPr>
                      <w:p>
                        <w:pPr>
                          <w:pStyle w:val="TableParagraph"/>
                          <w:spacing w:line="200" w:lineRule="exact"/>
                          <w:ind w:left="283"/>
                          <w:rPr>
                            <w:sz w:val="20"/>
                          </w:rPr>
                        </w:pPr>
                        <w:r>
                          <w:rPr>
                            <w:color w:val="231F20"/>
                            <w:spacing w:val="-4"/>
                            <w:sz w:val="20"/>
                          </w:rPr>
                          <w:t>$145</w:t>
                        </w:r>
                      </w:p>
                    </w:tc>
                  </w:tr>
                </w:tbl>
                <w:p>
                  <w:pPr>
                    <w:pStyle w:val="BodyText"/>
                  </w:pPr>
                </w:p>
              </w:txbxContent>
            </v:textbox>
            <w10:wrap type="none"/>
          </v:shape>
        </w:pict>
      </w:r>
      <w:r>
        <w:rPr>
          <w:b/>
          <w:i/>
          <w:color w:val="231F20"/>
          <w:sz w:val="40"/>
        </w:rPr>
        <w:t>Ad </w:t>
      </w:r>
      <w:r>
        <w:rPr>
          <w:b/>
          <w:i/>
          <w:color w:val="231F20"/>
          <w:spacing w:val="-2"/>
          <w:sz w:val="40"/>
        </w:rPr>
        <w:t>Rates</w:t>
      </w:r>
    </w:p>
    <w:p>
      <w:pPr>
        <w:pStyle w:val="BodyText"/>
        <w:rPr>
          <w:b/>
          <w:i/>
          <w:sz w:val="44"/>
        </w:rPr>
      </w:pPr>
    </w:p>
    <w:p>
      <w:pPr>
        <w:pStyle w:val="BodyText"/>
        <w:rPr>
          <w:b/>
          <w:i/>
          <w:sz w:val="44"/>
        </w:rPr>
      </w:pPr>
    </w:p>
    <w:p>
      <w:pPr>
        <w:pStyle w:val="BodyText"/>
        <w:spacing w:before="7"/>
        <w:rPr>
          <w:b/>
          <w:i/>
          <w:sz w:val="42"/>
        </w:rPr>
      </w:pPr>
    </w:p>
    <w:p>
      <w:pPr>
        <w:spacing w:before="1"/>
        <w:ind w:left="1464" w:right="6" w:firstLine="0"/>
        <w:jc w:val="center"/>
        <w:rPr>
          <w:sz w:val="20"/>
        </w:rPr>
      </w:pPr>
      <w:r>
        <w:rPr>
          <w:color w:val="231F20"/>
          <w:sz w:val="20"/>
        </w:rPr>
        <w:t>To</w:t>
      </w:r>
      <w:r>
        <w:rPr>
          <w:color w:val="231F20"/>
          <w:spacing w:val="-5"/>
          <w:sz w:val="20"/>
        </w:rPr>
        <w:t> </w:t>
      </w:r>
      <w:r>
        <w:rPr>
          <w:color w:val="231F20"/>
          <w:sz w:val="20"/>
        </w:rPr>
        <w:t>place</w:t>
      </w:r>
      <w:r>
        <w:rPr>
          <w:color w:val="231F20"/>
          <w:spacing w:val="-2"/>
          <w:sz w:val="20"/>
        </w:rPr>
        <w:t> </w:t>
      </w:r>
      <w:r>
        <w:rPr>
          <w:color w:val="231F20"/>
          <w:sz w:val="20"/>
        </w:rPr>
        <w:t>an</w:t>
      </w:r>
      <w:r>
        <w:rPr>
          <w:color w:val="231F20"/>
          <w:spacing w:val="-2"/>
          <w:sz w:val="20"/>
        </w:rPr>
        <w:t> </w:t>
      </w:r>
      <w:r>
        <w:rPr>
          <w:color w:val="231F20"/>
          <w:sz w:val="20"/>
        </w:rPr>
        <w:t>ad</w:t>
      </w:r>
      <w:r>
        <w:rPr>
          <w:color w:val="231F20"/>
          <w:spacing w:val="-3"/>
          <w:sz w:val="20"/>
        </w:rPr>
        <w:t> </w:t>
      </w:r>
      <w:r>
        <w:rPr>
          <w:color w:val="231F20"/>
          <w:sz w:val="20"/>
        </w:rPr>
        <w:t>contact</w:t>
      </w:r>
      <w:r>
        <w:rPr>
          <w:color w:val="231F20"/>
          <w:spacing w:val="-2"/>
          <w:sz w:val="20"/>
        </w:rPr>
        <w:t> </w:t>
      </w:r>
      <w:r>
        <w:rPr>
          <w:color w:val="231F20"/>
          <w:sz w:val="20"/>
        </w:rPr>
        <w:t>us</w:t>
      </w:r>
      <w:r>
        <w:rPr>
          <w:color w:val="231F20"/>
          <w:spacing w:val="-2"/>
          <w:sz w:val="20"/>
        </w:rPr>
        <w:t> </w:t>
      </w:r>
      <w:r>
        <w:rPr>
          <w:color w:val="231F20"/>
          <w:spacing w:val="-5"/>
          <w:sz w:val="20"/>
        </w:rPr>
        <w:t>at</w:t>
      </w:r>
    </w:p>
    <w:p>
      <w:pPr>
        <w:spacing w:before="10"/>
        <w:ind w:left="1464" w:right="6" w:firstLine="0"/>
        <w:jc w:val="center"/>
        <w:rPr>
          <w:b/>
          <w:i/>
          <w:sz w:val="20"/>
        </w:rPr>
      </w:pPr>
      <w:hyperlink r:id="rId7">
        <w:r>
          <w:rPr>
            <w:b/>
            <w:i/>
            <w:color w:val="231F20"/>
            <w:spacing w:val="-2"/>
            <w:sz w:val="20"/>
          </w:rPr>
          <w:t>editorteenscene@gmail.com</w:t>
        </w:r>
      </w:hyperlink>
    </w:p>
    <w:p>
      <w:pPr>
        <w:spacing w:line="240" w:lineRule="auto" w:before="6"/>
        <w:rPr>
          <w:b/>
          <w:i/>
          <w:sz w:val="30"/>
        </w:rPr>
      </w:pPr>
      <w:r>
        <w:rPr/>
        <w:br w:type="column"/>
      </w:r>
      <w:r>
        <w:rPr>
          <w:b/>
          <w:i/>
          <w:sz w:val="30"/>
        </w:rPr>
      </w:r>
    </w:p>
    <w:p>
      <w:pPr>
        <w:spacing w:before="0"/>
        <w:ind w:left="1448" w:right="0" w:firstLine="0"/>
        <w:jc w:val="left"/>
        <w:rPr>
          <w:b/>
          <w:i/>
          <w:sz w:val="32"/>
        </w:rPr>
      </w:pPr>
      <w:r>
        <w:rPr/>
        <w:pict>
          <v:line style="position:absolute;mso-position-horizontal-relative:page;mso-position-vertical-relative:paragraph;z-index:15735808" from="271.744293pt,-5.075902pt" to="745.100293pt,-5.075902pt" stroked="true" strokeweight="1pt" strokecolor="#231f20">
            <v:stroke dashstyle="solid"/>
            <w10:wrap type="none"/>
          </v:line>
        </w:pict>
      </w:r>
      <w:r>
        <w:rPr>
          <w:b/>
          <w:i/>
          <w:color w:val="231F20"/>
          <w:sz w:val="32"/>
        </w:rPr>
        <w:t>New</w:t>
      </w:r>
      <w:r>
        <w:rPr>
          <w:b/>
          <w:i/>
          <w:color w:val="231F20"/>
          <w:spacing w:val="-13"/>
          <w:sz w:val="32"/>
        </w:rPr>
        <w:t> </w:t>
      </w:r>
      <w:r>
        <w:rPr>
          <w:b/>
          <w:i/>
          <w:color w:val="231F20"/>
          <w:sz w:val="32"/>
        </w:rPr>
        <w:t>Subscription</w:t>
      </w:r>
      <w:r>
        <w:rPr>
          <w:b/>
          <w:i/>
          <w:color w:val="231F20"/>
          <w:spacing w:val="-12"/>
          <w:sz w:val="32"/>
        </w:rPr>
        <w:t> </w:t>
      </w:r>
      <w:r>
        <w:rPr>
          <w:b/>
          <w:i/>
          <w:color w:val="231F20"/>
          <w:spacing w:val="-2"/>
          <w:sz w:val="32"/>
        </w:rPr>
        <w:t>Information</w:t>
      </w:r>
    </w:p>
    <w:p>
      <w:pPr>
        <w:spacing w:line="249" w:lineRule="auto" w:before="272"/>
        <w:ind w:left="1500" w:right="12" w:firstLine="0"/>
        <w:jc w:val="left"/>
        <w:rPr>
          <w:sz w:val="20"/>
        </w:rPr>
      </w:pPr>
      <w:r>
        <w:rPr>
          <w:color w:val="231F20"/>
          <w:sz w:val="20"/>
        </w:rPr>
        <w:t>As</w:t>
      </w:r>
      <w:r>
        <w:rPr>
          <w:color w:val="231F20"/>
          <w:spacing w:val="-5"/>
          <w:sz w:val="20"/>
        </w:rPr>
        <w:t> </w:t>
      </w:r>
      <w:r>
        <w:rPr>
          <w:color w:val="231F20"/>
          <w:sz w:val="20"/>
        </w:rPr>
        <w:t>of</w:t>
      </w:r>
      <w:r>
        <w:rPr>
          <w:color w:val="231F20"/>
          <w:spacing w:val="-4"/>
          <w:sz w:val="20"/>
        </w:rPr>
        <w:t> </w:t>
      </w:r>
      <w:r>
        <w:rPr>
          <w:color w:val="231F20"/>
          <w:sz w:val="20"/>
        </w:rPr>
        <w:t>June,</w:t>
      </w:r>
      <w:r>
        <w:rPr>
          <w:color w:val="231F20"/>
          <w:spacing w:val="-5"/>
          <w:sz w:val="20"/>
        </w:rPr>
        <w:t> </w:t>
      </w:r>
      <w:r>
        <w:rPr>
          <w:color w:val="231F20"/>
          <w:sz w:val="20"/>
        </w:rPr>
        <w:t>1,</w:t>
      </w:r>
      <w:r>
        <w:rPr>
          <w:color w:val="231F20"/>
          <w:spacing w:val="-4"/>
          <w:sz w:val="20"/>
        </w:rPr>
        <w:t> </w:t>
      </w:r>
      <w:r>
        <w:rPr>
          <w:color w:val="231F20"/>
          <w:sz w:val="20"/>
        </w:rPr>
        <w:t>2022,</w:t>
      </w:r>
      <w:r>
        <w:rPr>
          <w:color w:val="231F20"/>
          <w:spacing w:val="-4"/>
          <w:sz w:val="20"/>
        </w:rPr>
        <w:t> </w:t>
      </w:r>
      <w:r>
        <w:rPr>
          <w:color w:val="231F20"/>
          <w:sz w:val="20"/>
        </w:rPr>
        <w:t>we</w:t>
      </w:r>
      <w:r>
        <w:rPr>
          <w:color w:val="231F20"/>
          <w:spacing w:val="-5"/>
          <w:sz w:val="20"/>
        </w:rPr>
        <w:t> </w:t>
      </w:r>
      <w:r>
        <w:rPr>
          <w:color w:val="231F20"/>
          <w:sz w:val="20"/>
        </w:rPr>
        <w:t>will</w:t>
      </w:r>
      <w:r>
        <w:rPr>
          <w:color w:val="231F20"/>
          <w:spacing w:val="-5"/>
          <w:sz w:val="20"/>
        </w:rPr>
        <w:t> </w:t>
      </w:r>
      <w:r>
        <w:rPr>
          <w:color w:val="231F20"/>
          <w:sz w:val="20"/>
        </w:rPr>
        <w:t>no</w:t>
      </w:r>
      <w:r>
        <w:rPr>
          <w:color w:val="231F20"/>
          <w:spacing w:val="-4"/>
          <w:sz w:val="20"/>
        </w:rPr>
        <w:t> </w:t>
      </w:r>
      <w:r>
        <w:rPr>
          <w:color w:val="231F20"/>
          <w:sz w:val="20"/>
        </w:rPr>
        <w:t>longer</w:t>
      </w:r>
      <w:r>
        <w:rPr>
          <w:color w:val="231F20"/>
          <w:spacing w:val="-4"/>
          <w:sz w:val="20"/>
        </w:rPr>
        <w:t> </w:t>
      </w:r>
      <w:r>
        <w:rPr>
          <w:color w:val="231F20"/>
          <w:sz w:val="20"/>
        </w:rPr>
        <w:t>be</w:t>
      </w:r>
      <w:r>
        <w:rPr>
          <w:color w:val="231F20"/>
          <w:spacing w:val="-4"/>
          <w:sz w:val="20"/>
        </w:rPr>
        <w:t> </w:t>
      </w:r>
      <w:r>
        <w:rPr>
          <w:color w:val="231F20"/>
          <w:sz w:val="20"/>
        </w:rPr>
        <w:t>accepting requests for subscriptions for a hard copy of Cape Fear</w:t>
      </w:r>
      <w:r>
        <w:rPr>
          <w:color w:val="231F20"/>
          <w:spacing w:val="-7"/>
          <w:sz w:val="20"/>
        </w:rPr>
        <w:t> </w:t>
      </w:r>
      <w:r>
        <w:rPr>
          <w:color w:val="231F20"/>
          <w:sz w:val="20"/>
        </w:rPr>
        <w:t>Voice/Teen</w:t>
      </w:r>
      <w:r>
        <w:rPr>
          <w:color w:val="231F20"/>
          <w:spacing w:val="-3"/>
          <w:sz w:val="20"/>
        </w:rPr>
        <w:t> </w:t>
      </w:r>
      <w:r>
        <w:rPr>
          <w:color w:val="231F20"/>
          <w:sz w:val="20"/>
        </w:rPr>
        <w:t>Scene.</w:t>
      </w:r>
      <w:r>
        <w:rPr>
          <w:color w:val="231F20"/>
          <w:spacing w:val="40"/>
          <w:sz w:val="20"/>
        </w:rPr>
        <w:t> </w:t>
      </w:r>
      <w:r>
        <w:rPr>
          <w:color w:val="231F20"/>
          <w:sz w:val="20"/>
        </w:rPr>
        <w:t>We</w:t>
      </w:r>
      <w:r>
        <w:rPr>
          <w:color w:val="231F20"/>
          <w:spacing w:val="-3"/>
          <w:sz w:val="20"/>
        </w:rPr>
        <w:t> </w:t>
      </w:r>
      <w:r>
        <w:rPr>
          <w:color w:val="231F20"/>
          <w:sz w:val="20"/>
        </w:rPr>
        <w:t>will,</w:t>
      </w:r>
      <w:r>
        <w:rPr>
          <w:color w:val="231F20"/>
          <w:spacing w:val="-4"/>
          <w:sz w:val="20"/>
        </w:rPr>
        <w:t> </w:t>
      </w:r>
      <w:r>
        <w:rPr>
          <w:color w:val="231F20"/>
          <w:sz w:val="20"/>
        </w:rPr>
        <w:t>of</w:t>
      </w:r>
      <w:r>
        <w:rPr>
          <w:color w:val="231F20"/>
          <w:spacing w:val="-3"/>
          <w:sz w:val="20"/>
        </w:rPr>
        <w:t> </w:t>
      </w:r>
      <w:r>
        <w:rPr>
          <w:color w:val="231F20"/>
          <w:sz w:val="20"/>
        </w:rPr>
        <w:t>course,</w:t>
      </w:r>
      <w:r>
        <w:rPr>
          <w:color w:val="231F20"/>
          <w:spacing w:val="40"/>
          <w:sz w:val="20"/>
        </w:rPr>
        <w:t> </w:t>
      </w:r>
      <w:r>
        <w:rPr>
          <w:color w:val="231F20"/>
          <w:sz w:val="20"/>
        </w:rPr>
        <w:t>honor all</w:t>
      </w:r>
      <w:r>
        <w:rPr>
          <w:color w:val="231F20"/>
          <w:spacing w:val="-3"/>
          <w:sz w:val="20"/>
        </w:rPr>
        <w:t> </w:t>
      </w:r>
      <w:r>
        <w:rPr>
          <w:color w:val="231F20"/>
          <w:sz w:val="20"/>
        </w:rPr>
        <w:t>current</w:t>
      </w:r>
      <w:r>
        <w:rPr>
          <w:color w:val="231F20"/>
          <w:spacing w:val="-3"/>
          <w:sz w:val="20"/>
        </w:rPr>
        <w:t> </w:t>
      </w:r>
      <w:r>
        <w:rPr>
          <w:color w:val="231F20"/>
          <w:sz w:val="20"/>
        </w:rPr>
        <w:t>subscribers.</w:t>
      </w:r>
      <w:r>
        <w:rPr>
          <w:color w:val="231F20"/>
          <w:spacing w:val="80"/>
          <w:sz w:val="20"/>
        </w:rPr>
        <w:t> </w:t>
      </w:r>
      <w:r>
        <w:rPr>
          <w:color w:val="231F20"/>
          <w:sz w:val="20"/>
        </w:rPr>
        <w:t>Please</w:t>
      </w:r>
      <w:r>
        <w:rPr>
          <w:color w:val="231F20"/>
          <w:spacing w:val="-4"/>
          <w:sz w:val="20"/>
        </w:rPr>
        <w:t> </w:t>
      </w:r>
      <w:r>
        <w:rPr>
          <w:color w:val="231F20"/>
          <w:sz w:val="20"/>
        </w:rPr>
        <w:t>go</w:t>
      </w:r>
      <w:r>
        <w:rPr>
          <w:color w:val="231F20"/>
          <w:spacing w:val="-3"/>
          <w:sz w:val="20"/>
        </w:rPr>
        <w:t> </w:t>
      </w:r>
      <w:r>
        <w:rPr>
          <w:color w:val="231F20"/>
          <w:sz w:val="20"/>
        </w:rPr>
        <w:t>to</w:t>
      </w:r>
      <w:r>
        <w:rPr>
          <w:color w:val="231F20"/>
          <w:spacing w:val="-3"/>
          <w:sz w:val="20"/>
        </w:rPr>
        <w:t> </w:t>
      </w:r>
      <w:r>
        <w:rPr>
          <w:color w:val="231F20"/>
          <w:sz w:val="20"/>
        </w:rPr>
        <w:t>our</w:t>
      </w:r>
      <w:r>
        <w:rPr>
          <w:color w:val="231F20"/>
          <w:spacing w:val="-3"/>
          <w:sz w:val="20"/>
        </w:rPr>
        <w:t> </w:t>
      </w:r>
      <w:r>
        <w:rPr>
          <w:color w:val="231F20"/>
          <w:sz w:val="20"/>
        </w:rPr>
        <w:t>website</w:t>
      </w:r>
      <w:r>
        <w:rPr>
          <w:color w:val="231F20"/>
          <w:spacing w:val="-4"/>
          <w:sz w:val="20"/>
        </w:rPr>
        <w:t> </w:t>
      </w:r>
      <w:r>
        <w:rPr>
          <w:color w:val="231F20"/>
          <w:sz w:val="20"/>
        </w:rPr>
        <w:t>at cfvts.org.</w:t>
      </w:r>
      <w:r>
        <w:rPr>
          <w:color w:val="231F20"/>
          <w:spacing w:val="40"/>
          <w:sz w:val="20"/>
        </w:rPr>
        <w:t> </w:t>
      </w:r>
      <w:r>
        <w:rPr>
          <w:color w:val="231F20"/>
          <w:sz w:val="20"/>
        </w:rPr>
        <w:t>Questions or comments should be sent</w:t>
      </w:r>
      <w:r>
        <w:rPr>
          <w:color w:val="231F20"/>
          <w:spacing w:val="40"/>
          <w:sz w:val="20"/>
        </w:rPr>
        <w:t> </w:t>
      </w:r>
      <w:r>
        <w:rPr>
          <w:color w:val="231F20"/>
          <w:sz w:val="20"/>
        </w:rPr>
        <w:t>to </w:t>
      </w:r>
      <w:hyperlink r:id="rId8">
        <w:r>
          <w:rPr>
            <w:color w:val="231F20"/>
            <w:sz w:val="20"/>
          </w:rPr>
          <w:t>editorcfv@gmail.com.</w:t>
        </w:r>
      </w:hyperlink>
    </w:p>
    <w:p>
      <w:pPr>
        <w:spacing w:line="240" w:lineRule="auto" w:before="0"/>
        <w:rPr>
          <w:sz w:val="20"/>
        </w:rPr>
      </w:pPr>
      <w:r>
        <w:rPr/>
        <w:br w:type="column"/>
      </w:r>
      <w:r>
        <w:rPr>
          <w:sz w:val="20"/>
        </w:rPr>
      </w:r>
    </w:p>
    <w:p>
      <w:pPr>
        <w:spacing w:line="249" w:lineRule="auto" w:before="153"/>
        <w:ind w:left="347" w:right="729" w:firstLine="1"/>
        <w:jc w:val="center"/>
        <w:rPr>
          <w:sz w:val="20"/>
        </w:rPr>
      </w:pPr>
      <w:r>
        <w:rPr>
          <w:color w:val="231F20"/>
          <w:sz w:val="20"/>
        </w:rPr>
        <w:t>Teen Scene and Cape Fear Voices started publica- tion in North Carolina in June 2020. Readership has grown from 600 in June</w:t>
      </w:r>
      <w:r>
        <w:rPr>
          <w:color w:val="231F20"/>
          <w:spacing w:val="-1"/>
          <w:sz w:val="20"/>
        </w:rPr>
        <w:t> </w:t>
      </w:r>
      <w:r>
        <w:rPr>
          <w:color w:val="231F20"/>
          <w:sz w:val="20"/>
        </w:rPr>
        <w:t>2020 to 5,600 in Sept.</w:t>
      </w:r>
      <w:r>
        <w:rPr>
          <w:color w:val="231F20"/>
          <w:spacing w:val="-1"/>
          <w:sz w:val="20"/>
        </w:rPr>
        <w:t> </w:t>
      </w:r>
      <w:r>
        <w:rPr>
          <w:color w:val="231F20"/>
          <w:sz w:val="20"/>
        </w:rPr>
        <w:t>2021. That does not include our email list of nearly 3,000 per month or readership from our website.</w:t>
      </w:r>
      <w:r>
        <w:rPr>
          <w:color w:val="231F20"/>
          <w:spacing w:val="-5"/>
          <w:sz w:val="20"/>
        </w:rPr>
        <w:t> </w:t>
      </w:r>
      <w:r>
        <w:rPr>
          <w:color w:val="231F20"/>
          <w:sz w:val="20"/>
        </w:rPr>
        <w:t>Although we</w:t>
      </w:r>
      <w:r>
        <w:rPr>
          <w:color w:val="231F20"/>
          <w:spacing w:val="-6"/>
          <w:sz w:val="20"/>
        </w:rPr>
        <w:t> </w:t>
      </w:r>
      <w:r>
        <w:rPr>
          <w:color w:val="231F20"/>
          <w:sz w:val="20"/>
        </w:rPr>
        <w:t>have</w:t>
      </w:r>
      <w:r>
        <w:rPr>
          <w:color w:val="231F20"/>
          <w:spacing w:val="-5"/>
          <w:sz w:val="20"/>
        </w:rPr>
        <w:t> </w:t>
      </w:r>
      <w:r>
        <w:rPr>
          <w:color w:val="231F20"/>
          <w:sz w:val="20"/>
        </w:rPr>
        <w:t>subscribers</w:t>
      </w:r>
      <w:r>
        <w:rPr>
          <w:color w:val="231F20"/>
          <w:spacing w:val="-6"/>
          <w:sz w:val="20"/>
        </w:rPr>
        <w:t> </w:t>
      </w:r>
      <w:r>
        <w:rPr>
          <w:color w:val="231F20"/>
          <w:sz w:val="20"/>
        </w:rPr>
        <w:t>and</w:t>
      </w:r>
      <w:r>
        <w:rPr>
          <w:color w:val="231F20"/>
          <w:spacing w:val="-5"/>
          <w:sz w:val="20"/>
        </w:rPr>
        <w:t> </w:t>
      </w:r>
      <w:r>
        <w:rPr>
          <w:color w:val="231F20"/>
          <w:sz w:val="20"/>
        </w:rPr>
        <w:t>followers</w:t>
      </w:r>
      <w:r>
        <w:rPr>
          <w:color w:val="231F20"/>
          <w:spacing w:val="-5"/>
          <w:sz w:val="20"/>
        </w:rPr>
        <w:t> </w:t>
      </w:r>
      <w:r>
        <w:rPr>
          <w:color w:val="231F20"/>
          <w:sz w:val="20"/>
        </w:rPr>
        <w:t>in</w:t>
      </w:r>
      <w:r>
        <w:rPr>
          <w:color w:val="231F20"/>
          <w:spacing w:val="-5"/>
          <w:sz w:val="20"/>
        </w:rPr>
        <w:t> </w:t>
      </w:r>
      <w:r>
        <w:rPr>
          <w:color w:val="231F20"/>
          <w:sz w:val="20"/>
        </w:rPr>
        <w:t>other</w:t>
      </w:r>
      <w:r>
        <w:rPr>
          <w:color w:val="231F20"/>
          <w:spacing w:val="-5"/>
          <w:sz w:val="20"/>
        </w:rPr>
        <w:t> </w:t>
      </w:r>
      <w:r>
        <w:rPr>
          <w:color w:val="231F20"/>
          <w:sz w:val="20"/>
        </w:rPr>
        <w:t>states,</w:t>
      </w:r>
      <w:r>
        <w:rPr>
          <w:color w:val="231F20"/>
          <w:spacing w:val="-6"/>
          <w:sz w:val="20"/>
        </w:rPr>
        <w:t> </w:t>
      </w:r>
      <w:r>
        <w:rPr>
          <w:color w:val="231F20"/>
          <w:sz w:val="20"/>
        </w:rPr>
        <w:t>our readers are predominantly in the greater Cape Fear region. Visit us at</w:t>
      </w:r>
    </w:p>
    <w:p>
      <w:pPr>
        <w:spacing w:before="28"/>
        <w:ind w:left="1627" w:right="2007" w:firstLine="0"/>
        <w:jc w:val="center"/>
        <w:rPr>
          <w:b/>
          <w:sz w:val="28"/>
        </w:rPr>
      </w:pPr>
      <w:hyperlink r:id="rId11">
        <w:r>
          <w:rPr>
            <w:b/>
            <w:color w:val="231F20"/>
            <w:spacing w:val="-2"/>
            <w:sz w:val="28"/>
          </w:rPr>
          <w:t>www.cfvts.org</w:t>
        </w:r>
      </w:hyperlink>
    </w:p>
    <w:p>
      <w:pPr>
        <w:spacing w:after="0"/>
        <w:jc w:val="center"/>
        <w:rPr>
          <w:sz w:val="28"/>
        </w:rPr>
        <w:sectPr>
          <w:type w:val="continuous"/>
          <w:pgSz w:w="15840" w:h="24480"/>
          <w:pgMar w:header="800" w:footer="0" w:top="0" w:bottom="280" w:left="460" w:right="560"/>
          <w:cols w:num="3" w:equalWidth="0">
            <w:col w:w="3765" w:space="40"/>
            <w:col w:w="5616" w:space="39"/>
            <w:col w:w="5360"/>
          </w:cols>
        </w:sectPr>
      </w:pPr>
    </w:p>
    <w:p>
      <w:pPr>
        <w:pStyle w:val="BodyText"/>
        <w:spacing w:before="10"/>
        <w:rPr>
          <w:b/>
          <w:sz w:val="13"/>
        </w:rPr>
      </w:pPr>
    </w:p>
    <w:p>
      <w:pPr>
        <w:pStyle w:val="BodyText"/>
        <w:spacing w:line="20" w:lineRule="exact"/>
        <w:ind w:left="503"/>
        <w:rPr>
          <w:sz w:val="2"/>
        </w:rPr>
      </w:pPr>
      <w:r>
        <w:rPr>
          <w:sz w:val="2"/>
        </w:rPr>
        <w:pict>
          <v:group style="width:696.95pt;height:1pt;mso-position-horizontal-relative:char;mso-position-vertical-relative:line" id="docshapegroup16" coordorigin="0,0" coordsize="13939,20">
            <v:line style="position:absolute" from="0,10" to="13939,10" stroked="true" strokeweight="1pt" strokecolor="#231f20">
              <v:stroke dashstyle="solid"/>
            </v:line>
          </v:group>
        </w:pict>
      </w:r>
      <w:r>
        <w:rPr>
          <w:sz w:val="2"/>
        </w:rPr>
      </w:r>
    </w:p>
    <w:p>
      <w:pPr>
        <w:spacing w:after="0" w:line="20" w:lineRule="exact"/>
        <w:rPr>
          <w:sz w:val="2"/>
        </w:rPr>
        <w:sectPr>
          <w:type w:val="continuous"/>
          <w:pgSz w:w="15840" w:h="24480"/>
          <w:pgMar w:header="800" w:footer="0" w:top="0" w:bottom="280" w:left="460" w:right="560"/>
        </w:sectPr>
      </w:pPr>
    </w:p>
    <w:p>
      <w:pPr>
        <w:pStyle w:val="Heading5"/>
        <w:spacing w:before="69"/>
        <w:ind w:left="2945" w:right="2605"/>
        <w:jc w:val="center"/>
      </w:pPr>
      <w:r>
        <w:rPr>
          <w:color w:val="231F20"/>
        </w:rPr>
        <w:t>News</w:t>
      </w:r>
      <w:r>
        <w:rPr>
          <w:color w:val="231F20"/>
          <w:spacing w:val="-12"/>
        </w:rPr>
        <w:t> </w:t>
      </w:r>
      <w:r>
        <w:rPr>
          <w:color w:val="231F20"/>
        </w:rPr>
        <w:t>at</w:t>
      </w:r>
      <w:r>
        <w:rPr>
          <w:color w:val="231F20"/>
          <w:spacing w:val="-13"/>
        </w:rPr>
        <w:t> </w:t>
      </w:r>
      <w:r>
        <w:rPr>
          <w:color w:val="231F20"/>
        </w:rPr>
        <w:t>Teen</w:t>
      </w:r>
      <w:r>
        <w:rPr>
          <w:color w:val="231F20"/>
          <w:spacing w:val="-11"/>
        </w:rPr>
        <w:t> </w:t>
      </w:r>
      <w:r>
        <w:rPr>
          <w:color w:val="231F20"/>
        </w:rPr>
        <w:t>Scene</w:t>
      </w:r>
      <w:r>
        <w:rPr>
          <w:color w:val="231F20"/>
          <w:spacing w:val="-11"/>
        </w:rPr>
        <w:t> </w:t>
      </w:r>
      <w:r>
        <w:rPr>
          <w:color w:val="231F20"/>
          <w:spacing w:val="-4"/>
        </w:rPr>
        <w:t>Inc.</w:t>
      </w:r>
    </w:p>
    <w:p>
      <w:pPr>
        <w:spacing w:line="218" w:lineRule="exact" w:before="0"/>
        <w:ind w:left="342" w:right="0" w:firstLine="0"/>
        <w:jc w:val="both"/>
        <w:rPr>
          <w:rFonts w:ascii="Arial"/>
          <w:sz w:val="20"/>
        </w:rPr>
      </w:pPr>
      <w:r>
        <w:rPr>
          <w:rFonts w:ascii="Arial"/>
          <w:b/>
          <w:color w:val="231F20"/>
          <w:sz w:val="20"/>
        </w:rPr>
        <w:t>by</w:t>
      </w:r>
      <w:r>
        <w:rPr>
          <w:rFonts w:ascii="Arial"/>
          <w:b/>
          <w:color w:val="231F20"/>
          <w:spacing w:val="-3"/>
          <w:sz w:val="20"/>
        </w:rPr>
        <w:t> </w:t>
      </w:r>
      <w:r>
        <w:rPr>
          <w:rFonts w:ascii="Arial"/>
          <w:b/>
          <w:color w:val="231F20"/>
          <w:sz w:val="20"/>
        </w:rPr>
        <w:t>Gerald</w:t>
      </w:r>
      <w:r>
        <w:rPr>
          <w:rFonts w:ascii="Arial"/>
          <w:b/>
          <w:color w:val="231F20"/>
          <w:spacing w:val="-2"/>
          <w:sz w:val="20"/>
        </w:rPr>
        <w:t> </w:t>
      </w:r>
      <w:r>
        <w:rPr>
          <w:rFonts w:ascii="Arial"/>
          <w:b/>
          <w:color w:val="231F20"/>
          <w:sz w:val="20"/>
        </w:rPr>
        <w:t>Decker,</w:t>
      </w:r>
      <w:r>
        <w:rPr>
          <w:rFonts w:ascii="Arial"/>
          <w:b/>
          <w:color w:val="231F20"/>
          <w:spacing w:val="51"/>
          <w:sz w:val="20"/>
        </w:rPr>
        <w:t> </w:t>
      </w:r>
      <w:r>
        <w:rPr>
          <w:rFonts w:ascii="Arial"/>
          <w:color w:val="231F20"/>
          <w:sz w:val="20"/>
        </w:rPr>
        <w:t>Magnolia</w:t>
      </w:r>
      <w:r>
        <w:rPr>
          <w:rFonts w:ascii="Arial"/>
          <w:color w:val="231F20"/>
          <w:spacing w:val="-2"/>
          <w:sz w:val="20"/>
        </w:rPr>
        <w:t> Greens</w:t>
      </w:r>
    </w:p>
    <w:p>
      <w:pPr>
        <w:pStyle w:val="BodyText"/>
        <w:spacing w:line="249" w:lineRule="auto" w:before="15"/>
        <w:ind w:left="1382" w:right="1" w:firstLine="200"/>
        <w:jc w:val="both"/>
      </w:pPr>
      <w:r>
        <w:rPr/>
        <w:drawing>
          <wp:anchor distT="0" distB="0" distL="0" distR="0" allowOverlap="1" layoutInCell="1" locked="0" behindDoc="0" simplePos="0" relativeHeight="15736832">
            <wp:simplePos x="0" y="0"/>
            <wp:positionH relativeFrom="page">
              <wp:posOffset>509269</wp:posOffset>
            </wp:positionH>
            <wp:positionV relativeFrom="paragraph">
              <wp:posOffset>60573</wp:posOffset>
            </wp:positionV>
            <wp:extent cx="609599" cy="91440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609599" cy="914400"/>
                    </a:xfrm>
                    <a:prstGeom prst="rect">
                      <a:avLst/>
                    </a:prstGeom>
                  </pic:spPr>
                </pic:pic>
              </a:graphicData>
            </a:graphic>
          </wp:anchor>
        </w:drawing>
      </w:r>
      <w:r>
        <w:rPr>
          <w:color w:val="231F20"/>
        </w:rPr>
        <w:t>We</w:t>
      </w:r>
      <w:r>
        <w:rPr>
          <w:color w:val="231F20"/>
          <w:spacing w:val="-5"/>
        </w:rPr>
        <w:t> </w:t>
      </w:r>
      <w:r>
        <w:rPr>
          <w:color w:val="231F20"/>
        </w:rPr>
        <w:t>had</w:t>
      </w:r>
      <w:r>
        <w:rPr>
          <w:color w:val="231F20"/>
          <w:spacing w:val="-5"/>
        </w:rPr>
        <w:t> </w:t>
      </w:r>
      <w:r>
        <w:rPr>
          <w:color w:val="231F20"/>
        </w:rPr>
        <w:t>a</w:t>
      </w:r>
      <w:r>
        <w:rPr>
          <w:color w:val="231F20"/>
          <w:spacing w:val="-5"/>
        </w:rPr>
        <w:t> </w:t>
      </w:r>
      <w:r>
        <w:rPr>
          <w:color w:val="231F20"/>
        </w:rPr>
        <w:t>good</w:t>
      </w:r>
      <w:r>
        <w:rPr>
          <w:color w:val="231F20"/>
          <w:spacing w:val="-5"/>
        </w:rPr>
        <w:t> </w:t>
      </w:r>
      <w:r>
        <w:rPr>
          <w:color w:val="231F20"/>
        </w:rPr>
        <w:t>month</w:t>
      </w:r>
      <w:r>
        <w:rPr>
          <w:color w:val="231F20"/>
          <w:spacing w:val="-5"/>
        </w:rPr>
        <w:t> </w:t>
      </w:r>
      <w:r>
        <w:rPr>
          <w:color w:val="231F20"/>
        </w:rPr>
        <w:t>sports</w:t>
      </w:r>
      <w:r>
        <w:rPr>
          <w:color w:val="231F20"/>
          <w:spacing w:val="-5"/>
        </w:rPr>
        <w:t> </w:t>
      </w:r>
      <w:r>
        <w:rPr>
          <w:color w:val="231F20"/>
        </w:rPr>
        <w:t>fan!</w:t>
      </w:r>
      <w:r>
        <w:rPr>
          <w:color w:val="231F20"/>
          <w:spacing w:val="-8"/>
        </w:rPr>
        <w:t> </w:t>
      </w:r>
      <w:r>
        <w:rPr>
          <w:color w:val="231F20"/>
        </w:rPr>
        <w:t>We</w:t>
      </w:r>
      <w:r>
        <w:rPr>
          <w:color w:val="231F20"/>
          <w:spacing w:val="-5"/>
        </w:rPr>
        <w:t> </w:t>
      </w:r>
      <w:r>
        <w:rPr>
          <w:color w:val="231F20"/>
        </w:rPr>
        <w:t>received</w:t>
      </w:r>
      <w:r>
        <w:rPr>
          <w:color w:val="231F20"/>
          <w:spacing w:val="-5"/>
        </w:rPr>
        <w:t> </w:t>
      </w:r>
      <w:r>
        <w:rPr>
          <w:color w:val="231F20"/>
        </w:rPr>
        <w:t>a</w:t>
      </w:r>
      <w:r>
        <w:rPr>
          <w:color w:val="231F20"/>
          <w:spacing w:val="-5"/>
        </w:rPr>
        <w:t> </w:t>
      </w:r>
      <w:r>
        <w:rPr>
          <w:color w:val="231F20"/>
        </w:rPr>
        <w:t>grant</w:t>
      </w:r>
      <w:r>
        <w:rPr>
          <w:color w:val="231F20"/>
          <w:spacing w:val="-5"/>
        </w:rPr>
        <w:t> </w:t>
      </w:r>
      <w:r>
        <w:rPr>
          <w:color w:val="231F20"/>
        </w:rPr>
        <w:t>from</w:t>
      </w:r>
      <w:r>
        <w:rPr>
          <w:color w:val="231F20"/>
          <w:spacing w:val="-5"/>
        </w:rPr>
        <w:t> </w:t>
      </w:r>
      <w:r>
        <w:rPr>
          <w:color w:val="231F20"/>
        </w:rPr>
        <w:t>Brunswick</w:t>
      </w:r>
      <w:r>
        <w:rPr>
          <w:color w:val="231F20"/>
          <w:spacing w:val="-5"/>
        </w:rPr>
        <w:t> </w:t>
      </w:r>
      <w:r>
        <w:rPr>
          <w:color w:val="231F20"/>
        </w:rPr>
        <w:t>Electric</w:t>
      </w:r>
      <w:r>
        <w:rPr>
          <w:color w:val="231F20"/>
          <w:spacing w:val="-5"/>
        </w:rPr>
        <w:t> </w:t>
      </w:r>
      <w:r>
        <w:rPr>
          <w:color w:val="231F20"/>
        </w:rPr>
        <w:t>Membership Corporation,</w:t>
      </w:r>
      <w:r>
        <w:rPr>
          <w:color w:val="231F20"/>
          <w:spacing w:val="-8"/>
        </w:rPr>
        <w:t> </w:t>
      </w:r>
      <w:r>
        <w:rPr>
          <w:color w:val="231F20"/>
        </w:rPr>
        <w:t>received</w:t>
      </w:r>
      <w:r>
        <w:rPr>
          <w:color w:val="231F20"/>
          <w:spacing w:val="-6"/>
        </w:rPr>
        <w:t> </w:t>
      </w:r>
      <w:r>
        <w:rPr>
          <w:color w:val="231F20"/>
        </w:rPr>
        <w:t>the</w:t>
      </w:r>
      <w:r>
        <w:rPr>
          <w:color w:val="231F20"/>
          <w:spacing w:val="-6"/>
        </w:rPr>
        <w:t> </w:t>
      </w:r>
      <w:r>
        <w:rPr>
          <w:color w:val="231F20"/>
        </w:rPr>
        <w:t>“Community</w:t>
      </w:r>
      <w:r>
        <w:rPr>
          <w:color w:val="231F20"/>
          <w:spacing w:val="-6"/>
        </w:rPr>
        <w:t> </w:t>
      </w:r>
      <w:r>
        <w:rPr>
          <w:color w:val="231F20"/>
        </w:rPr>
        <w:t>Partner</w:t>
      </w:r>
      <w:r>
        <w:rPr>
          <w:color w:val="231F20"/>
          <w:spacing w:val="-14"/>
        </w:rPr>
        <w:t> </w:t>
      </w:r>
      <w:r>
        <w:rPr>
          <w:color w:val="231F20"/>
        </w:rPr>
        <w:t>Award”</w:t>
      </w:r>
      <w:r>
        <w:rPr>
          <w:color w:val="231F20"/>
          <w:spacing w:val="-6"/>
        </w:rPr>
        <w:t> </w:t>
      </w:r>
      <w:r>
        <w:rPr>
          <w:color w:val="231F20"/>
        </w:rPr>
        <w:t>from</w:t>
      </w:r>
      <w:r>
        <w:rPr>
          <w:color w:val="231F20"/>
          <w:spacing w:val="-6"/>
        </w:rPr>
        <w:t> </w:t>
      </w:r>
      <w:r>
        <w:rPr>
          <w:color w:val="231F20"/>
        </w:rPr>
        <w:t>Brunswick</w:t>
      </w:r>
      <w:r>
        <w:rPr>
          <w:color w:val="231F20"/>
          <w:spacing w:val="-6"/>
        </w:rPr>
        <w:t> </w:t>
      </w:r>
      <w:r>
        <w:rPr>
          <w:color w:val="231F20"/>
        </w:rPr>
        <w:t>County</w:t>
      </w:r>
      <w:r>
        <w:rPr>
          <w:color w:val="231F20"/>
          <w:spacing w:val="-6"/>
        </w:rPr>
        <w:t> </w:t>
      </w:r>
      <w:r>
        <w:rPr>
          <w:color w:val="231F20"/>
        </w:rPr>
        <w:t>Early</w:t>
      </w:r>
      <w:r>
        <w:rPr>
          <w:color w:val="231F20"/>
          <w:spacing w:val="-6"/>
        </w:rPr>
        <w:t> </w:t>
      </w:r>
      <w:r>
        <w:rPr>
          <w:color w:val="231F20"/>
        </w:rPr>
        <w:t>College High School, and an amazing donation from one of our supporters.</w:t>
      </w:r>
    </w:p>
    <w:p>
      <w:pPr>
        <w:pStyle w:val="BodyText"/>
        <w:spacing w:line="249" w:lineRule="auto" w:before="2"/>
        <w:ind w:left="1382" w:right="1" w:firstLine="199"/>
        <w:jc w:val="both"/>
      </w:pPr>
      <w:r>
        <w:rPr>
          <w:color w:val="231F20"/>
        </w:rPr>
        <w:t>We</w:t>
      </w:r>
      <w:r>
        <w:rPr>
          <w:color w:val="231F20"/>
          <w:spacing w:val="-8"/>
        </w:rPr>
        <w:t> </w:t>
      </w:r>
      <w:r>
        <w:rPr>
          <w:color w:val="231F20"/>
        </w:rPr>
        <w:t>had</w:t>
      </w:r>
      <w:r>
        <w:rPr>
          <w:color w:val="231F20"/>
          <w:spacing w:val="-8"/>
        </w:rPr>
        <w:t> </w:t>
      </w:r>
      <w:r>
        <w:rPr>
          <w:color w:val="231F20"/>
        </w:rPr>
        <w:t>a</w:t>
      </w:r>
      <w:r>
        <w:rPr>
          <w:color w:val="231F20"/>
          <w:spacing w:val="-8"/>
        </w:rPr>
        <w:t> </w:t>
      </w:r>
      <w:r>
        <w:rPr>
          <w:color w:val="231F20"/>
        </w:rPr>
        <w:t>field</w:t>
      </w:r>
      <w:r>
        <w:rPr>
          <w:color w:val="231F20"/>
          <w:spacing w:val="-8"/>
        </w:rPr>
        <w:t> </w:t>
      </w:r>
      <w:r>
        <w:rPr>
          <w:color w:val="231F20"/>
        </w:rPr>
        <w:t>trip</w:t>
      </w:r>
      <w:r>
        <w:rPr>
          <w:color w:val="231F20"/>
          <w:spacing w:val="-8"/>
        </w:rPr>
        <w:t> </w:t>
      </w:r>
      <w:r>
        <w:rPr>
          <w:color w:val="231F20"/>
        </w:rPr>
        <w:t>with</w:t>
      </w:r>
      <w:r>
        <w:rPr>
          <w:color w:val="231F20"/>
          <w:spacing w:val="-8"/>
        </w:rPr>
        <w:t> </w:t>
      </w:r>
      <w:r>
        <w:rPr>
          <w:color w:val="231F20"/>
        </w:rPr>
        <w:t>students</w:t>
      </w:r>
      <w:r>
        <w:rPr>
          <w:color w:val="231F20"/>
          <w:spacing w:val="-8"/>
        </w:rPr>
        <w:t> </w:t>
      </w:r>
      <w:r>
        <w:rPr>
          <w:color w:val="231F20"/>
        </w:rPr>
        <w:t>from</w:t>
      </w:r>
      <w:r>
        <w:rPr>
          <w:color w:val="231F20"/>
          <w:spacing w:val="-8"/>
        </w:rPr>
        <w:t> </w:t>
      </w:r>
      <w:r>
        <w:rPr>
          <w:color w:val="231F20"/>
        </w:rPr>
        <w:t>Leland</w:t>
      </w:r>
      <w:r>
        <w:rPr>
          <w:color w:val="231F20"/>
          <w:spacing w:val="-8"/>
        </w:rPr>
        <w:t> </w:t>
      </w:r>
      <w:r>
        <w:rPr>
          <w:color w:val="231F20"/>
        </w:rPr>
        <w:t>Middle</w:t>
      </w:r>
      <w:r>
        <w:rPr>
          <w:color w:val="231F20"/>
          <w:spacing w:val="-8"/>
        </w:rPr>
        <w:t> </w:t>
      </w:r>
      <w:r>
        <w:rPr>
          <w:color w:val="231F20"/>
        </w:rPr>
        <w:t>School</w:t>
      </w:r>
      <w:r>
        <w:rPr>
          <w:color w:val="231F20"/>
          <w:spacing w:val="-8"/>
        </w:rPr>
        <w:t> </w:t>
      </w:r>
      <w:r>
        <w:rPr>
          <w:color w:val="231F20"/>
        </w:rPr>
        <w:t>to</w:t>
      </w:r>
      <w:r>
        <w:rPr>
          <w:color w:val="231F20"/>
          <w:spacing w:val="-8"/>
        </w:rPr>
        <w:t> </w:t>
      </w:r>
      <w:r>
        <w:rPr>
          <w:color w:val="231F20"/>
        </w:rPr>
        <w:t>talk</w:t>
      </w:r>
      <w:r>
        <w:rPr>
          <w:color w:val="231F20"/>
          <w:spacing w:val="-8"/>
        </w:rPr>
        <w:t> </w:t>
      </w:r>
      <w:r>
        <w:rPr>
          <w:color w:val="231F20"/>
        </w:rPr>
        <w:t>to</w:t>
      </w:r>
      <w:r>
        <w:rPr>
          <w:color w:val="231F20"/>
          <w:spacing w:val="-8"/>
        </w:rPr>
        <w:t> </w:t>
      </w:r>
      <w:r>
        <w:rPr>
          <w:color w:val="231F20"/>
        </w:rPr>
        <w:t>5th</w:t>
      </w:r>
      <w:r>
        <w:rPr>
          <w:color w:val="231F20"/>
          <w:spacing w:val="-8"/>
        </w:rPr>
        <w:t> </w:t>
      </w:r>
      <w:r>
        <w:rPr>
          <w:color w:val="231F20"/>
        </w:rPr>
        <w:t>graders</w:t>
      </w:r>
      <w:r>
        <w:rPr>
          <w:color w:val="231F20"/>
          <w:spacing w:val="-8"/>
        </w:rPr>
        <w:t> </w:t>
      </w:r>
      <w:r>
        <w:rPr>
          <w:color w:val="231F20"/>
        </w:rPr>
        <w:t>at</w:t>
      </w:r>
      <w:r>
        <w:rPr>
          <w:color w:val="231F20"/>
          <w:spacing w:val="-8"/>
        </w:rPr>
        <w:t> </w:t>
      </w:r>
      <w:r>
        <w:rPr>
          <w:color w:val="231F20"/>
        </w:rPr>
        <w:t>Belville Elementary about being in the Journalism Club when they get to middle school next year.</w:t>
      </w:r>
      <w:r>
        <w:rPr>
          <w:color w:val="231F20"/>
          <w:spacing w:val="-3"/>
        </w:rPr>
        <w:t> </w:t>
      </w:r>
      <w:r>
        <w:rPr>
          <w:color w:val="231F20"/>
        </w:rPr>
        <w:t>The visit was the brain child of Teen Scene writer, Charlie Sedbrook, who put the plan together and</w:t>
      </w:r>
      <w:r>
        <w:rPr>
          <w:color w:val="231F20"/>
          <w:spacing w:val="9"/>
        </w:rPr>
        <w:t> </w:t>
      </w:r>
      <w:r>
        <w:rPr>
          <w:color w:val="231F20"/>
        </w:rPr>
        <w:t>made</w:t>
      </w:r>
      <w:r>
        <w:rPr>
          <w:color w:val="231F20"/>
          <w:spacing w:val="9"/>
        </w:rPr>
        <w:t> </w:t>
      </w:r>
      <w:r>
        <w:rPr>
          <w:color w:val="231F20"/>
        </w:rPr>
        <w:t>it</w:t>
      </w:r>
      <w:r>
        <w:rPr>
          <w:color w:val="231F20"/>
          <w:spacing w:val="9"/>
        </w:rPr>
        <w:t> </w:t>
      </w:r>
      <w:r>
        <w:rPr>
          <w:color w:val="231F20"/>
        </w:rPr>
        <w:t>happen.</w:t>
      </w:r>
      <w:r>
        <w:rPr>
          <w:color w:val="231F20"/>
          <w:spacing w:val="6"/>
        </w:rPr>
        <w:t> </w:t>
      </w:r>
      <w:r>
        <w:rPr>
          <w:color w:val="231F20"/>
        </w:rPr>
        <w:t>Thanks</w:t>
      </w:r>
      <w:r>
        <w:rPr>
          <w:color w:val="231F20"/>
          <w:spacing w:val="9"/>
        </w:rPr>
        <w:t> </w:t>
      </w:r>
      <w:r>
        <w:rPr>
          <w:color w:val="231F20"/>
        </w:rPr>
        <w:t>to</w:t>
      </w:r>
      <w:r>
        <w:rPr>
          <w:color w:val="231F20"/>
          <w:spacing w:val="9"/>
        </w:rPr>
        <w:t> </w:t>
      </w:r>
      <w:r>
        <w:rPr>
          <w:color w:val="231F20"/>
        </w:rPr>
        <w:t>Dr.</w:t>
      </w:r>
      <w:r>
        <w:rPr>
          <w:color w:val="231F20"/>
          <w:spacing w:val="10"/>
        </w:rPr>
        <w:t> </w:t>
      </w:r>
      <w:r>
        <w:rPr>
          <w:color w:val="231F20"/>
        </w:rPr>
        <w:t>McDuffie,</w:t>
      </w:r>
      <w:r>
        <w:rPr>
          <w:color w:val="231F20"/>
          <w:spacing w:val="9"/>
        </w:rPr>
        <w:t> </w:t>
      </w:r>
      <w:r>
        <w:rPr>
          <w:color w:val="231F20"/>
        </w:rPr>
        <w:t>Ruth</w:t>
      </w:r>
      <w:r>
        <w:rPr>
          <w:color w:val="231F20"/>
          <w:spacing w:val="6"/>
        </w:rPr>
        <w:t> </w:t>
      </w:r>
      <w:r>
        <w:rPr>
          <w:color w:val="231F20"/>
        </w:rPr>
        <w:t>Thompson</w:t>
      </w:r>
      <w:r>
        <w:rPr>
          <w:color w:val="231F20"/>
          <w:spacing w:val="9"/>
        </w:rPr>
        <w:t> </w:t>
      </w:r>
      <w:r>
        <w:rPr>
          <w:color w:val="231F20"/>
        </w:rPr>
        <w:t>and</w:t>
      </w:r>
      <w:r>
        <w:rPr>
          <w:color w:val="231F20"/>
          <w:spacing w:val="9"/>
        </w:rPr>
        <w:t> </w:t>
      </w:r>
      <w:r>
        <w:rPr>
          <w:color w:val="231F20"/>
        </w:rPr>
        <w:t>Kathryn</w:t>
      </w:r>
      <w:r>
        <w:rPr>
          <w:color w:val="231F20"/>
          <w:spacing w:val="9"/>
        </w:rPr>
        <w:t> </w:t>
      </w:r>
      <w:r>
        <w:rPr>
          <w:color w:val="231F20"/>
        </w:rPr>
        <w:t>Pender</w:t>
      </w:r>
      <w:r>
        <w:rPr>
          <w:color w:val="231F20"/>
          <w:spacing w:val="10"/>
        </w:rPr>
        <w:t> </w:t>
      </w:r>
      <w:r>
        <w:rPr>
          <w:color w:val="231F20"/>
        </w:rPr>
        <w:t>for</w:t>
      </w:r>
      <w:r>
        <w:rPr>
          <w:color w:val="231F20"/>
          <w:spacing w:val="9"/>
        </w:rPr>
        <w:t> </w:t>
      </w:r>
      <w:r>
        <w:rPr>
          <w:color w:val="231F20"/>
          <w:spacing w:val="-2"/>
        </w:rPr>
        <w:t>being</w:t>
      </w:r>
    </w:p>
    <w:p>
      <w:pPr>
        <w:pStyle w:val="BodyText"/>
        <w:spacing w:line="249" w:lineRule="auto" w:before="4"/>
        <w:ind w:left="342"/>
        <w:jc w:val="both"/>
      </w:pPr>
      <w:r>
        <w:rPr>
          <w:color w:val="231F20"/>
        </w:rPr>
        <w:t>sponsors and coordinators for the visit. Presentations were made by Charlie, Eli Barrington,</w:t>
      </w:r>
      <w:r>
        <w:rPr>
          <w:color w:val="231F20"/>
          <w:spacing w:val="-4"/>
        </w:rPr>
        <w:t> </w:t>
      </w:r>
      <w:r>
        <w:rPr>
          <w:color w:val="231F20"/>
        </w:rPr>
        <w:t>Viola Brown, and Lilyrae Bradley. Thanks to all of you for stepping up to make such an important contribution to your Journalism Club.</w:t>
      </w:r>
    </w:p>
    <w:p>
      <w:pPr>
        <w:pStyle w:val="BodyText"/>
        <w:spacing w:line="249" w:lineRule="auto" w:before="3"/>
        <w:ind w:left="342" w:firstLine="199"/>
        <w:jc w:val="both"/>
      </w:pPr>
      <w:r>
        <w:rPr>
          <w:color w:val="231F20"/>
        </w:rPr>
        <w:t>Our</w:t>
      </w:r>
      <w:r>
        <w:rPr>
          <w:color w:val="231F20"/>
          <w:spacing w:val="-5"/>
        </w:rPr>
        <w:t> </w:t>
      </w:r>
      <w:r>
        <w:rPr>
          <w:color w:val="231F20"/>
        </w:rPr>
        <w:t>friend,</w:t>
      </w:r>
      <w:r>
        <w:rPr>
          <w:color w:val="231F20"/>
          <w:spacing w:val="-6"/>
        </w:rPr>
        <w:t> </w:t>
      </w:r>
      <w:r>
        <w:rPr>
          <w:color w:val="231F20"/>
        </w:rPr>
        <w:t>Paul</w:t>
      </w:r>
      <w:r>
        <w:rPr>
          <w:color w:val="231F20"/>
          <w:spacing w:val="-6"/>
        </w:rPr>
        <w:t> </w:t>
      </w:r>
      <w:r>
        <w:rPr>
          <w:color w:val="231F20"/>
        </w:rPr>
        <w:t>Paolicelli-an</w:t>
      </w:r>
      <w:r>
        <w:rPr>
          <w:color w:val="231F20"/>
          <w:spacing w:val="-6"/>
        </w:rPr>
        <w:t> </w:t>
      </w:r>
      <w:r>
        <w:rPr>
          <w:color w:val="231F20"/>
        </w:rPr>
        <w:t>author</w:t>
      </w:r>
      <w:r>
        <w:rPr>
          <w:color w:val="231F20"/>
          <w:spacing w:val="-5"/>
        </w:rPr>
        <w:t> </w:t>
      </w:r>
      <w:r>
        <w:rPr>
          <w:color w:val="231F20"/>
        </w:rPr>
        <w:t>and</w:t>
      </w:r>
      <w:r>
        <w:rPr>
          <w:color w:val="231F20"/>
          <w:spacing w:val="-5"/>
        </w:rPr>
        <w:t> </w:t>
      </w:r>
      <w:r>
        <w:rPr>
          <w:color w:val="231F20"/>
        </w:rPr>
        <w:t>former</w:t>
      </w:r>
      <w:r>
        <w:rPr>
          <w:color w:val="231F20"/>
          <w:spacing w:val="-6"/>
        </w:rPr>
        <w:t> </w:t>
      </w:r>
      <w:r>
        <w:rPr>
          <w:color w:val="231F20"/>
        </w:rPr>
        <w:t>NBC</w:t>
      </w:r>
      <w:r>
        <w:rPr>
          <w:color w:val="231F20"/>
          <w:spacing w:val="-5"/>
        </w:rPr>
        <w:t> </w:t>
      </w:r>
      <w:r>
        <w:rPr>
          <w:color w:val="231F20"/>
        </w:rPr>
        <w:t>Bureau</w:t>
      </w:r>
      <w:r>
        <w:rPr>
          <w:color w:val="231F20"/>
          <w:spacing w:val="-5"/>
        </w:rPr>
        <w:t> </w:t>
      </w:r>
      <w:r>
        <w:rPr>
          <w:color w:val="231F20"/>
        </w:rPr>
        <w:t>Chief,</w:t>
      </w:r>
      <w:r>
        <w:rPr>
          <w:color w:val="231F20"/>
          <w:spacing w:val="-6"/>
        </w:rPr>
        <w:t> </w:t>
      </w:r>
      <w:r>
        <w:rPr>
          <w:color w:val="231F20"/>
        </w:rPr>
        <w:t>joined</w:t>
      </w:r>
      <w:r>
        <w:rPr>
          <w:color w:val="231F20"/>
          <w:spacing w:val="-5"/>
        </w:rPr>
        <w:t> </w:t>
      </w:r>
      <w:r>
        <w:rPr>
          <w:color w:val="231F20"/>
        </w:rPr>
        <w:t>us</w:t>
      </w:r>
      <w:r>
        <w:rPr>
          <w:color w:val="231F20"/>
          <w:spacing w:val="-5"/>
        </w:rPr>
        <w:t> </w:t>
      </w:r>
      <w:r>
        <w:rPr>
          <w:color w:val="231F20"/>
        </w:rPr>
        <w:t>at</w:t>
      </w:r>
      <w:r>
        <w:rPr>
          <w:color w:val="231F20"/>
          <w:spacing w:val="-5"/>
        </w:rPr>
        <w:t> </w:t>
      </w:r>
      <w:r>
        <w:rPr>
          <w:color w:val="231F20"/>
        </w:rPr>
        <w:t>BC</w:t>
      </w:r>
      <w:r>
        <w:rPr>
          <w:color w:val="231F20"/>
          <w:spacing w:val="-5"/>
        </w:rPr>
        <w:t> </w:t>
      </w:r>
      <w:r>
        <w:rPr>
          <w:color w:val="231F20"/>
        </w:rPr>
        <w:t>Early</w:t>
      </w:r>
      <w:r>
        <w:rPr>
          <w:color w:val="231F20"/>
          <w:spacing w:val="-5"/>
        </w:rPr>
        <w:t> </w:t>
      </w:r>
      <w:r>
        <w:rPr>
          <w:color w:val="231F20"/>
        </w:rPr>
        <w:t>College</w:t>
      </w:r>
      <w:r>
        <w:rPr>
          <w:color w:val="231F20"/>
          <w:spacing w:val="-6"/>
        </w:rPr>
        <w:t> </w:t>
      </w:r>
      <w:r>
        <w:rPr>
          <w:color w:val="231F20"/>
        </w:rPr>
        <w:t>High School to discuss the importance of writing and careers in Journalism.</w:t>
      </w:r>
    </w:p>
    <w:p>
      <w:pPr>
        <w:pStyle w:val="BodyText"/>
        <w:spacing w:line="249" w:lineRule="auto" w:before="1"/>
        <w:ind w:left="342" w:right="1" w:firstLine="199"/>
        <w:jc w:val="both"/>
      </w:pPr>
      <w:r>
        <w:rPr>
          <w:color w:val="231F20"/>
        </w:rPr>
        <w:t>We</w:t>
      </w:r>
      <w:r>
        <w:rPr>
          <w:color w:val="231F20"/>
          <w:spacing w:val="-10"/>
        </w:rPr>
        <w:t> </w:t>
      </w:r>
      <w:r>
        <w:rPr>
          <w:color w:val="231F20"/>
        </w:rPr>
        <w:t>have</w:t>
      </w:r>
      <w:r>
        <w:rPr>
          <w:color w:val="231F20"/>
          <w:spacing w:val="-10"/>
        </w:rPr>
        <w:t> </w:t>
      </w:r>
      <w:r>
        <w:rPr>
          <w:color w:val="231F20"/>
        </w:rPr>
        <w:t>recruited</w:t>
      </w:r>
      <w:r>
        <w:rPr>
          <w:color w:val="231F20"/>
          <w:spacing w:val="-10"/>
        </w:rPr>
        <w:t> </w:t>
      </w:r>
      <w:r>
        <w:rPr>
          <w:color w:val="231F20"/>
        </w:rPr>
        <w:t>two</w:t>
      </w:r>
      <w:r>
        <w:rPr>
          <w:color w:val="231F20"/>
          <w:spacing w:val="-10"/>
        </w:rPr>
        <w:t> </w:t>
      </w:r>
      <w:r>
        <w:rPr>
          <w:color w:val="231F20"/>
        </w:rPr>
        <w:t>students</w:t>
      </w:r>
      <w:r>
        <w:rPr>
          <w:color w:val="231F20"/>
          <w:spacing w:val="-10"/>
        </w:rPr>
        <w:t> </w:t>
      </w:r>
      <w:r>
        <w:rPr>
          <w:color w:val="231F20"/>
        </w:rPr>
        <w:t>to</w:t>
      </w:r>
      <w:r>
        <w:rPr>
          <w:color w:val="231F20"/>
          <w:spacing w:val="-10"/>
        </w:rPr>
        <w:t> </w:t>
      </w:r>
      <w:r>
        <w:rPr>
          <w:color w:val="231F20"/>
        </w:rPr>
        <w:t>basically</w:t>
      </w:r>
      <w:r>
        <w:rPr>
          <w:color w:val="231F20"/>
          <w:spacing w:val="-10"/>
        </w:rPr>
        <w:t> </w:t>
      </w:r>
      <w:r>
        <w:rPr>
          <w:color w:val="231F20"/>
        </w:rPr>
        <w:t>run</w:t>
      </w:r>
      <w:r>
        <w:rPr>
          <w:color w:val="231F20"/>
          <w:spacing w:val="-10"/>
        </w:rPr>
        <w:t> </w:t>
      </w:r>
      <w:r>
        <w:rPr>
          <w:color w:val="231F20"/>
        </w:rPr>
        <w:t>the</w:t>
      </w:r>
      <w:r>
        <w:rPr>
          <w:color w:val="231F20"/>
          <w:spacing w:val="-10"/>
        </w:rPr>
        <w:t> </w:t>
      </w:r>
      <w:r>
        <w:rPr>
          <w:color w:val="231F20"/>
        </w:rPr>
        <w:t>operations</w:t>
      </w:r>
      <w:r>
        <w:rPr>
          <w:color w:val="231F20"/>
          <w:spacing w:val="-10"/>
        </w:rPr>
        <w:t> </w:t>
      </w:r>
      <w:r>
        <w:rPr>
          <w:color w:val="231F20"/>
        </w:rPr>
        <w:t>of</w:t>
      </w:r>
      <w:r>
        <w:rPr>
          <w:color w:val="231F20"/>
          <w:spacing w:val="-14"/>
        </w:rPr>
        <w:t> </w:t>
      </w:r>
      <w:r>
        <w:rPr>
          <w:color w:val="231F20"/>
        </w:rPr>
        <w:t>The</w:t>
      </w:r>
      <w:r>
        <w:rPr>
          <w:color w:val="231F20"/>
          <w:spacing w:val="-14"/>
        </w:rPr>
        <w:t> </w:t>
      </w:r>
      <w:r>
        <w:rPr>
          <w:color w:val="231F20"/>
        </w:rPr>
        <w:t>Teen</w:t>
      </w:r>
      <w:r>
        <w:rPr>
          <w:color w:val="231F20"/>
          <w:spacing w:val="-10"/>
        </w:rPr>
        <w:t> </w:t>
      </w:r>
      <w:r>
        <w:rPr>
          <w:color w:val="231F20"/>
        </w:rPr>
        <w:t>Scene</w:t>
      </w:r>
      <w:r>
        <w:rPr>
          <w:color w:val="231F20"/>
          <w:spacing w:val="-10"/>
        </w:rPr>
        <w:t> </w:t>
      </w:r>
      <w:r>
        <w:rPr>
          <w:color w:val="231F20"/>
        </w:rPr>
        <w:t>through</w:t>
      </w:r>
      <w:r>
        <w:rPr>
          <w:color w:val="231F20"/>
          <w:spacing w:val="-10"/>
        </w:rPr>
        <w:t> </w:t>
      </w:r>
      <w:r>
        <w:rPr>
          <w:color w:val="231F20"/>
        </w:rPr>
        <w:t>our</w:t>
      </w:r>
      <w:r>
        <w:rPr>
          <w:color w:val="231F20"/>
          <w:spacing w:val="-10"/>
        </w:rPr>
        <w:t> </w:t>
      </w:r>
      <w:r>
        <w:rPr>
          <w:color w:val="231F20"/>
        </w:rPr>
        <w:t>new</w:t>
      </w:r>
      <w:r>
        <w:rPr>
          <w:color w:val="231F20"/>
          <w:spacing w:val="-10"/>
        </w:rPr>
        <w:t> </w:t>
      </w:r>
      <w:r>
        <w:rPr>
          <w:color w:val="231F20"/>
        </w:rPr>
        <w:t>online presence.</w:t>
      </w:r>
      <w:r>
        <w:rPr>
          <w:color w:val="231F20"/>
          <w:spacing w:val="-14"/>
        </w:rPr>
        <w:t> </w:t>
      </w:r>
      <w:r>
        <w:rPr>
          <w:color w:val="231F20"/>
        </w:rPr>
        <w:t>They</w:t>
      </w:r>
      <w:r>
        <w:rPr>
          <w:color w:val="231F20"/>
          <w:spacing w:val="-14"/>
        </w:rPr>
        <w:t> </w:t>
      </w:r>
      <w:r>
        <w:rPr>
          <w:color w:val="231F20"/>
        </w:rPr>
        <w:t>will</w:t>
      </w:r>
      <w:r>
        <w:rPr>
          <w:color w:val="231F20"/>
          <w:spacing w:val="-13"/>
        </w:rPr>
        <w:t> </w:t>
      </w:r>
      <w:r>
        <w:rPr>
          <w:color w:val="231F20"/>
        </w:rPr>
        <w:t>design</w:t>
      </w:r>
      <w:r>
        <w:rPr>
          <w:color w:val="231F20"/>
          <w:spacing w:val="-13"/>
        </w:rPr>
        <w:t> </w:t>
      </w:r>
      <w:r>
        <w:rPr>
          <w:color w:val="231F20"/>
        </w:rPr>
        <w:t>the</w:t>
      </w:r>
      <w:r>
        <w:rPr>
          <w:color w:val="231F20"/>
          <w:spacing w:val="-13"/>
        </w:rPr>
        <w:t> </w:t>
      </w:r>
      <w:r>
        <w:rPr>
          <w:color w:val="231F20"/>
        </w:rPr>
        <w:t>web,</w:t>
      </w:r>
      <w:r>
        <w:rPr>
          <w:color w:val="231F20"/>
          <w:spacing w:val="-13"/>
        </w:rPr>
        <w:t> </w:t>
      </w:r>
      <w:r>
        <w:rPr>
          <w:color w:val="231F20"/>
        </w:rPr>
        <w:t>prepare</w:t>
      </w:r>
      <w:r>
        <w:rPr>
          <w:color w:val="231F20"/>
          <w:spacing w:val="-13"/>
        </w:rPr>
        <w:t> </w:t>
      </w:r>
      <w:r>
        <w:rPr>
          <w:color w:val="231F20"/>
        </w:rPr>
        <w:t>5-minute</w:t>
      </w:r>
      <w:r>
        <w:rPr>
          <w:color w:val="231F20"/>
          <w:spacing w:val="-13"/>
        </w:rPr>
        <w:t> </w:t>
      </w:r>
      <w:r>
        <w:rPr>
          <w:color w:val="231F20"/>
        </w:rPr>
        <w:t>newscasts</w:t>
      </w:r>
      <w:r>
        <w:rPr>
          <w:color w:val="231F20"/>
          <w:spacing w:val="-13"/>
        </w:rPr>
        <w:t> </w:t>
      </w:r>
      <w:r>
        <w:rPr>
          <w:color w:val="231F20"/>
        </w:rPr>
        <w:t>for</w:t>
      </w:r>
      <w:r>
        <w:rPr>
          <w:color w:val="231F20"/>
          <w:spacing w:val="-13"/>
        </w:rPr>
        <w:t> </w:t>
      </w:r>
      <w:r>
        <w:rPr>
          <w:color w:val="231F20"/>
        </w:rPr>
        <w:t>participating</w:t>
      </w:r>
      <w:r>
        <w:rPr>
          <w:color w:val="231F20"/>
          <w:spacing w:val="-13"/>
        </w:rPr>
        <w:t> </w:t>
      </w:r>
      <w:r>
        <w:rPr>
          <w:color w:val="231F20"/>
        </w:rPr>
        <w:t>schools</w:t>
      </w:r>
      <w:r>
        <w:rPr>
          <w:color w:val="231F20"/>
          <w:spacing w:val="-13"/>
        </w:rPr>
        <w:t> </w:t>
      </w:r>
      <w:r>
        <w:rPr>
          <w:color w:val="231F20"/>
        </w:rPr>
        <w:t>and</w:t>
      </w:r>
      <w:r>
        <w:rPr>
          <w:color w:val="231F20"/>
          <w:spacing w:val="-13"/>
        </w:rPr>
        <w:t> </w:t>
      </w:r>
      <w:r>
        <w:rPr>
          <w:color w:val="231F20"/>
        </w:rPr>
        <w:t>develop</w:t>
      </w:r>
      <w:r>
        <w:rPr>
          <w:color w:val="231F20"/>
          <w:spacing w:val="-13"/>
        </w:rPr>
        <w:t> </w:t>
      </w:r>
      <w:r>
        <w:rPr>
          <w:color w:val="231F20"/>
        </w:rPr>
        <w:t>a</w:t>
      </w:r>
      <w:r>
        <w:rPr>
          <w:color w:val="231F20"/>
          <w:spacing w:val="-13"/>
        </w:rPr>
        <w:t> </w:t>
      </w:r>
      <w:r>
        <w:rPr>
          <w:color w:val="231F20"/>
        </w:rPr>
        <w:t>line up of writers interested in doing one-minute podcasts on our new website.</w:t>
      </w:r>
    </w:p>
    <w:p>
      <w:pPr>
        <w:pStyle w:val="BodyText"/>
        <w:spacing w:line="249" w:lineRule="auto" w:before="3"/>
        <w:ind w:left="342" w:firstLine="199"/>
        <w:jc w:val="right"/>
      </w:pPr>
      <w:r>
        <w:rPr>
          <w:color w:val="231F20"/>
        </w:rPr>
        <w:t>There</w:t>
      </w:r>
      <w:r>
        <w:rPr>
          <w:color w:val="231F20"/>
          <w:spacing w:val="-1"/>
        </w:rPr>
        <w:t> </w:t>
      </w:r>
      <w:r>
        <w:rPr>
          <w:color w:val="231F20"/>
        </w:rPr>
        <w:t>is</w:t>
      </w:r>
      <w:r>
        <w:rPr>
          <w:color w:val="231F20"/>
          <w:spacing w:val="-1"/>
        </w:rPr>
        <w:t> </w:t>
      </w:r>
      <w:r>
        <w:rPr>
          <w:color w:val="231F20"/>
        </w:rPr>
        <w:t>a</w:t>
      </w:r>
      <w:r>
        <w:rPr>
          <w:color w:val="231F20"/>
          <w:spacing w:val="-1"/>
        </w:rPr>
        <w:t> </w:t>
      </w:r>
      <w:r>
        <w:rPr>
          <w:color w:val="231F20"/>
        </w:rPr>
        <w:t>lot</w:t>
      </w:r>
      <w:r>
        <w:rPr>
          <w:color w:val="231F20"/>
          <w:spacing w:val="-1"/>
        </w:rPr>
        <w:t> </w:t>
      </w:r>
      <w:r>
        <w:rPr>
          <w:color w:val="231F20"/>
        </w:rPr>
        <w:t>of</w:t>
      </w:r>
      <w:r>
        <w:rPr>
          <w:color w:val="231F20"/>
          <w:spacing w:val="-1"/>
        </w:rPr>
        <w:t> </w:t>
      </w:r>
      <w:r>
        <w:rPr>
          <w:color w:val="231F20"/>
        </w:rPr>
        <w:t>activity</w:t>
      </w:r>
      <w:r>
        <w:rPr>
          <w:color w:val="231F20"/>
          <w:spacing w:val="-1"/>
        </w:rPr>
        <w:t> </w:t>
      </w:r>
      <w:r>
        <w:rPr>
          <w:color w:val="231F20"/>
        </w:rPr>
        <w:t>behind</w:t>
      </w:r>
      <w:r>
        <w:rPr>
          <w:color w:val="231F20"/>
          <w:spacing w:val="-1"/>
        </w:rPr>
        <w:t> </w:t>
      </w:r>
      <w:r>
        <w:rPr>
          <w:color w:val="231F20"/>
        </w:rPr>
        <w:t>the</w:t>
      </w:r>
      <w:r>
        <w:rPr>
          <w:color w:val="231F20"/>
          <w:spacing w:val="-1"/>
        </w:rPr>
        <w:t> </w:t>
      </w:r>
      <w:r>
        <w:rPr>
          <w:color w:val="231F20"/>
        </w:rPr>
        <w:t>scenes</w:t>
      </w:r>
      <w:r>
        <w:rPr>
          <w:color w:val="231F20"/>
          <w:spacing w:val="-1"/>
        </w:rPr>
        <w:t> </w:t>
      </w:r>
      <w:r>
        <w:rPr>
          <w:color w:val="231F20"/>
        </w:rPr>
        <w:t>to</w:t>
      </w:r>
      <w:r>
        <w:rPr>
          <w:color w:val="231F20"/>
          <w:spacing w:val="-1"/>
        </w:rPr>
        <w:t> </w:t>
      </w:r>
      <w:r>
        <w:rPr>
          <w:color w:val="231F20"/>
        </w:rPr>
        <w:t>develop</w:t>
      </w:r>
      <w:r>
        <w:rPr>
          <w:color w:val="231F20"/>
          <w:spacing w:val="-1"/>
        </w:rPr>
        <w:t> </w:t>
      </w:r>
      <w:r>
        <w:rPr>
          <w:color w:val="231F20"/>
        </w:rPr>
        <w:t>new</w:t>
      </w:r>
      <w:r>
        <w:rPr>
          <w:color w:val="231F20"/>
          <w:spacing w:val="-1"/>
        </w:rPr>
        <w:t> </w:t>
      </w:r>
      <w:r>
        <w:rPr>
          <w:color w:val="231F20"/>
        </w:rPr>
        <w:t>programs</w:t>
      </w:r>
      <w:r>
        <w:rPr>
          <w:color w:val="231F20"/>
          <w:spacing w:val="-1"/>
        </w:rPr>
        <w:t> </w:t>
      </w:r>
      <w:r>
        <w:rPr>
          <w:color w:val="231F20"/>
        </w:rPr>
        <w:t>for</w:t>
      </w:r>
      <w:r>
        <w:rPr>
          <w:color w:val="231F20"/>
          <w:spacing w:val="-1"/>
        </w:rPr>
        <w:t> </w:t>
      </w:r>
      <w:r>
        <w:rPr>
          <w:color w:val="231F20"/>
        </w:rPr>
        <w:t>both</w:t>
      </w:r>
      <w:r>
        <w:rPr>
          <w:color w:val="231F20"/>
          <w:spacing w:val="-1"/>
        </w:rPr>
        <w:t> </w:t>
      </w:r>
      <w:r>
        <w:rPr>
          <w:color w:val="231F20"/>
        </w:rPr>
        <w:t>Cape</w:t>
      </w:r>
      <w:r>
        <w:rPr>
          <w:color w:val="231F20"/>
          <w:spacing w:val="-1"/>
        </w:rPr>
        <w:t> </w:t>
      </w:r>
      <w:r>
        <w:rPr>
          <w:color w:val="231F20"/>
        </w:rPr>
        <w:t>Fear</w:t>
      </w:r>
      <w:r>
        <w:rPr>
          <w:color w:val="231F20"/>
          <w:spacing w:val="-4"/>
        </w:rPr>
        <w:t> </w:t>
      </w:r>
      <w:r>
        <w:rPr>
          <w:color w:val="231F20"/>
        </w:rPr>
        <w:t>Voices</w:t>
      </w:r>
      <w:r>
        <w:rPr>
          <w:color w:val="231F20"/>
          <w:spacing w:val="-1"/>
        </w:rPr>
        <w:t> </w:t>
      </w:r>
      <w:r>
        <w:rPr>
          <w:color w:val="231F20"/>
        </w:rPr>
        <w:t>and</w:t>
      </w:r>
      <w:r>
        <w:rPr>
          <w:color w:val="231F20"/>
          <w:spacing w:val="-4"/>
        </w:rPr>
        <w:t> </w:t>
      </w:r>
      <w:r>
        <w:rPr>
          <w:color w:val="231F20"/>
        </w:rPr>
        <w:t>The Teen</w:t>
      </w:r>
      <w:r>
        <w:rPr>
          <w:color w:val="231F20"/>
          <w:spacing w:val="-12"/>
        </w:rPr>
        <w:t> </w:t>
      </w:r>
      <w:r>
        <w:rPr>
          <w:color w:val="231F20"/>
        </w:rPr>
        <w:t>Scene.</w:t>
      </w:r>
      <w:r>
        <w:rPr>
          <w:color w:val="231F20"/>
          <w:spacing w:val="-14"/>
        </w:rPr>
        <w:t> </w:t>
      </w:r>
      <w:r>
        <w:rPr>
          <w:color w:val="231F20"/>
        </w:rPr>
        <w:t>We</w:t>
      </w:r>
      <w:r>
        <w:rPr>
          <w:color w:val="231F20"/>
          <w:spacing w:val="-11"/>
        </w:rPr>
        <w:t> </w:t>
      </w:r>
      <w:r>
        <w:rPr>
          <w:color w:val="231F20"/>
        </w:rPr>
        <w:t>can’t</w:t>
      </w:r>
      <w:r>
        <w:rPr>
          <w:color w:val="231F20"/>
          <w:spacing w:val="-11"/>
        </w:rPr>
        <w:t> </w:t>
      </w:r>
      <w:r>
        <w:rPr>
          <w:color w:val="231F20"/>
        </w:rPr>
        <w:t>wait</w:t>
      </w:r>
      <w:r>
        <w:rPr>
          <w:color w:val="231F20"/>
          <w:spacing w:val="-11"/>
        </w:rPr>
        <w:t> </w:t>
      </w:r>
      <w:r>
        <w:rPr>
          <w:color w:val="231F20"/>
        </w:rPr>
        <w:t>to</w:t>
      </w:r>
      <w:r>
        <w:rPr>
          <w:color w:val="231F20"/>
          <w:spacing w:val="-11"/>
        </w:rPr>
        <w:t> </w:t>
      </w:r>
      <w:r>
        <w:rPr>
          <w:color w:val="231F20"/>
        </w:rPr>
        <w:t>bring</w:t>
      </w:r>
      <w:r>
        <w:rPr>
          <w:color w:val="231F20"/>
          <w:spacing w:val="-11"/>
        </w:rPr>
        <w:t> </w:t>
      </w:r>
      <w:r>
        <w:rPr>
          <w:color w:val="231F20"/>
        </w:rPr>
        <w:t>our</w:t>
      </w:r>
      <w:r>
        <w:rPr>
          <w:color w:val="231F20"/>
          <w:spacing w:val="-11"/>
        </w:rPr>
        <w:t> </w:t>
      </w:r>
      <w:r>
        <w:rPr>
          <w:color w:val="231F20"/>
        </w:rPr>
        <w:t>Ben</w:t>
      </w:r>
      <w:r>
        <w:rPr>
          <w:color w:val="231F20"/>
          <w:spacing w:val="-11"/>
        </w:rPr>
        <w:t> </w:t>
      </w:r>
      <w:r>
        <w:rPr>
          <w:color w:val="231F20"/>
        </w:rPr>
        <w:t>Franklin</w:t>
      </w:r>
      <w:r>
        <w:rPr>
          <w:color w:val="231F20"/>
          <w:spacing w:val="-11"/>
        </w:rPr>
        <w:t> </w:t>
      </w:r>
      <w:r>
        <w:rPr>
          <w:color w:val="231F20"/>
        </w:rPr>
        <w:t>methods</w:t>
      </w:r>
      <w:r>
        <w:rPr>
          <w:color w:val="231F20"/>
          <w:spacing w:val="-11"/>
        </w:rPr>
        <w:t> </w:t>
      </w:r>
      <w:r>
        <w:rPr>
          <w:color w:val="231F20"/>
        </w:rPr>
        <w:t>of</w:t>
      </w:r>
      <w:r>
        <w:rPr>
          <w:color w:val="231F20"/>
          <w:spacing w:val="-11"/>
        </w:rPr>
        <w:t> </w:t>
      </w:r>
      <w:r>
        <w:rPr>
          <w:color w:val="231F20"/>
        </w:rPr>
        <w:t>doing</w:t>
      </w:r>
      <w:r>
        <w:rPr>
          <w:color w:val="231F20"/>
          <w:spacing w:val="-11"/>
        </w:rPr>
        <w:t> </w:t>
      </w:r>
      <w:r>
        <w:rPr>
          <w:color w:val="231F20"/>
        </w:rPr>
        <w:t>a</w:t>
      </w:r>
      <w:r>
        <w:rPr>
          <w:color w:val="231F20"/>
          <w:spacing w:val="-11"/>
        </w:rPr>
        <w:t> </w:t>
      </w:r>
      <w:r>
        <w:rPr>
          <w:color w:val="231F20"/>
        </w:rPr>
        <w:t>monthly</w:t>
      </w:r>
      <w:r>
        <w:rPr>
          <w:color w:val="231F20"/>
          <w:spacing w:val="-11"/>
        </w:rPr>
        <w:t> </w:t>
      </w:r>
      <w:r>
        <w:rPr>
          <w:color w:val="231F20"/>
        </w:rPr>
        <w:t>paper</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21st</w:t>
      </w:r>
      <w:r>
        <w:rPr>
          <w:color w:val="231F20"/>
          <w:spacing w:val="-11"/>
        </w:rPr>
        <w:t> </w:t>
      </w:r>
      <w:r>
        <w:rPr>
          <w:color w:val="231F20"/>
        </w:rPr>
        <w:t>Century. Many thanks to all of you on this our 2nd</w:t>
      </w:r>
      <w:r>
        <w:rPr>
          <w:color w:val="231F20"/>
          <w:spacing w:val="-8"/>
        </w:rPr>
        <w:t> </w:t>
      </w:r>
      <w:r>
        <w:rPr>
          <w:color w:val="231F20"/>
        </w:rPr>
        <w:t>Anniversary.</w:t>
      </w:r>
      <w:r>
        <w:rPr>
          <w:color w:val="231F20"/>
          <w:spacing w:val="-4"/>
        </w:rPr>
        <w:t> </w:t>
      </w:r>
      <w:r>
        <w:rPr>
          <w:color w:val="231F20"/>
        </w:rPr>
        <w:t>You all make it happen. The help for all the non-</w:t>
      </w:r>
    </w:p>
    <w:p>
      <w:pPr>
        <w:pStyle w:val="BodyText"/>
        <w:spacing w:before="3"/>
        <w:ind w:left="342"/>
        <w:jc w:val="both"/>
      </w:pPr>
      <w:r>
        <w:rPr>
          <w:color w:val="231F20"/>
        </w:rPr>
        <w:t>paid</w:t>
      </w:r>
      <w:r>
        <w:rPr>
          <w:color w:val="231F20"/>
          <w:spacing w:val="-4"/>
        </w:rPr>
        <w:t> </w:t>
      </w:r>
      <w:r>
        <w:rPr>
          <w:color w:val="231F20"/>
        </w:rPr>
        <w:t>volunteers</w:t>
      </w:r>
      <w:r>
        <w:rPr>
          <w:color w:val="231F20"/>
          <w:spacing w:val="-2"/>
        </w:rPr>
        <w:t> </w:t>
      </w:r>
      <w:r>
        <w:rPr>
          <w:color w:val="231F20"/>
        </w:rPr>
        <w:t>is</w:t>
      </w:r>
      <w:r>
        <w:rPr>
          <w:color w:val="231F20"/>
          <w:spacing w:val="-2"/>
        </w:rPr>
        <w:t> </w:t>
      </w:r>
      <w:r>
        <w:rPr>
          <w:color w:val="231F20"/>
        </w:rPr>
        <w:t>invaluable.</w:t>
      </w:r>
      <w:r>
        <w:rPr>
          <w:color w:val="231F20"/>
          <w:spacing w:val="-2"/>
        </w:rPr>
        <w:t> </w:t>
      </w:r>
      <w:r>
        <w:rPr>
          <w:color w:val="231F20"/>
        </w:rPr>
        <w:t>Let’s</w:t>
      </w:r>
      <w:r>
        <w:rPr>
          <w:color w:val="231F20"/>
          <w:spacing w:val="-3"/>
        </w:rPr>
        <w:t> </w:t>
      </w:r>
      <w:r>
        <w:rPr>
          <w:color w:val="231F20"/>
        </w:rPr>
        <w:t>do</w:t>
      </w:r>
      <w:r>
        <w:rPr>
          <w:color w:val="231F20"/>
          <w:spacing w:val="-2"/>
        </w:rPr>
        <w:t> </w:t>
      </w:r>
      <w:r>
        <w:rPr>
          <w:color w:val="231F20"/>
        </w:rPr>
        <w:t>another</w:t>
      </w:r>
      <w:r>
        <w:rPr>
          <w:color w:val="231F20"/>
          <w:spacing w:val="-1"/>
        </w:rPr>
        <w:t> </w:t>
      </w:r>
      <w:r>
        <w:rPr>
          <w:color w:val="231F20"/>
          <w:spacing w:val="-2"/>
        </w:rPr>
        <w:t>year.</w:t>
      </w:r>
    </w:p>
    <w:p>
      <w:pPr>
        <w:spacing w:line="381" w:lineRule="exact" w:before="13"/>
        <w:ind w:left="367" w:right="0" w:firstLine="0"/>
        <w:jc w:val="both"/>
        <w:rPr>
          <w:rFonts w:ascii="Arial"/>
          <w:b/>
          <w:sz w:val="34"/>
        </w:rPr>
      </w:pPr>
      <w:r>
        <w:rPr/>
        <w:br w:type="column"/>
      </w:r>
      <w:r>
        <w:rPr>
          <w:rFonts w:ascii="Arial"/>
          <w:b/>
          <w:color w:val="231F20"/>
          <w:sz w:val="34"/>
        </w:rPr>
        <w:t>Teen</w:t>
      </w:r>
      <w:r>
        <w:rPr>
          <w:rFonts w:ascii="Arial"/>
          <w:b/>
          <w:color w:val="231F20"/>
          <w:spacing w:val="-11"/>
          <w:sz w:val="34"/>
        </w:rPr>
        <w:t> </w:t>
      </w:r>
      <w:r>
        <w:rPr>
          <w:rFonts w:ascii="Arial"/>
          <w:b/>
          <w:color w:val="231F20"/>
          <w:sz w:val="34"/>
        </w:rPr>
        <w:t>Scene</w:t>
      </w:r>
      <w:r>
        <w:rPr>
          <w:rFonts w:ascii="Arial"/>
          <w:b/>
          <w:color w:val="231F20"/>
          <w:spacing w:val="-9"/>
          <w:sz w:val="34"/>
        </w:rPr>
        <w:t> </w:t>
      </w:r>
      <w:r>
        <w:rPr>
          <w:rFonts w:ascii="Arial"/>
          <w:b/>
          <w:color w:val="231F20"/>
          <w:sz w:val="34"/>
        </w:rPr>
        <w:t>Receives</w:t>
      </w:r>
      <w:r>
        <w:rPr>
          <w:rFonts w:ascii="Arial"/>
          <w:b/>
          <w:color w:val="231F20"/>
          <w:spacing w:val="-9"/>
          <w:sz w:val="34"/>
        </w:rPr>
        <w:t> </w:t>
      </w:r>
      <w:r>
        <w:rPr>
          <w:rFonts w:ascii="Arial"/>
          <w:b/>
          <w:color w:val="231F20"/>
          <w:spacing w:val="-2"/>
          <w:sz w:val="34"/>
        </w:rPr>
        <w:t>Grant</w:t>
      </w:r>
    </w:p>
    <w:p>
      <w:pPr>
        <w:spacing w:line="220" w:lineRule="exact" w:before="0"/>
        <w:ind w:left="260" w:right="0" w:firstLine="0"/>
        <w:jc w:val="both"/>
        <w:rPr>
          <w:rFonts w:ascii="Arial"/>
          <w:sz w:val="20"/>
        </w:rPr>
      </w:pPr>
      <w:r>
        <w:rPr/>
        <w:pict>
          <v:line style="position:absolute;mso-position-horizontal-relative:page;mso-position-vertical-relative:paragraph;z-index:15738880" from="516pt,5.512146pt" to="516pt,263.512146pt" stroked="true" strokeweight="1pt" strokecolor="#231f20">
            <v:stroke dashstyle="solid"/>
            <w10:wrap type="none"/>
          </v:line>
        </w:pict>
      </w:r>
      <w:r>
        <w:rPr>
          <w:rFonts w:ascii="Arial"/>
          <w:b/>
          <w:color w:val="231F20"/>
          <w:sz w:val="20"/>
        </w:rPr>
        <w:t>by Jan Morgan-Swegle,</w:t>
      </w:r>
      <w:r>
        <w:rPr>
          <w:rFonts w:ascii="Arial"/>
          <w:b/>
          <w:color w:val="231F20"/>
          <w:spacing w:val="-1"/>
          <w:sz w:val="20"/>
        </w:rPr>
        <w:t> </w:t>
      </w:r>
      <w:r>
        <w:rPr>
          <w:rFonts w:ascii="Arial"/>
          <w:color w:val="231F20"/>
          <w:sz w:val="20"/>
        </w:rPr>
        <w:t>Compass </w:t>
      </w:r>
      <w:r>
        <w:rPr>
          <w:rFonts w:ascii="Arial"/>
          <w:color w:val="231F20"/>
          <w:spacing w:val="-2"/>
          <w:sz w:val="20"/>
        </w:rPr>
        <w:t>Pointe</w:t>
      </w:r>
    </w:p>
    <w:p>
      <w:pPr>
        <w:pStyle w:val="BodyText"/>
        <w:spacing w:line="249" w:lineRule="auto" w:before="89"/>
        <w:ind w:left="1301" w:right="158" w:firstLine="200"/>
        <w:jc w:val="both"/>
      </w:pPr>
      <w:r>
        <w:rPr/>
        <w:drawing>
          <wp:anchor distT="0" distB="0" distL="0" distR="0" allowOverlap="1" layoutInCell="1" locked="0" behindDoc="1" simplePos="0" relativeHeight="486747136">
            <wp:simplePos x="0" y="0"/>
            <wp:positionH relativeFrom="page">
              <wp:posOffset>6649440</wp:posOffset>
            </wp:positionH>
            <wp:positionV relativeFrom="paragraph">
              <wp:posOffset>44063</wp:posOffset>
            </wp:positionV>
            <wp:extent cx="609597" cy="91440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7" cstate="print"/>
                    <a:stretch>
                      <a:fillRect/>
                    </a:stretch>
                  </pic:blipFill>
                  <pic:spPr>
                    <a:xfrm>
                      <a:off x="0" y="0"/>
                      <a:ext cx="609597" cy="914400"/>
                    </a:xfrm>
                    <a:prstGeom prst="rect">
                      <a:avLst/>
                    </a:prstGeom>
                  </pic:spPr>
                </pic:pic>
              </a:graphicData>
            </a:graphic>
          </wp:anchor>
        </w:drawing>
      </w:r>
      <w:r>
        <w:rPr>
          <w:color w:val="231F20"/>
        </w:rPr>
        <w:t>Non-profit organizations like Teen Scene,</w:t>
      </w:r>
      <w:r>
        <w:rPr>
          <w:color w:val="231F20"/>
          <w:spacing w:val="-4"/>
        </w:rPr>
        <w:t> </w:t>
      </w:r>
      <w:r>
        <w:rPr>
          <w:color w:val="231F20"/>
        </w:rPr>
        <w:t>Inc.</w:t>
      </w:r>
      <w:r>
        <w:rPr>
          <w:color w:val="231F20"/>
          <w:spacing w:val="-4"/>
        </w:rPr>
        <w:t> </w:t>
      </w:r>
      <w:r>
        <w:rPr>
          <w:color w:val="231F20"/>
        </w:rPr>
        <w:t>rely</w:t>
      </w:r>
      <w:r>
        <w:rPr>
          <w:color w:val="231F20"/>
          <w:spacing w:val="-4"/>
        </w:rPr>
        <w:t> </w:t>
      </w:r>
      <w:r>
        <w:rPr>
          <w:color w:val="231F20"/>
        </w:rPr>
        <w:t>on</w:t>
      </w:r>
      <w:r>
        <w:rPr>
          <w:color w:val="231F20"/>
          <w:spacing w:val="-4"/>
        </w:rPr>
        <w:t> </w:t>
      </w:r>
      <w:r>
        <w:rPr>
          <w:color w:val="231F20"/>
        </w:rPr>
        <w:t>donations</w:t>
      </w:r>
      <w:r>
        <w:rPr>
          <w:color w:val="231F20"/>
          <w:spacing w:val="-4"/>
        </w:rPr>
        <w:t> </w:t>
      </w:r>
      <w:r>
        <w:rPr>
          <w:color w:val="231F20"/>
        </w:rPr>
        <w:t>and</w:t>
      </w:r>
      <w:r>
        <w:rPr>
          <w:color w:val="231F20"/>
          <w:spacing w:val="-4"/>
        </w:rPr>
        <w:t> </w:t>
      </w:r>
      <w:r>
        <w:rPr>
          <w:color w:val="231F20"/>
        </w:rPr>
        <w:t>funded grants</w:t>
      </w:r>
      <w:r>
        <w:rPr>
          <w:color w:val="231F20"/>
          <w:spacing w:val="-14"/>
        </w:rPr>
        <w:t> </w:t>
      </w:r>
      <w:r>
        <w:rPr>
          <w:color w:val="231F20"/>
        </w:rPr>
        <w:t>to</w:t>
      </w:r>
      <w:r>
        <w:rPr>
          <w:color w:val="231F20"/>
          <w:spacing w:val="-14"/>
        </w:rPr>
        <w:t> </w:t>
      </w:r>
      <w:r>
        <w:rPr>
          <w:color w:val="231F20"/>
        </w:rPr>
        <w:t>survive</w:t>
      </w:r>
      <w:r>
        <w:rPr>
          <w:color w:val="231F20"/>
          <w:spacing w:val="-14"/>
        </w:rPr>
        <w:t> </w:t>
      </w:r>
      <w:r>
        <w:rPr>
          <w:color w:val="231F20"/>
        </w:rPr>
        <w:t>and</w:t>
      </w:r>
      <w:r>
        <w:rPr>
          <w:color w:val="231F20"/>
          <w:spacing w:val="-13"/>
        </w:rPr>
        <w:t> </w:t>
      </w:r>
      <w:r>
        <w:rPr>
          <w:color w:val="231F20"/>
        </w:rPr>
        <w:t>keep</w:t>
      </w:r>
      <w:r>
        <w:rPr>
          <w:color w:val="231F20"/>
          <w:spacing w:val="-14"/>
        </w:rPr>
        <w:t> </w:t>
      </w:r>
      <w:r>
        <w:rPr>
          <w:color w:val="231F20"/>
        </w:rPr>
        <w:t>their</w:t>
      </w:r>
      <w:r>
        <w:rPr>
          <w:color w:val="231F20"/>
          <w:spacing w:val="-14"/>
        </w:rPr>
        <w:t> </w:t>
      </w:r>
      <w:r>
        <w:rPr>
          <w:color w:val="231F20"/>
        </w:rPr>
        <w:t>programs </w:t>
      </w:r>
      <w:r>
        <w:rPr>
          <w:color w:val="231F20"/>
          <w:spacing w:val="-2"/>
        </w:rPr>
        <w:t>alive.</w:t>
      </w:r>
    </w:p>
    <w:p>
      <w:pPr>
        <w:pStyle w:val="BodyText"/>
        <w:spacing w:before="4"/>
        <w:ind w:left="1501"/>
        <w:jc w:val="both"/>
      </w:pPr>
      <w:r>
        <w:rPr>
          <w:color w:val="231F20"/>
        </w:rPr>
        <w:t>On</w:t>
      </w:r>
      <w:r>
        <w:rPr>
          <w:color w:val="231F20"/>
          <w:spacing w:val="-16"/>
        </w:rPr>
        <w:t> </w:t>
      </w:r>
      <w:r>
        <w:rPr>
          <w:color w:val="231F20"/>
        </w:rPr>
        <w:t>April</w:t>
      </w:r>
      <w:r>
        <w:rPr>
          <w:color w:val="231F20"/>
          <w:spacing w:val="-9"/>
        </w:rPr>
        <w:t> </w:t>
      </w:r>
      <w:r>
        <w:rPr>
          <w:color w:val="231F20"/>
        </w:rPr>
        <w:t>28,</w:t>
      </w:r>
      <w:r>
        <w:rPr>
          <w:color w:val="231F20"/>
          <w:spacing w:val="-7"/>
        </w:rPr>
        <w:t> </w:t>
      </w:r>
      <w:r>
        <w:rPr>
          <w:color w:val="231F20"/>
        </w:rPr>
        <w:t>Gerald</w:t>
      </w:r>
      <w:r>
        <w:rPr>
          <w:color w:val="231F20"/>
          <w:spacing w:val="-6"/>
        </w:rPr>
        <w:t> </w:t>
      </w:r>
      <w:r>
        <w:rPr>
          <w:color w:val="231F20"/>
        </w:rPr>
        <w:t>Decker</w:t>
      </w:r>
      <w:r>
        <w:rPr>
          <w:color w:val="231F20"/>
          <w:spacing w:val="-7"/>
        </w:rPr>
        <w:t> </w:t>
      </w:r>
      <w:r>
        <w:rPr>
          <w:color w:val="231F20"/>
        </w:rPr>
        <w:t>accepted</w:t>
      </w:r>
      <w:r>
        <w:rPr>
          <w:color w:val="231F20"/>
          <w:spacing w:val="-6"/>
        </w:rPr>
        <w:t> </w:t>
      </w:r>
      <w:r>
        <w:rPr>
          <w:color w:val="231F20"/>
          <w:spacing w:val="-10"/>
        </w:rPr>
        <w:t>a</w:t>
      </w:r>
    </w:p>
    <w:p>
      <w:pPr>
        <w:pStyle w:val="BodyText"/>
        <w:spacing w:line="249" w:lineRule="auto" w:before="11"/>
        <w:ind w:left="260" w:right="158" w:firstLine="1041"/>
        <w:jc w:val="both"/>
      </w:pPr>
      <w:r>
        <w:rPr>
          <w:color w:val="231F20"/>
        </w:rPr>
        <w:t>$500.00</w:t>
      </w:r>
      <w:r>
        <w:rPr>
          <w:color w:val="231F20"/>
          <w:spacing w:val="-10"/>
        </w:rPr>
        <w:t> </w:t>
      </w:r>
      <w:r>
        <w:rPr>
          <w:color w:val="231F20"/>
        </w:rPr>
        <w:t>grant</w:t>
      </w:r>
      <w:r>
        <w:rPr>
          <w:color w:val="231F20"/>
          <w:spacing w:val="-10"/>
        </w:rPr>
        <w:t> </w:t>
      </w:r>
      <w:r>
        <w:rPr>
          <w:color w:val="231F20"/>
        </w:rPr>
        <w:t>from</w:t>
      </w:r>
      <w:r>
        <w:rPr>
          <w:color w:val="231F20"/>
          <w:spacing w:val="-10"/>
        </w:rPr>
        <w:t> </w:t>
      </w:r>
      <w:r>
        <w:rPr>
          <w:color w:val="231F20"/>
        </w:rPr>
        <w:t>Brunswick</w:t>
      </w:r>
      <w:r>
        <w:rPr>
          <w:color w:val="231F20"/>
          <w:spacing w:val="-10"/>
        </w:rPr>
        <w:t> </w:t>
      </w:r>
      <w:r>
        <w:rPr>
          <w:color w:val="231F20"/>
        </w:rPr>
        <w:t>Electric’s BEMC</w:t>
      </w:r>
      <w:r>
        <w:rPr>
          <w:color w:val="231F20"/>
          <w:spacing w:val="-5"/>
        </w:rPr>
        <w:t> </w:t>
      </w:r>
      <w:r>
        <w:rPr>
          <w:color w:val="231F20"/>
        </w:rPr>
        <w:t>CommUnity</w:t>
      </w:r>
      <w:r>
        <w:rPr>
          <w:color w:val="231F20"/>
          <w:spacing w:val="-5"/>
        </w:rPr>
        <w:t> </w:t>
      </w:r>
      <w:r>
        <w:rPr>
          <w:color w:val="231F20"/>
        </w:rPr>
        <w:t>program.</w:t>
      </w:r>
      <w:r>
        <w:rPr>
          <w:color w:val="231F20"/>
          <w:spacing w:val="40"/>
        </w:rPr>
        <w:t> </w:t>
      </w:r>
      <w:r>
        <w:rPr>
          <w:color w:val="231F20"/>
        </w:rPr>
        <w:t>The</w:t>
      </w:r>
      <w:r>
        <w:rPr>
          <w:color w:val="231F20"/>
          <w:spacing w:val="-5"/>
        </w:rPr>
        <w:t> </w:t>
      </w:r>
      <w:r>
        <w:rPr>
          <w:color w:val="231F20"/>
        </w:rPr>
        <w:t>grant</w:t>
      </w:r>
      <w:r>
        <w:rPr>
          <w:color w:val="231F20"/>
          <w:spacing w:val="-5"/>
        </w:rPr>
        <w:t> </w:t>
      </w:r>
      <w:r>
        <w:rPr>
          <w:color w:val="231F20"/>
        </w:rPr>
        <w:t>recognizes the</w:t>
      </w:r>
      <w:r>
        <w:rPr>
          <w:color w:val="231F20"/>
          <w:spacing w:val="-6"/>
        </w:rPr>
        <w:t> </w:t>
      </w:r>
      <w:r>
        <w:rPr>
          <w:color w:val="231F20"/>
        </w:rPr>
        <w:t>importance</w:t>
      </w:r>
      <w:r>
        <w:rPr>
          <w:color w:val="231F20"/>
          <w:spacing w:val="-6"/>
        </w:rPr>
        <w:t> </w:t>
      </w:r>
      <w:r>
        <w:rPr>
          <w:color w:val="231F20"/>
        </w:rPr>
        <w:t>of</w:t>
      </w:r>
      <w:r>
        <w:rPr>
          <w:color w:val="231F20"/>
          <w:spacing w:val="-6"/>
        </w:rPr>
        <w:t> </w:t>
      </w:r>
      <w:r>
        <w:rPr>
          <w:color w:val="231F20"/>
        </w:rPr>
        <w:t>establishing</w:t>
      </w:r>
      <w:r>
        <w:rPr>
          <w:color w:val="231F20"/>
          <w:spacing w:val="-6"/>
        </w:rPr>
        <w:t> </w:t>
      </w:r>
      <w:r>
        <w:rPr>
          <w:color w:val="231F20"/>
        </w:rPr>
        <w:t>and</w:t>
      </w:r>
      <w:r>
        <w:rPr>
          <w:color w:val="231F20"/>
          <w:spacing w:val="-6"/>
        </w:rPr>
        <w:t> </w:t>
      </w:r>
      <w:r>
        <w:rPr>
          <w:color w:val="231F20"/>
        </w:rPr>
        <w:t>maintaining</w:t>
      </w:r>
      <w:r>
        <w:rPr>
          <w:color w:val="231F20"/>
          <w:spacing w:val="-6"/>
        </w:rPr>
        <w:t> </w:t>
      </w:r>
      <w:r>
        <w:rPr>
          <w:color w:val="231F20"/>
        </w:rPr>
        <w:t>Jour- nalism Clubs in our middle and high schools.</w:t>
      </w:r>
    </w:p>
    <w:p>
      <w:pPr>
        <w:pStyle w:val="BodyText"/>
        <w:spacing w:line="249" w:lineRule="auto" w:before="4"/>
        <w:ind w:left="260" w:right="157" w:firstLine="199"/>
        <w:jc w:val="both"/>
      </w:pPr>
      <w:r>
        <w:rPr>
          <w:color w:val="231F20"/>
        </w:rPr>
        <w:t>Participation in</w:t>
      </w:r>
      <w:r>
        <w:rPr>
          <w:color w:val="231F20"/>
          <w:spacing w:val="-2"/>
        </w:rPr>
        <w:t> </w:t>
      </w:r>
      <w:r>
        <w:rPr>
          <w:color w:val="231F20"/>
        </w:rPr>
        <w:t>The</w:t>
      </w:r>
      <w:r>
        <w:rPr>
          <w:color w:val="231F20"/>
          <w:spacing w:val="-2"/>
        </w:rPr>
        <w:t> </w:t>
      </w:r>
      <w:r>
        <w:rPr>
          <w:color w:val="231F20"/>
        </w:rPr>
        <w:t>Teen Scene Journalism Clubs has been on the rise this year.</w:t>
      </w:r>
      <w:r>
        <w:rPr>
          <w:color w:val="231F20"/>
          <w:spacing w:val="40"/>
        </w:rPr>
        <w:t> </w:t>
      </w:r>
      <w:r>
        <w:rPr>
          <w:color w:val="231F20"/>
        </w:rPr>
        <w:t>As we go to a new website platform, members of the Journalism Clubs will become more active in the actual production of their school’s page in </w:t>
      </w:r>
      <w:r>
        <w:rPr>
          <w:i/>
          <w:color w:val="231F20"/>
        </w:rPr>
        <w:t>Teen Scene</w:t>
      </w:r>
      <w:r>
        <w:rPr>
          <w:color w:val="231F20"/>
        </w:rPr>
        <w:t>.</w:t>
      </w:r>
      <w:r>
        <w:rPr>
          <w:color w:val="231F20"/>
          <w:spacing w:val="40"/>
        </w:rPr>
        <w:t> </w:t>
      </w:r>
      <w:r>
        <w:rPr>
          <w:color w:val="231F20"/>
        </w:rPr>
        <w:t>In addition,</w:t>
      </w:r>
      <w:r>
        <w:rPr>
          <w:color w:val="231F20"/>
          <w:spacing w:val="40"/>
        </w:rPr>
        <w:t> </w:t>
      </w:r>
      <w:r>
        <w:rPr>
          <w:color w:val="231F20"/>
        </w:rPr>
        <w:t>they will</w:t>
      </w:r>
      <w:r>
        <w:rPr>
          <w:color w:val="231F20"/>
          <w:spacing w:val="-4"/>
        </w:rPr>
        <w:t> </w:t>
      </w:r>
      <w:r>
        <w:rPr>
          <w:color w:val="231F20"/>
        </w:rPr>
        <w:t>be</w:t>
      </w:r>
      <w:r>
        <w:rPr>
          <w:color w:val="231F20"/>
          <w:spacing w:val="-4"/>
        </w:rPr>
        <w:t> </w:t>
      </w:r>
      <w:r>
        <w:rPr>
          <w:color w:val="231F20"/>
        </w:rPr>
        <w:t>doing</w:t>
      </w:r>
      <w:r>
        <w:rPr>
          <w:color w:val="231F20"/>
          <w:spacing w:val="-4"/>
        </w:rPr>
        <w:t> </w:t>
      </w:r>
      <w:r>
        <w:rPr>
          <w:color w:val="231F20"/>
        </w:rPr>
        <w:t>podcasts</w:t>
      </w:r>
      <w:r>
        <w:rPr>
          <w:color w:val="231F20"/>
          <w:spacing w:val="-4"/>
        </w:rPr>
        <w:t> </w:t>
      </w:r>
      <w:r>
        <w:rPr>
          <w:color w:val="231F20"/>
        </w:rPr>
        <w:t>letting</w:t>
      </w:r>
      <w:r>
        <w:rPr>
          <w:color w:val="231F20"/>
          <w:spacing w:val="-4"/>
        </w:rPr>
        <w:t> </w:t>
      </w:r>
      <w:r>
        <w:rPr>
          <w:color w:val="231F20"/>
        </w:rPr>
        <w:t>everyone</w:t>
      </w:r>
      <w:r>
        <w:rPr>
          <w:color w:val="231F20"/>
          <w:spacing w:val="-4"/>
        </w:rPr>
        <w:t> </w:t>
      </w:r>
      <w:r>
        <w:rPr>
          <w:color w:val="231F20"/>
        </w:rPr>
        <w:t>know</w:t>
      </w:r>
      <w:r>
        <w:rPr>
          <w:color w:val="231F20"/>
          <w:spacing w:val="-4"/>
        </w:rPr>
        <w:t> </w:t>
      </w:r>
      <w:r>
        <w:rPr>
          <w:color w:val="231F20"/>
        </w:rPr>
        <w:t>what’s happening in their school.</w:t>
      </w:r>
    </w:p>
    <w:p>
      <w:pPr>
        <w:pStyle w:val="BodyText"/>
        <w:spacing w:line="249" w:lineRule="auto" w:before="6"/>
        <w:ind w:left="260" w:right="157" w:firstLine="199"/>
        <w:jc w:val="both"/>
      </w:pPr>
      <w:r>
        <w:rPr>
          <w:color w:val="231F20"/>
        </w:rPr>
        <w:t>Teen Scene, Inc., thanks the members of the grant selection</w:t>
      </w:r>
      <w:r>
        <w:rPr>
          <w:color w:val="231F20"/>
          <w:spacing w:val="-14"/>
        </w:rPr>
        <w:t> </w:t>
      </w:r>
      <w:r>
        <w:rPr>
          <w:color w:val="231F20"/>
        </w:rPr>
        <w:t>committee</w:t>
      </w:r>
      <w:r>
        <w:rPr>
          <w:color w:val="231F20"/>
          <w:spacing w:val="-14"/>
        </w:rPr>
        <w:t> </w:t>
      </w:r>
      <w:r>
        <w:rPr>
          <w:color w:val="231F20"/>
        </w:rPr>
        <w:t>and</w:t>
      </w:r>
      <w:r>
        <w:rPr>
          <w:color w:val="231F20"/>
          <w:spacing w:val="-14"/>
        </w:rPr>
        <w:t> </w:t>
      </w:r>
      <w:r>
        <w:rPr>
          <w:color w:val="231F20"/>
        </w:rPr>
        <w:t>Brunswick</w:t>
      </w:r>
      <w:r>
        <w:rPr>
          <w:color w:val="231F20"/>
          <w:spacing w:val="-13"/>
        </w:rPr>
        <w:t> </w:t>
      </w:r>
      <w:r>
        <w:rPr>
          <w:color w:val="231F20"/>
        </w:rPr>
        <w:t>Electric</w:t>
      </w:r>
      <w:r>
        <w:rPr>
          <w:color w:val="231F20"/>
          <w:spacing w:val="-14"/>
        </w:rPr>
        <w:t> </w:t>
      </w:r>
      <w:r>
        <w:rPr>
          <w:color w:val="231F20"/>
        </w:rPr>
        <w:t>for</w:t>
      </w:r>
      <w:r>
        <w:rPr>
          <w:color w:val="231F20"/>
          <w:spacing w:val="-14"/>
        </w:rPr>
        <w:t> </w:t>
      </w:r>
      <w:r>
        <w:rPr>
          <w:color w:val="231F20"/>
        </w:rPr>
        <w:t>help- ing</w:t>
      </w:r>
      <w:r>
        <w:rPr>
          <w:color w:val="231F20"/>
          <w:spacing w:val="-14"/>
        </w:rPr>
        <w:t> </w:t>
      </w:r>
      <w:r>
        <w:rPr>
          <w:color w:val="231F20"/>
        </w:rPr>
        <w:t>us</w:t>
      </w:r>
      <w:r>
        <w:rPr>
          <w:color w:val="231F20"/>
          <w:spacing w:val="-14"/>
        </w:rPr>
        <w:t> </w:t>
      </w:r>
      <w:r>
        <w:rPr>
          <w:color w:val="231F20"/>
        </w:rPr>
        <w:t>serve</w:t>
      </w:r>
      <w:r>
        <w:rPr>
          <w:color w:val="231F20"/>
          <w:spacing w:val="-14"/>
        </w:rPr>
        <w:t> </w:t>
      </w:r>
      <w:r>
        <w:rPr>
          <w:color w:val="231F20"/>
        </w:rPr>
        <w:t>the</w:t>
      </w:r>
      <w:r>
        <w:rPr>
          <w:color w:val="231F20"/>
          <w:spacing w:val="-13"/>
        </w:rPr>
        <w:t> </w:t>
      </w:r>
      <w:r>
        <w:rPr>
          <w:color w:val="231F20"/>
        </w:rPr>
        <w:t>students</w:t>
      </w:r>
      <w:r>
        <w:rPr>
          <w:color w:val="231F20"/>
          <w:spacing w:val="-14"/>
        </w:rPr>
        <w:t> </w:t>
      </w:r>
      <w:r>
        <w:rPr>
          <w:color w:val="231F20"/>
        </w:rPr>
        <w:t>of</w:t>
      </w:r>
      <w:r>
        <w:rPr>
          <w:color w:val="231F20"/>
          <w:spacing w:val="-14"/>
        </w:rPr>
        <w:t> </w:t>
      </w:r>
      <w:r>
        <w:rPr>
          <w:color w:val="231F20"/>
        </w:rPr>
        <w:t>Brunswick</w:t>
      </w:r>
      <w:r>
        <w:rPr>
          <w:color w:val="231F20"/>
          <w:spacing w:val="-14"/>
        </w:rPr>
        <w:t> </w:t>
      </w:r>
      <w:r>
        <w:rPr>
          <w:color w:val="231F20"/>
        </w:rPr>
        <w:t>County.</w:t>
      </w:r>
      <w:r>
        <w:rPr>
          <w:color w:val="231F20"/>
          <w:spacing w:val="23"/>
        </w:rPr>
        <w:t> </w:t>
      </w:r>
      <w:r>
        <w:rPr>
          <w:color w:val="231F20"/>
        </w:rPr>
        <w:t>Their motto,</w:t>
      </w:r>
      <w:r>
        <w:rPr>
          <w:color w:val="231F20"/>
          <w:spacing w:val="-14"/>
        </w:rPr>
        <w:t> </w:t>
      </w:r>
      <w:r>
        <w:rPr>
          <w:color w:val="231F20"/>
        </w:rPr>
        <w:t>“Let’s</w:t>
      </w:r>
      <w:r>
        <w:rPr>
          <w:color w:val="231F20"/>
          <w:spacing w:val="-14"/>
        </w:rPr>
        <w:t> </w:t>
      </w:r>
      <w:r>
        <w:rPr>
          <w:color w:val="231F20"/>
        </w:rPr>
        <w:t>Make</w:t>
      </w:r>
      <w:r>
        <w:rPr>
          <w:color w:val="231F20"/>
          <w:spacing w:val="-14"/>
        </w:rPr>
        <w:t> </w:t>
      </w:r>
      <w:r>
        <w:rPr>
          <w:color w:val="231F20"/>
        </w:rPr>
        <w:t>A</w:t>
      </w:r>
      <w:r>
        <w:rPr>
          <w:color w:val="231F20"/>
          <w:spacing w:val="-13"/>
        </w:rPr>
        <w:t> </w:t>
      </w:r>
      <w:r>
        <w:rPr>
          <w:color w:val="231F20"/>
        </w:rPr>
        <w:t>Difference</w:t>
      </w:r>
      <w:r>
        <w:rPr>
          <w:color w:val="231F20"/>
          <w:spacing w:val="-14"/>
        </w:rPr>
        <w:t> </w:t>
      </w:r>
      <w:r>
        <w:rPr>
          <w:color w:val="231F20"/>
        </w:rPr>
        <w:t>Together,”</w:t>
      </w:r>
      <w:r>
        <w:rPr>
          <w:color w:val="231F20"/>
          <w:spacing w:val="-14"/>
        </w:rPr>
        <w:t> </w:t>
      </w:r>
      <w:r>
        <w:rPr>
          <w:color w:val="231F20"/>
        </w:rPr>
        <w:t>is</w:t>
      </w:r>
      <w:r>
        <w:rPr>
          <w:color w:val="231F20"/>
          <w:spacing w:val="-14"/>
        </w:rPr>
        <w:t> </w:t>
      </w:r>
      <w:r>
        <w:rPr>
          <w:color w:val="231F20"/>
        </w:rPr>
        <w:t>exact- ly what </w:t>
      </w:r>
      <w:r>
        <w:rPr>
          <w:i/>
          <w:color w:val="231F20"/>
        </w:rPr>
        <w:t>Teen Scene, Inc</w:t>
      </w:r>
      <w:r>
        <w:rPr>
          <w:color w:val="231F20"/>
        </w:rPr>
        <w:t>. is all about.</w:t>
      </w:r>
    </w:p>
    <w:p>
      <w:pPr>
        <w:spacing w:after="0" w:line="249" w:lineRule="auto"/>
        <w:jc w:val="both"/>
        <w:sectPr>
          <w:type w:val="continuous"/>
          <w:pgSz w:w="15840" w:h="24480"/>
          <w:pgMar w:header="800" w:footer="0" w:top="0" w:bottom="280" w:left="460" w:right="560"/>
          <w:cols w:num="2" w:equalWidth="0">
            <w:col w:w="9710" w:space="40"/>
            <w:col w:w="5070"/>
          </w:cols>
        </w:sectPr>
      </w:pPr>
    </w:p>
    <w:p>
      <w:pPr>
        <w:pStyle w:val="Heading5"/>
        <w:spacing w:before="65"/>
        <w:ind w:right="157"/>
        <w:jc w:val="center"/>
      </w:pPr>
      <w:r>
        <w:rPr>
          <w:color w:val="231F20"/>
        </w:rPr>
        <w:t>Party</w:t>
      </w:r>
      <w:r>
        <w:rPr>
          <w:color w:val="231F20"/>
          <w:spacing w:val="-16"/>
        </w:rPr>
        <w:t> </w:t>
      </w:r>
      <w:r>
        <w:rPr>
          <w:color w:val="231F20"/>
        </w:rPr>
        <w:t>Affiliation</w:t>
      </w:r>
      <w:r>
        <w:rPr>
          <w:color w:val="231F20"/>
          <w:spacing w:val="-3"/>
        </w:rPr>
        <w:t> </w:t>
      </w:r>
      <w:r>
        <w:rPr>
          <w:color w:val="231F20"/>
        </w:rPr>
        <w:t>Is</w:t>
      </w:r>
      <w:r>
        <w:rPr>
          <w:color w:val="231F20"/>
          <w:spacing w:val="-1"/>
        </w:rPr>
        <w:t> </w:t>
      </w:r>
      <w:r>
        <w:rPr>
          <w:color w:val="231F20"/>
        </w:rPr>
        <w:t>Important</w:t>
      </w:r>
      <w:r>
        <w:rPr>
          <w:color w:val="231F20"/>
          <w:spacing w:val="-2"/>
        </w:rPr>
        <w:t> </w:t>
      </w:r>
      <w:r>
        <w:rPr>
          <w:color w:val="231F20"/>
        </w:rPr>
        <w:t>For</w:t>
      </w:r>
      <w:r>
        <w:rPr>
          <w:color w:val="231F20"/>
          <w:spacing w:val="-2"/>
        </w:rPr>
        <w:t> </w:t>
      </w:r>
      <w:r>
        <w:rPr>
          <w:color w:val="231F20"/>
        </w:rPr>
        <w:t>Local</w:t>
      </w:r>
      <w:r>
        <w:rPr>
          <w:color w:val="231F20"/>
          <w:spacing w:val="-1"/>
        </w:rPr>
        <w:t> </w:t>
      </w:r>
      <w:r>
        <w:rPr>
          <w:color w:val="231F20"/>
          <w:spacing w:val="-2"/>
        </w:rPr>
        <w:t>Candidates</w:t>
      </w:r>
    </w:p>
    <w:p>
      <w:pPr>
        <w:spacing w:line="218" w:lineRule="exact" w:before="0"/>
        <w:ind w:left="260" w:right="0" w:firstLine="0"/>
        <w:jc w:val="left"/>
        <w:rPr>
          <w:rFonts w:ascii="Arial"/>
          <w:sz w:val="20"/>
        </w:rPr>
      </w:pPr>
      <w:r>
        <w:rPr>
          <w:rFonts w:ascii="Arial"/>
          <w:b/>
          <w:color w:val="231F20"/>
          <w:sz w:val="20"/>
        </w:rPr>
        <w:t>by</w:t>
      </w:r>
      <w:r>
        <w:rPr>
          <w:rFonts w:ascii="Arial"/>
          <w:b/>
          <w:color w:val="231F20"/>
          <w:spacing w:val="-3"/>
          <w:sz w:val="20"/>
        </w:rPr>
        <w:t> </w:t>
      </w:r>
      <w:r>
        <w:rPr>
          <w:rFonts w:ascii="Arial"/>
          <w:b/>
          <w:color w:val="231F20"/>
          <w:sz w:val="20"/>
        </w:rPr>
        <w:t>Gerald</w:t>
      </w:r>
      <w:r>
        <w:rPr>
          <w:rFonts w:ascii="Arial"/>
          <w:b/>
          <w:color w:val="231F20"/>
          <w:spacing w:val="-2"/>
          <w:sz w:val="20"/>
        </w:rPr>
        <w:t> </w:t>
      </w:r>
      <w:r>
        <w:rPr>
          <w:rFonts w:ascii="Arial"/>
          <w:b/>
          <w:color w:val="231F20"/>
          <w:sz w:val="20"/>
        </w:rPr>
        <w:t>Decker,</w:t>
      </w:r>
      <w:r>
        <w:rPr>
          <w:rFonts w:ascii="Arial"/>
          <w:b/>
          <w:color w:val="231F20"/>
          <w:spacing w:val="51"/>
          <w:sz w:val="20"/>
        </w:rPr>
        <w:t> </w:t>
      </w:r>
      <w:r>
        <w:rPr>
          <w:rFonts w:ascii="Arial"/>
          <w:color w:val="231F20"/>
          <w:sz w:val="20"/>
        </w:rPr>
        <w:t>Magnolia</w:t>
      </w:r>
      <w:r>
        <w:rPr>
          <w:rFonts w:ascii="Arial"/>
          <w:color w:val="231F20"/>
          <w:spacing w:val="-2"/>
          <w:sz w:val="20"/>
        </w:rPr>
        <w:t> Greens</w:t>
      </w:r>
    </w:p>
    <w:p>
      <w:pPr>
        <w:spacing w:after="0" w:line="218" w:lineRule="exact"/>
        <w:jc w:val="left"/>
        <w:rPr>
          <w:rFonts w:ascii="Arial"/>
          <w:sz w:val="20"/>
        </w:rPr>
        <w:sectPr>
          <w:type w:val="continuous"/>
          <w:pgSz w:w="15840" w:h="24480"/>
          <w:pgMar w:header="800" w:footer="0" w:top="0" w:bottom="280" w:left="460" w:right="560"/>
        </w:sectPr>
      </w:pPr>
    </w:p>
    <w:p>
      <w:pPr>
        <w:pStyle w:val="BodyText"/>
        <w:spacing w:line="249" w:lineRule="auto" w:before="102"/>
        <w:ind w:left="260" w:right="1" w:firstLine="199"/>
        <w:jc w:val="both"/>
      </w:pPr>
      <w:r>
        <w:rPr>
          <w:color w:val="231F20"/>
        </w:rPr>
        <w:t>At the Belville Founders Day celebration on May 7, 2022 volunteers of Cape </w:t>
      </w:r>
      <w:r>
        <w:rPr>
          <w:color w:val="231F20"/>
          <w:spacing w:val="-2"/>
        </w:rPr>
        <w:t>Fear</w:t>
      </w:r>
      <w:r>
        <w:rPr>
          <w:color w:val="231F20"/>
          <w:spacing w:val="-10"/>
        </w:rPr>
        <w:t> </w:t>
      </w:r>
      <w:r>
        <w:rPr>
          <w:color w:val="231F20"/>
          <w:spacing w:val="-2"/>
        </w:rPr>
        <w:t>Voices</w:t>
      </w:r>
      <w:r>
        <w:rPr>
          <w:color w:val="231F20"/>
          <w:spacing w:val="-6"/>
        </w:rPr>
        <w:t> </w:t>
      </w:r>
      <w:r>
        <w:rPr>
          <w:color w:val="231F20"/>
          <w:spacing w:val="-2"/>
        </w:rPr>
        <w:t>and</w:t>
      </w:r>
      <w:r>
        <w:rPr>
          <w:color w:val="231F20"/>
          <w:spacing w:val="-9"/>
        </w:rPr>
        <w:t> </w:t>
      </w:r>
      <w:r>
        <w:rPr>
          <w:color w:val="231F20"/>
          <w:spacing w:val="-2"/>
        </w:rPr>
        <w:t>The</w:t>
      </w:r>
      <w:r>
        <w:rPr>
          <w:color w:val="231F20"/>
          <w:spacing w:val="-10"/>
        </w:rPr>
        <w:t> </w:t>
      </w:r>
      <w:r>
        <w:rPr>
          <w:color w:val="231F20"/>
          <w:spacing w:val="-2"/>
        </w:rPr>
        <w:t>Teen</w:t>
      </w:r>
      <w:r>
        <w:rPr>
          <w:color w:val="231F20"/>
          <w:spacing w:val="-6"/>
        </w:rPr>
        <w:t> </w:t>
      </w:r>
      <w:r>
        <w:rPr>
          <w:color w:val="231F20"/>
          <w:spacing w:val="-2"/>
        </w:rPr>
        <w:t>Scene</w:t>
      </w:r>
      <w:r>
        <w:rPr>
          <w:color w:val="231F20"/>
          <w:spacing w:val="-6"/>
        </w:rPr>
        <w:t> </w:t>
      </w:r>
      <w:r>
        <w:rPr>
          <w:color w:val="231F20"/>
          <w:spacing w:val="-2"/>
        </w:rPr>
        <w:t>conducted</w:t>
      </w:r>
      <w:r>
        <w:rPr>
          <w:color w:val="231F20"/>
          <w:spacing w:val="-6"/>
        </w:rPr>
        <w:t> </w:t>
      </w:r>
      <w:r>
        <w:rPr>
          <w:color w:val="231F20"/>
          <w:spacing w:val="-2"/>
        </w:rPr>
        <w:t>a</w:t>
      </w:r>
      <w:r>
        <w:rPr>
          <w:color w:val="231F20"/>
          <w:spacing w:val="-6"/>
        </w:rPr>
        <w:t> </w:t>
      </w:r>
      <w:r>
        <w:rPr>
          <w:color w:val="231F20"/>
          <w:spacing w:val="-2"/>
        </w:rPr>
        <w:t>public</w:t>
      </w:r>
      <w:r>
        <w:rPr>
          <w:color w:val="231F20"/>
          <w:spacing w:val="-6"/>
        </w:rPr>
        <w:t> </w:t>
      </w:r>
      <w:r>
        <w:rPr>
          <w:color w:val="231F20"/>
          <w:spacing w:val="-2"/>
        </w:rPr>
        <w:t>opinion</w:t>
      </w:r>
      <w:r>
        <w:rPr>
          <w:color w:val="231F20"/>
          <w:spacing w:val="-6"/>
        </w:rPr>
        <w:t> </w:t>
      </w:r>
      <w:r>
        <w:rPr>
          <w:color w:val="231F20"/>
          <w:spacing w:val="-2"/>
        </w:rPr>
        <w:t>survey.</w:t>
      </w:r>
      <w:r>
        <w:rPr>
          <w:color w:val="231F20"/>
          <w:spacing w:val="-10"/>
        </w:rPr>
        <w:t> </w:t>
      </w:r>
      <w:r>
        <w:rPr>
          <w:color w:val="231F20"/>
          <w:spacing w:val="-2"/>
        </w:rPr>
        <w:t>The</w:t>
      </w:r>
      <w:r>
        <w:rPr>
          <w:color w:val="231F20"/>
          <w:spacing w:val="-6"/>
        </w:rPr>
        <w:t> </w:t>
      </w:r>
      <w:r>
        <w:rPr>
          <w:color w:val="231F20"/>
          <w:spacing w:val="-2"/>
        </w:rPr>
        <w:t>numbers </w:t>
      </w:r>
      <w:r>
        <w:rPr>
          <w:color w:val="231F20"/>
        </w:rPr>
        <w:t>are small and not significant to be a credible predictor of outcomes or issues. However, there were some interesting findings.</w:t>
      </w:r>
    </w:p>
    <w:p>
      <w:pPr>
        <w:pStyle w:val="BodyText"/>
        <w:spacing w:line="249" w:lineRule="auto" w:before="4"/>
        <w:ind w:left="260" w:firstLine="199"/>
        <w:jc w:val="both"/>
      </w:pPr>
      <w:r>
        <w:rPr>
          <w:color w:val="231F20"/>
        </w:rPr>
        <w:t>The most significant finding was that 68% of those surveyed could not iden- tify a candidate for the State House of Representatives without knowing party affiliation. In that survey question, incumbent Frank Iler and his challenger Eric Terashima</w:t>
      </w:r>
      <w:r>
        <w:rPr>
          <w:color w:val="231F20"/>
          <w:spacing w:val="-2"/>
        </w:rPr>
        <w:t> </w:t>
      </w:r>
      <w:r>
        <w:rPr>
          <w:color w:val="231F20"/>
        </w:rPr>
        <w:t>both</w:t>
      </w:r>
      <w:r>
        <w:rPr>
          <w:color w:val="231F20"/>
          <w:spacing w:val="-2"/>
        </w:rPr>
        <w:t> </w:t>
      </w:r>
      <w:r>
        <w:rPr>
          <w:color w:val="231F20"/>
        </w:rPr>
        <w:t>received</w:t>
      </w:r>
      <w:r>
        <w:rPr>
          <w:color w:val="231F20"/>
          <w:spacing w:val="-2"/>
        </w:rPr>
        <w:t> </w:t>
      </w:r>
      <w:r>
        <w:rPr>
          <w:color w:val="231F20"/>
        </w:rPr>
        <w:t>16%</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vote.</w:t>
      </w:r>
      <w:r>
        <w:rPr>
          <w:color w:val="231F20"/>
          <w:spacing w:val="-6"/>
        </w:rPr>
        <w:t> </w:t>
      </w:r>
      <w:r>
        <w:rPr>
          <w:color w:val="231F20"/>
        </w:rPr>
        <w:t>The</w:t>
      </w:r>
      <w:r>
        <w:rPr>
          <w:color w:val="231F20"/>
          <w:spacing w:val="-2"/>
        </w:rPr>
        <w:t> </w:t>
      </w:r>
      <w:r>
        <w:rPr>
          <w:color w:val="231F20"/>
        </w:rPr>
        <w:t>remaining</w:t>
      </w:r>
      <w:r>
        <w:rPr>
          <w:color w:val="231F20"/>
          <w:spacing w:val="-2"/>
        </w:rPr>
        <w:t> </w:t>
      </w:r>
      <w:r>
        <w:rPr>
          <w:color w:val="231F20"/>
        </w:rPr>
        <w:t>percent</w:t>
      </w:r>
      <w:r>
        <w:rPr>
          <w:color w:val="231F20"/>
          <w:spacing w:val="-2"/>
        </w:rPr>
        <w:t> </w:t>
      </w:r>
      <w:r>
        <w:rPr>
          <w:color w:val="231F20"/>
        </w:rPr>
        <w:t>included</w:t>
      </w:r>
      <w:r>
        <w:rPr>
          <w:color w:val="231F20"/>
          <w:spacing w:val="-2"/>
        </w:rPr>
        <w:t> </w:t>
      </w:r>
      <w:r>
        <w:rPr>
          <w:color w:val="231F20"/>
        </w:rPr>
        <w:t>those who, as one person commented, “if you cann’t tell me which party they are in, I can’t tell you who I’m voting for.”</w:t>
      </w:r>
    </w:p>
    <w:p>
      <w:pPr>
        <w:pStyle w:val="BodyText"/>
        <w:spacing w:line="249" w:lineRule="auto" w:before="5"/>
        <w:ind w:left="260" w:right="1" w:firstLine="199"/>
        <w:jc w:val="both"/>
      </w:pPr>
      <w:r>
        <w:rPr/>
        <w:drawing>
          <wp:anchor distT="0" distB="0" distL="0" distR="0" allowOverlap="1" layoutInCell="1" locked="0" behindDoc="0" simplePos="0" relativeHeight="15736320">
            <wp:simplePos x="0" y="0"/>
            <wp:positionH relativeFrom="page">
              <wp:posOffset>457250</wp:posOffset>
            </wp:positionH>
            <wp:positionV relativeFrom="paragraph">
              <wp:posOffset>962058</wp:posOffset>
            </wp:positionV>
            <wp:extent cx="4487829" cy="3126460"/>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8" cstate="print"/>
                    <a:stretch>
                      <a:fillRect/>
                    </a:stretch>
                  </pic:blipFill>
                  <pic:spPr>
                    <a:xfrm>
                      <a:off x="0" y="0"/>
                      <a:ext cx="4487829" cy="3126460"/>
                    </a:xfrm>
                    <a:prstGeom prst="rect">
                      <a:avLst/>
                    </a:prstGeom>
                  </pic:spPr>
                </pic:pic>
              </a:graphicData>
            </a:graphic>
          </wp:anchor>
        </w:drawing>
      </w:r>
      <w:r>
        <w:rPr>
          <w:color w:val="231F20"/>
        </w:rPr>
        <w:t>In</w:t>
      </w:r>
      <w:r>
        <w:rPr>
          <w:color w:val="231F20"/>
          <w:spacing w:val="-1"/>
        </w:rPr>
        <w:t> </w:t>
      </w:r>
      <w:r>
        <w:rPr>
          <w:color w:val="231F20"/>
        </w:rPr>
        <w:t>the</w:t>
      </w:r>
      <w:r>
        <w:rPr>
          <w:color w:val="231F20"/>
          <w:spacing w:val="-1"/>
        </w:rPr>
        <w:t> </w:t>
      </w:r>
      <w:r>
        <w:rPr>
          <w:color w:val="231F20"/>
        </w:rPr>
        <w:t>race</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U.</w:t>
      </w:r>
      <w:r>
        <w:rPr>
          <w:color w:val="231F20"/>
          <w:spacing w:val="-1"/>
        </w:rPr>
        <w:t> </w:t>
      </w:r>
      <w:r>
        <w:rPr>
          <w:color w:val="231F20"/>
        </w:rPr>
        <w:t>S.</w:t>
      </w:r>
      <w:r>
        <w:rPr>
          <w:color w:val="231F20"/>
          <w:spacing w:val="-1"/>
        </w:rPr>
        <w:t> </w:t>
      </w:r>
      <w:r>
        <w:rPr>
          <w:color w:val="231F20"/>
        </w:rPr>
        <w:t>House</w:t>
      </w:r>
      <w:r>
        <w:rPr>
          <w:color w:val="231F20"/>
          <w:spacing w:val="-1"/>
        </w:rPr>
        <w:t> </w:t>
      </w:r>
      <w:r>
        <w:rPr>
          <w:color w:val="231F20"/>
        </w:rPr>
        <w:t>of</w:t>
      </w:r>
      <w:r>
        <w:rPr>
          <w:color w:val="231F20"/>
          <w:spacing w:val="-1"/>
        </w:rPr>
        <w:t> </w:t>
      </w:r>
      <w:r>
        <w:rPr>
          <w:color w:val="231F20"/>
        </w:rPr>
        <w:t>Representatives,</w:t>
      </w:r>
      <w:r>
        <w:rPr>
          <w:color w:val="231F20"/>
          <w:spacing w:val="-1"/>
        </w:rPr>
        <w:t> </w:t>
      </w:r>
      <w:r>
        <w:rPr>
          <w:color w:val="231F20"/>
        </w:rPr>
        <w:t>the</w:t>
      </w:r>
      <w:r>
        <w:rPr>
          <w:color w:val="231F20"/>
          <w:spacing w:val="-1"/>
        </w:rPr>
        <w:t> </w:t>
      </w:r>
      <w:r>
        <w:rPr>
          <w:color w:val="231F20"/>
        </w:rPr>
        <w:t>story</w:t>
      </w:r>
      <w:r>
        <w:rPr>
          <w:color w:val="231F20"/>
          <w:spacing w:val="-1"/>
        </w:rPr>
        <w:t> </w:t>
      </w:r>
      <w:r>
        <w:rPr>
          <w:color w:val="231F20"/>
        </w:rPr>
        <w:t>was</w:t>
      </w:r>
      <w:r>
        <w:rPr>
          <w:color w:val="231F20"/>
          <w:spacing w:val="-1"/>
        </w:rPr>
        <w:t> </w:t>
      </w:r>
      <w:r>
        <w:rPr>
          <w:color w:val="231F20"/>
        </w:rPr>
        <w:t>similar.</w:t>
      </w:r>
      <w:r>
        <w:rPr>
          <w:color w:val="231F20"/>
          <w:spacing w:val="-1"/>
        </w:rPr>
        <w:t> </w:t>
      </w:r>
      <w:r>
        <w:rPr>
          <w:color w:val="231F20"/>
        </w:rPr>
        <w:t>Con- gressman Rouser received 26.3% of the vote. Challengers, Evans and Miller, both received 10.5% of the vote. Here again, the, “I am not sure who I will vote for</w:t>
      </w:r>
      <w:r>
        <w:rPr>
          <w:color w:val="231F20"/>
          <w:spacing w:val="-10"/>
        </w:rPr>
        <w:t> </w:t>
      </w:r>
      <w:r>
        <w:rPr>
          <w:color w:val="231F20"/>
        </w:rPr>
        <w:t>without</w:t>
      </w:r>
      <w:r>
        <w:rPr>
          <w:color w:val="231F20"/>
          <w:spacing w:val="-10"/>
        </w:rPr>
        <w:t> </w:t>
      </w:r>
      <w:r>
        <w:rPr>
          <w:color w:val="231F20"/>
        </w:rPr>
        <w:t>knowing</w:t>
      </w:r>
      <w:r>
        <w:rPr>
          <w:color w:val="231F20"/>
          <w:spacing w:val="-10"/>
        </w:rPr>
        <w:t> </w:t>
      </w:r>
      <w:r>
        <w:rPr>
          <w:color w:val="231F20"/>
        </w:rPr>
        <w:t>which</w:t>
      </w:r>
      <w:r>
        <w:rPr>
          <w:color w:val="231F20"/>
          <w:spacing w:val="-10"/>
        </w:rPr>
        <w:t> </w:t>
      </w:r>
      <w:r>
        <w:rPr>
          <w:color w:val="231F20"/>
        </w:rPr>
        <w:t>party</w:t>
      </w:r>
      <w:r>
        <w:rPr>
          <w:color w:val="231F20"/>
          <w:spacing w:val="-10"/>
        </w:rPr>
        <w:t> </w:t>
      </w:r>
      <w:r>
        <w:rPr>
          <w:color w:val="231F20"/>
        </w:rPr>
        <w:t>they</w:t>
      </w:r>
      <w:r>
        <w:rPr>
          <w:color w:val="231F20"/>
          <w:spacing w:val="-10"/>
        </w:rPr>
        <w:t> </w:t>
      </w:r>
      <w:r>
        <w:rPr>
          <w:color w:val="231F20"/>
        </w:rPr>
        <w:t>are</w:t>
      </w:r>
      <w:r>
        <w:rPr>
          <w:color w:val="231F20"/>
          <w:spacing w:val="-10"/>
        </w:rPr>
        <w:t> </w:t>
      </w:r>
      <w:r>
        <w:rPr>
          <w:color w:val="231F20"/>
        </w:rPr>
        <w:t>in”</w:t>
      </w:r>
      <w:r>
        <w:rPr>
          <w:color w:val="231F20"/>
          <w:spacing w:val="-10"/>
        </w:rPr>
        <w:t> </w:t>
      </w:r>
      <w:r>
        <w:rPr>
          <w:color w:val="231F20"/>
        </w:rPr>
        <w:t>was</w:t>
      </w:r>
      <w:r>
        <w:rPr>
          <w:color w:val="231F20"/>
          <w:spacing w:val="-10"/>
        </w:rPr>
        <w:t> </w:t>
      </w:r>
      <w:r>
        <w:rPr>
          <w:color w:val="231F20"/>
        </w:rPr>
        <w:t>very</w:t>
      </w:r>
      <w:r>
        <w:rPr>
          <w:color w:val="231F20"/>
          <w:spacing w:val="-10"/>
        </w:rPr>
        <w:t> </w:t>
      </w:r>
      <w:r>
        <w:rPr>
          <w:color w:val="231F20"/>
        </w:rPr>
        <w:t>important.</w:t>
      </w:r>
      <w:r>
        <w:rPr>
          <w:color w:val="231F20"/>
          <w:spacing w:val="-10"/>
        </w:rPr>
        <w:t> </w:t>
      </w:r>
      <w:r>
        <w:rPr>
          <w:color w:val="231F20"/>
        </w:rPr>
        <w:t>It</w:t>
      </w:r>
      <w:r>
        <w:rPr>
          <w:color w:val="231F20"/>
          <w:spacing w:val="-10"/>
        </w:rPr>
        <w:t> </w:t>
      </w:r>
      <w:r>
        <w:rPr>
          <w:color w:val="231F20"/>
        </w:rPr>
        <w:t>was</w:t>
      </w:r>
      <w:r>
        <w:rPr>
          <w:color w:val="231F20"/>
          <w:spacing w:val="-10"/>
        </w:rPr>
        <w:t> </w:t>
      </w:r>
      <w:r>
        <w:rPr>
          <w:color w:val="231F20"/>
        </w:rPr>
        <w:t>interest- ing</w:t>
      </w:r>
      <w:r>
        <w:rPr>
          <w:color w:val="231F20"/>
          <w:spacing w:val="-11"/>
        </w:rPr>
        <w:t> </w:t>
      </w:r>
      <w:r>
        <w:rPr>
          <w:color w:val="231F20"/>
        </w:rPr>
        <w:t>to</w:t>
      </w:r>
      <w:r>
        <w:rPr>
          <w:color w:val="231F20"/>
          <w:spacing w:val="-8"/>
        </w:rPr>
        <w:t> </w:t>
      </w:r>
      <w:r>
        <w:rPr>
          <w:color w:val="231F20"/>
        </w:rPr>
        <w:t>note</w:t>
      </w:r>
      <w:r>
        <w:rPr>
          <w:color w:val="231F20"/>
          <w:spacing w:val="-9"/>
        </w:rPr>
        <w:t> </w:t>
      </w:r>
      <w:r>
        <w:rPr>
          <w:color w:val="231F20"/>
        </w:rPr>
        <w:t>that</w:t>
      </w:r>
      <w:r>
        <w:rPr>
          <w:color w:val="231F20"/>
          <w:spacing w:val="-8"/>
        </w:rPr>
        <w:t> </w:t>
      </w:r>
      <w:r>
        <w:rPr>
          <w:color w:val="231F20"/>
        </w:rPr>
        <w:t>people</w:t>
      </w:r>
      <w:r>
        <w:rPr>
          <w:color w:val="231F20"/>
          <w:spacing w:val="-9"/>
        </w:rPr>
        <w:t> </w:t>
      </w:r>
      <w:r>
        <w:rPr>
          <w:color w:val="231F20"/>
        </w:rPr>
        <w:t>could</w:t>
      </w:r>
      <w:r>
        <w:rPr>
          <w:color w:val="231F20"/>
          <w:spacing w:val="-8"/>
        </w:rPr>
        <w:t> </w:t>
      </w:r>
      <w:r>
        <w:rPr>
          <w:color w:val="231F20"/>
        </w:rPr>
        <w:t>not</w:t>
      </w:r>
      <w:r>
        <w:rPr>
          <w:color w:val="231F20"/>
          <w:spacing w:val="-9"/>
        </w:rPr>
        <w:t> </w:t>
      </w:r>
      <w:r>
        <w:rPr>
          <w:color w:val="231F20"/>
        </w:rPr>
        <w:t>identify</w:t>
      </w:r>
      <w:r>
        <w:rPr>
          <w:color w:val="231F20"/>
          <w:spacing w:val="-8"/>
        </w:rPr>
        <w:t> </w:t>
      </w:r>
      <w:r>
        <w:rPr>
          <w:color w:val="231F20"/>
        </w:rPr>
        <w:t>two</w:t>
      </w:r>
      <w:r>
        <w:rPr>
          <w:color w:val="231F20"/>
          <w:spacing w:val="-9"/>
        </w:rPr>
        <w:t> </w:t>
      </w:r>
      <w:r>
        <w:rPr>
          <w:color w:val="231F20"/>
        </w:rPr>
        <w:t>state</w:t>
      </w:r>
      <w:r>
        <w:rPr>
          <w:color w:val="231F20"/>
          <w:spacing w:val="-8"/>
        </w:rPr>
        <w:t> </w:t>
      </w:r>
      <w:r>
        <w:rPr>
          <w:color w:val="231F20"/>
        </w:rPr>
        <w:t>representatives</w:t>
      </w:r>
      <w:r>
        <w:rPr>
          <w:color w:val="231F20"/>
          <w:spacing w:val="-9"/>
        </w:rPr>
        <w:t> </w:t>
      </w:r>
      <w:r>
        <w:rPr>
          <w:color w:val="231F20"/>
        </w:rPr>
        <w:t>who</w:t>
      </w:r>
      <w:r>
        <w:rPr>
          <w:color w:val="231F20"/>
          <w:spacing w:val="-8"/>
        </w:rPr>
        <w:t> </w:t>
      </w:r>
      <w:r>
        <w:rPr>
          <w:color w:val="231F20"/>
        </w:rPr>
        <w:t>have</w:t>
      </w:r>
      <w:r>
        <w:rPr>
          <w:color w:val="231F20"/>
          <w:spacing w:val="-8"/>
        </w:rPr>
        <w:t> </w:t>
      </w:r>
      <w:r>
        <w:rPr>
          <w:color w:val="231F20"/>
          <w:spacing w:val="-4"/>
        </w:rPr>
        <w:t>been</w:t>
      </w:r>
    </w:p>
    <w:p>
      <w:pPr>
        <w:pStyle w:val="BodyText"/>
        <w:spacing w:before="102"/>
        <w:ind w:left="198"/>
        <w:jc w:val="both"/>
      </w:pPr>
      <w:r>
        <w:rPr/>
        <w:br w:type="column"/>
      </w:r>
      <w:r>
        <w:rPr>
          <w:color w:val="231F20"/>
        </w:rPr>
        <w:t>in</w:t>
      </w:r>
      <w:r>
        <w:rPr>
          <w:color w:val="231F20"/>
          <w:spacing w:val="-3"/>
        </w:rPr>
        <w:t> </w:t>
      </w:r>
      <w:r>
        <w:rPr>
          <w:color w:val="231F20"/>
        </w:rPr>
        <w:t>office</w:t>
      </w:r>
      <w:r>
        <w:rPr>
          <w:color w:val="231F20"/>
          <w:spacing w:val="-2"/>
        </w:rPr>
        <w:t> </w:t>
      </w:r>
      <w:r>
        <w:rPr>
          <w:color w:val="231F20"/>
        </w:rPr>
        <w:t>for</w:t>
      </w:r>
      <w:r>
        <w:rPr>
          <w:color w:val="231F20"/>
          <w:spacing w:val="-3"/>
        </w:rPr>
        <w:t> </w:t>
      </w:r>
      <w:r>
        <w:rPr>
          <w:color w:val="231F20"/>
        </w:rPr>
        <w:t>over</w:t>
      </w:r>
      <w:r>
        <w:rPr>
          <w:color w:val="231F20"/>
          <w:spacing w:val="-2"/>
        </w:rPr>
        <w:t> </w:t>
      </w:r>
      <w:r>
        <w:rPr>
          <w:color w:val="231F20"/>
        </w:rPr>
        <w:t>12</w:t>
      </w:r>
      <w:r>
        <w:rPr>
          <w:color w:val="231F20"/>
          <w:spacing w:val="-2"/>
        </w:rPr>
        <w:t> </w:t>
      </w:r>
      <w:r>
        <w:rPr>
          <w:color w:val="231F20"/>
        </w:rPr>
        <w:t>years</w:t>
      </w:r>
      <w:r>
        <w:rPr>
          <w:color w:val="231F20"/>
          <w:spacing w:val="-3"/>
        </w:rPr>
        <w:t> </w:t>
      </w:r>
      <w:r>
        <w:rPr>
          <w:color w:val="231F20"/>
        </w:rPr>
        <w:t>without</w:t>
      </w:r>
      <w:r>
        <w:rPr>
          <w:color w:val="231F20"/>
          <w:spacing w:val="-3"/>
        </w:rPr>
        <w:t> </w:t>
      </w:r>
      <w:r>
        <w:rPr>
          <w:color w:val="231F20"/>
        </w:rPr>
        <w:t>knowing</w:t>
      </w:r>
      <w:r>
        <w:rPr>
          <w:color w:val="231F20"/>
          <w:spacing w:val="-2"/>
        </w:rPr>
        <w:t> </w:t>
      </w:r>
      <w:r>
        <w:rPr>
          <w:color w:val="231F20"/>
        </w:rPr>
        <w:t>party</w:t>
      </w:r>
      <w:r>
        <w:rPr>
          <w:color w:val="231F20"/>
          <w:spacing w:val="-3"/>
        </w:rPr>
        <w:t> </w:t>
      </w:r>
      <w:r>
        <w:rPr>
          <w:color w:val="231F20"/>
          <w:spacing w:val="-2"/>
        </w:rPr>
        <w:t>affiliation.</w:t>
      </w:r>
    </w:p>
    <w:p>
      <w:pPr>
        <w:pStyle w:val="BodyText"/>
        <w:spacing w:line="249" w:lineRule="auto" w:before="11"/>
        <w:ind w:left="198" w:right="155" w:firstLine="199"/>
        <w:jc w:val="both"/>
      </w:pPr>
      <w:r>
        <w:rPr>
          <w:color w:val="231F20"/>
        </w:rPr>
        <w:t>One lady commented that. “Everyone complains about their elected represen- tatives and then people like me, who don’t know any of the candidates, keep sending the same one’s back.”</w:t>
      </w:r>
    </w:p>
    <w:p>
      <w:pPr>
        <w:pStyle w:val="BodyText"/>
        <w:spacing w:before="3"/>
        <w:ind w:left="1040"/>
        <w:jc w:val="both"/>
      </w:pPr>
      <w:r>
        <w:rPr>
          <w:color w:val="231F20"/>
        </w:rPr>
        <w:t>Other</w:t>
      </w:r>
      <w:r>
        <w:rPr>
          <w:color w:val="231F20"/>
          <w:spacing w:val="-5"/>
        </w:rPr>
        <w:t> </w:t>
      </w:r>
      <w:r>
        <w:rPr>
          <w:color w:val="231F20"/>
        </w:rPr>
        <w:t>findings</w:t>
      </w:r>
      <w:r>
        <w:rPr>
          <w:color w:val="231F20"/>
          <w:spacing w:val="-4"/>
        </w:rPr>
        <w:t> </w:t>
      </w:r>
      <w:r>
        <w:rPr>
          <w:color w:val="231F20"/>
        </w:rPr>
        <w:t>in</w:t>
      </w:r>
      <w:r>
        <w:rPr>
          <w:color w:val="231F20"/>
          <w:spacing w:val="-4"/>
        </w:rPr>
        <w:t> </w:t>
      </w:r>
      <w:r>
        <w:rPr>
          <w:color w:val="231F20"/>
        </w:rPr>
        <w:t>our</w:t>
      </w:r>
      <w:r>
        <w:rPr>
          <w:color w:val="231F20"/>
          <w:spacing w:val="-3"/>
        </w:rPr>
        <w:t> </w:t>
      </w:r>
      <w:r>
        <w:rPr>
          <w:color w:val="231F20"/>
        </w:rPr>
        <w:t>very</w:t>
      </w:r>
      <w:r>
        <w:rPr>
          <w:color w:val="231F20"/>
          <w:spacing w:val="-4"/>
        </w:rPr>
        <w:t> </w:t>
      </w:r>
      <w:r>
        <w:rPr>
          <w:color w:val="231F20"/>
        </w:rPr>
        <w:t>small</w:t>
      </w:r>
      <w:r>
        <w:rPr>
          <w:color w:val="231F20"/>
          <w:spacing w:val="-4"/>
        </w:rPr>
        <w:t> </w:t>
      </w:r>
      <w:r>
        <w:rPr>
          <w:color w:val="231F20"/>
        </w:rPr>
        <w:t>but</w:t>
      </w:r>
      <w:r>
        <w:rPr>
          <w:color w:val="231F20"/>
          <w:spacing w:val="-4"/>
        </w:rPr>
        <w:t> </w:t>
      </w:r>
      <w:r>
        <w:rPr>
          <w:color w:val="231F20"/>
        </w:rPr>
        <w:t>very</w:t>
      </w:r>
      <w:r>
        <w:rPr>
          <w:color w:val="231F20"/>
          <w:spacing w:val="-3"/>
        </w:rPr>
        <w:t> </w:t>
      </w:r>
      <w:r>
        <w:rPr>
          <w:color w:val="231F20"/>
        </w:rPr>
        <w:t>random</w:t>
      </w:r>
      <w:r>
        <w:rPr>
          <w:color w:val="231F20"/>
          <w:spacing w:val="-4"/>
        </w:rPr>
        <w:t> </w:t>
      </w:r>
      <w:r>
        <w:rPr>
          <w:color w:val="231F20"/>
        </w:rPr>
        <w:t>survey</w:t>
      </w:r>
      <w:r>
        <w:rPr>
          <w:color w:val="231F20"/>
          <w:spacing w:val="-4"/>
        </w:rPr>
        <w:t> </w:t>
      </w:r>
      <w:r>
        <w:rPr>
          <w:color w:val="231F20"/>
          <w:spacing w:val="-2"/>
        </w:rPr>
        <w:t>found:</w:t>
      </w:r>
    </w:p>
    <w:p>
      <w:pPr>
        <w:pStyle w:val="ListParagraph"/>
        <w:numPr>
          <w:ilvl w:val="0"/>
          <w:numId w:val="3"/>
        </w:numPr>
        <w:tabs>
          <w:tab w:pos="654" w:val="left" w:leader="none"/>
        </w:tabs>
        <w:spacing w:line="249" w:lineRule="auto" w:before="11" w:after="0"/>
        <w:ind w:left="198" w:right="156" w:firstLine="199"/>
        <w:jc w:val="both"/>
        <w:rPr>
          <w:sz w:val="22"/>
        </w:rPr>
      </w:pPr>
      <w:r>
        <w:rPr>
          <w:color w:val="231F20"/>
          <w:sz w:val="22"/>
        </w:rPr>
        <w:t>55.5% of those surveyed thought the current rate of growth in our area is “too much.”</w:t>
      </w:r>
    </w:p>
    <w:p>
      <w:pPr>
        <w:pStyle w:val="ListParagraph"/>
        <w:numPr>
          <w:ilvl w:val="0"/>
          <w:numId w:val="3"/>
        </w:numPr>
        <w:tabs>
          <w:tab w:pos="576" w:val="left" w:leader="none"/>
        </w:tabs>
        <w:spacing w:line="240" w:lineRule="auto" w:before="2" w:after="0"/>
        <w:ind w:left="575" w:right="0" w:hanging="178"/>
        <w:jc w:val="both"/>
        <w:rPr>
          <w:sz w:val="22"/>
        </w:rPr>
      </w:pPr>
      <w:r>
        <w:rPr>
          <w:color w:val="231F20"/>
          <w:sz w:val="22"/>
        </w:rPr>
        <w:t>On</w:t>
      </w:r>
      <w:r>
        <w:rPr>
          <w:color w:val="231F20"/>
          <w:spacing w:val="10"/>
          <w:sz w:val="22"/>
        </w:rPr>
        <w:t> </w:t>
      </w:r>
      <w:r>
        <w:rPr>
          <w:color w:val="231F20"/>
          <w:sz w:val="22"/>
        </w:rPr>
        <w:t>a</w:t>
      </w:r>
      <w:r>
        <w:rPr>
          <w:color w:val="231F20"/>
          <w:spacing w:val="11"/>
          <w:sz w:val="22"/>
        </w:rPr>
        <w:t> </w:t>
      </w:r>
      <w:r>
        <w:rPr>
          <w:color w:val="231F20"/>
          <w:sz w:val="22"/>
        </w:rPr>
        <w:t>scale</w:t>
      </w:r>
      <w:r>
        <w:rPr>
          <w:color w:val="231F20"/>
          <w:spacing w:val="10"/>
          <w:sz w:val="22"/>
        </w:rPr>
        <w:t> </w:t>
      </w:r>
      <w:r>
        <w:rPr>
          <w:color w:val="231F20"/>
          <w:sz w:val="22"/>
        </w:rPr>
        <w:t>of</w:t>
      </w:r>
      <w:r>
        <w:rPr>
          <w:color w:val="231F20"/>
          <w:spacing w:val="11"/>
          <w:sz w:val="22"/>
        </w:rPr>
        <w:t> </w:t>
      </w:r>
      <w:r>
        <w:rPr>
          <w:color w:val="231F20"/>
          <w:sz w:val="22"/>
        </w:rPr>
        <w:t>1-10,</w:t>
      </w:r>
      <w:r>
        <w:rPr>
          <w:color w:val="231F20"/>
          <w:spacing w:val="10"/>
          <w:sz w:val="22"/>
        </w:rPr>
        <w:t> </w:t>
      </w:r>
      <w:r>
        <w:rPr>
          <w:color w:val="231F20"/>
          <w:sz w:val="22"/>
        </w:rPr>
        <w:t>“quality</w:t>
      </w:r>
      <w:r>
        <w:rPr>
          <w:color w:val="231F20"/>
          <w:spacing w:val="11"/>
          <w:sz w:val="22"/>
        </w:rPr>
        <w:t> </w:t>
      </w:r>
      <w:r>
        <w:rPr>
          <w:color w:val="231F20"/>
          <w:sz w:val="22"/>
        </w:rPr>
        <w:t>of</w:t>
      </w:r>
      <w:r>
        <w:rPr>
          <w:color w:val="231F20"/>
          <w:spacing w:val="11"/>
          <w:sz w:val="22"/>
        </w:rPr>
        <w:t> </w:t>
      </w:r>
      <w:r>
        <w:rPr>
          <w:color w:val="231F20"/>
          <w:sz w:val="22"/>
        </w:rPr>
        <w:t>education</w:t>
      </w:r>
      <w:r>
        <w:rPr>
          <w:color w:val="231F20"/>
          <w:spacing w:val="10"/>
          <w:sz w:val="22"/>
        </w:rPr>
        <w:t> </w:t>
      </w:r>
      <w:r>
        <w:rPr>
          <w:color w:val="231F20"/>
          <w:sz w:val="22"/>
        </w:rPr>
        <w:t>in</w:t>
      </w:r>
      <w:r>
        <w:rPr>
          <w:color w:val="231F20"/>
          <w:spacing w:val="11"/>
          <w:sz w:val="22"/>
        </w:rPr>
        <w:t> </w:t>
      </w:r>
      <w:r>
        <w:rPr>
          <w:color w:val="231F20"/>
          <w:sz w:val="22"/>
        </w:rPr>
        <w:t>Brunswick</w:t>
      </w:r>
      <w:r>
        <w:rPr>
          <w:color w:val="231F20"/>
          <w:spacing w:val="10"/>
          <w:sz w:val="22"/>
        </w:rPr>
        <w:t> </w:t>
      </w:r>
      <w:r>
        <w:rPr>
          <w:color w:val="231F20"/>
          <w:sz w:val="22"/>
        </w:rPr>
        <w:t>County”</w:t>
      </w:r>
      <w:r>
        <w:rPr>
          <w:color w:val="231F20"/>
          <w:spacing w:val="11"/>
          <w:sz w:val="22"/>
        </w:rPr>
        <w:t> </w:t>
      </w:r>
      <w:r>
        <w:rPr>
          <w:color w:val="231F20"/>
          <w:sz w:val="22"/>
        </w:rPr>
        <w:t>received</w:t>
      </w:r>
      <w:r>
        <w:rPr>
          <w:color w:val="231F20"/>
          <w:spacing w:val="11"/>
          <w:sz w:val="22"/>
        </w:rPr>
        <w:t> </w:t>
      </w:r>
      <w:r>
        <w:rPr>
          <w:color w:val="231F20"/>
          <w:spacing w:val="-10"/>
          <w:sz w:val="22"/>
        </w:rPr>
        <w:t>a</w:t>
      </w:r>
    </w:p>
    <w:p>
      <w:pPr>
        <w:pStyle w:val="BodyText"/>
        <w:spacing w:line="249" w:lineRule="auto" w:before="11"/>
        <w:ind w:left="198" w:right="156"/>
        <w:jc w:val="both"/>
      </w:pPr>
      <w:r>
        <w:rPr>
          <w:color w:val="231F20"/>
        </w:rPr>
        <w:t>5.89.</w:t>
      </w:r>
      <w:r>
        <w:rPr>
          <w:color w:val="231F20"/>
          <w:spacing w:val="-7"/>
        </w:rPr>
        <w:t> </w:t>
      </w:r>
      <w:r>
        <w:rPr>
          <w:color w:val="231F20"/>
        </w:rPr>
        <w:t>There</w:t>
      </w:r>
      <w:r>
        <w:rPr>
          <w:color w:val="231F20"/>
          <w:spacing w:val="-3"/>
        </w:rPr>
        <w:t> </w:t>
      </w:r>
      <w:r>
        <w:rPr>
          <w:color w:val="231F20"/>
        </w:rPr>
        <w:t>were</w:t>
      </w:r>
      <w:r>
        <w:rPr>
          <w:color w:val="231F20"/>
          <w:spacing w:val="-3"/>
        </w:rPr>
        <w:t> </w:t>
      </w:r>
      <w:r>
        <w:rPr>
          <w:color w:val="231F20"/>
        </w:rPr>
        <w:t>many</w:t>
      </w:r>
      <w:r>
        <w:rPr>
          <w:color w:val="231F20"/>
          <w:spacing w:val="-3"/>
        </w:rPr>
        <w:t> </w:t>
      </w:r>
      <w:r>
        <w:rPr>
          <w:color w:val="231F20"/>
        </w:rPr>
        <w:t>comments</w:t>
      </w:r>
      <w:r>
        <w:rPr>
          <w:color w:val="231F20"/>
          <w:spacing w:val="-3"/>
        </w:rPr>
        <w:t> </w:t>
      </w:r>
      <w:r>
        <w:rPr>
          <w:color w:val="231F20"/>
        </w:rPr>
        <w:t>about</w:t>
      </w:r>
      <w:r>
        <w:rPr>
          <w:color w:val="231F20"/>
          <w:spacing w:val="-3"/>
        </w:rPr>
        <w:t> </w:t>
      </w:r>
      <w:r>
        <w:rPr>
          <w:color w:val="231F20"/>
        </w:rPr>
        <w:t>the</w:t>
      </w:r>
      <w:r>
        <w:rPr>
          <w:color w:val="231F20"/>
          <w:spacing w:val="-3"/>
        </w:rPr>
        <w:t> </w:t>
      </w:r>
      <w:r>
        <w:rPr>
          <w:color w:val="231F20"/>
        </w:rPr>
        <w:t>good</w:t>
      </w:r>
      <w:r>
        <w:rPr>
          <w:color w:val="231F20"/>
          <w:spacing w:val="-3"/>
        </w:rPr>
        <w:t> </w:t>
      </w:r>
      <w:r>
        <w:rPr>
          <w:color w:val="231F20"/>
        </w:rPr>
        <w:t>and</w:t>
      </w:r>
      <w:r>
        <w:rPr>
          <w:color w:val="231F20"/>
          <w:spacing w:val="-3"/>
        </w:rPr>
        <w:t> </w:t>
      </w:r>
      <w:r>
        <w:rPr>
          <w:color w:val="231F20"/>
        </w:rPr>
        <w:t>not</w:t>
      </w:r>
      <w:r>
        <w:rPr>
          <w:color w:val="231F20"/>
          <w:spacing w:val="-3"/>
        </w:rPr>
        <w:t> </w:t>
      </w:r>
      <w:r>
        <w:rPr>
          <w:color w:val="231F20"/>
        </w:rPr>
        <w:t>so</w:t>
      </w:r>
      <w:r>
        <w:rPr>
          <w:color w:val="231F20"/>
          <w:spacing w:val="-3"/>
        </w:rPr>
        <w:t> </w:t>
      </w:r>
      <w:r>
        <w:rPr>
          <w:color w:val="231F20"/>
        </w:rPr>
        <w:t>good</w:t>
      </w:r>
      <w:r>
        <w:rPr>
          <w:color w:val="231F20"/>
          <w:spacing w:val="-3"/>
        </w:rPr>
        <w:t> </w:t>
      </w:r>
      <w:r>
        <w:rPr>
          <w:color w:val="231F20"/>
        </w:rPr>
        <w:t>but</w:t>
      </w:r>
      <w:r>
        <w:rPr>
          <w:color w:val="231F20"/>
          <w:spacing w:val="-3"/>
        </w:rPr>
        <w:t> </w:t>
      </w:r>
      <w:r>
        <w:rPr>
          <w:color w:val="231F20"/>
        </w:rPr>
        <w:t>zero</w:t>
      </w:r>
      <w:r>
        <w:rPr>
          <w:color w:val="231F20"/>
          <w:spacing w:val="-3"/>
        </w:rPr>
        <w:t> </w:t>
      </w:r>
      <w:r>
        <w:rPr>
          <w:color w:val="231F20"/>
        </w:rPr>
        <w:t>com- ments on any school political issues. On the positive side, people complimented the quality of teachers, the communications with parents and the opportunities the schools offer. On the negative side, comments centered around teacher pay, discipline and one principal.</w:t>
      </w:r>
    </w:p>
    <w:p>
      <w:pPr>
        <w:pStyle w:val="BodyText"/>
        <w:spacing w:line="249" w:lineRule="auto" w:before="4"/>
        <w:ind w:left="198" w:right="156" w:firstLine="199"/>
        <w:jc w:val="both"/>
      </w:pPr>
      <w:r>
        <w:rPr>
          <w:b/>
          <w:color w:val="231F20"/>
        </w:rPr>
        <w:t>*</w:t>
      </w:r>
      <w:r>
        <w:rPr>
          <w:b/>
          <w:color w:val="231F20"/>
          <w:spacing w:val="-9"/>
        </w:rPr>
        <w:t> </w:t>
      </w:r>
      <w:r>
        <w:rPr>
          <w:color w:val="231F20"/>
        </w:rPr>
        <w:t>Harris</w:t>
      </w:r>
      <w:r>
        <w:rPr>
          <w:color w:val="231F20"/>
          <w:spacing w:val="-13"/>
        </w:rPr>
        <w:t> </w:t>
      </w:r>
      <w:r>
        <w:rPr>
          <w:color w:val="231F20"/>
        </w:rPr>
        <w:t>Teeter</w:t>
      </w:r>
      <w:r>
        <w:rPr>
          <w:color w:val="231F20"/>
          <w:spacing w:val="-9"/>
        </w:rPr>
        <w:t> </w:t>
      </w:r>
      <w:r>
        <w:rPr>
          <w:color w:val="231F20"/>
        </w:rPr>
        <w:t>in</w:t>
      </w:r>
      <w:r>
        <w:rPr>
          <w:color w:val="231F20"/>
          <w:spacing w:val="-13"/>
        </w:rPr>
        <w:t> </w:t>
      </w:r>
      <w:r>
        <w:rPr>
          <w:color w:val="231F20"/>
        </w:rPr>
        <w:t>Waterford</w:t>
      </w:r>
      <w:r>
        <w:rPr>
          <w:color w:val="231F20"/>
          <w:spacing w:val="-9"/>
        </w:rPr>
        <w:t> </w:t>
      </w:r>
      <w:r>
        <w:rPr>
          <w:color w:val="231F20"/>
        </w:rPr>
        <w:t>received</w:t>
      </w:r>
      <w:r>
        <w:rPr>
          <w:color w:val="231F20"/>
          <w:spacing w:val="-9"/>
        </w:rPr>
        <w:t> </w:t>
      </w:r>
      <w:r>
        <w:rPr>
          <w:color w:val="231F20"/>
        </w:rPr>
        <w:t>the</w:t>
      </w:r>
      <w:r>
        <w:rPr>
          <w:color w:val="231F20"/>
          <w:spacing w:val="-9"/>
        </w:rPr>
        <w:t> </w:t>
      </w:r>
      <w:r>
        <w:rPr>
          <w:color w:val="231F20"/>
        </w:rPr>
        <w:t>highest</w:t>
      </w:r>
      <w:r>
        <w:rPr>
          <w:color w:val="231F20"/>
          <w:spacing w:val="-9"/>
        </w:rPr>
        <w:t> </w:t>
      </w:r>
      <w:r>
        <w:rPr>
          <w:color w:val="231F20"/>
        </w:rPr>
        <w:t>rating</w:t>
      </w:r>
      <w:r>
        <w:rPr>
          <w:color w:val="231F20"/>
          <w:spacing w:val="-9"/>
        </w:rPr>
        <w:t> </w:t>
      </w:r>
      <w:r>
        <w:rPr>
          <w:color w:val="231F20"/>
        </w:rPr>
        <w:t>of</w:t>
      </w:r>
      <w:r>
        <w:rPr>
          <w:color w:val="231F20"/>
          <w:spacing w:val="-9"/>
        </w:rPr>
        <w:t> </w:t>
      </w:r>
      <w:r>
        <w:rPr>
          <w:color w:val="231F20"/>
        </w:rPr>
        <w:t>8.6</w:t>
      </w:r>
      <w:r>
        <w:rPr>
          <w:color w:val="231F20"/>
          <w:spacing w:val="-9"/>
        </w:rPr>
        <w:t> </w:t>
      </w:r>
      <w:r>
        <w:rPr>
          <w:color w:val="231F20"/>
        </w:rPr>
        <w:t>out</w:t>
      </w:r>
      <w:r>
        <w:rPr>
          <w:color w:val="231F20"/>
          <w:spacing w:val="-9"/>
        </w:rPr>
        <w:t> </w:t>
      </w:r>
      <w:r>
        <w:rPr>
          <w:color w:val="231F20"/>
        </w:rPr>
        <w:t>of</w:t>
      </w:r>
      <w:r>
        <w:rPr>
          <w:color w:val="231F20"/>
          <w:spacing w:val="-9"/>
        </w:rPr>
        <w:t> </w:t>
      </w:r>
      <w:r>
        <w:rPr>
          <w:color w:val="231F20"/>
        </w:rPr>
        <w:t>10</w:t>
      </w:r>
      <w:r>
        <w:rPr>
          <w:color w:val="231F20"/>
          <w:spacing w:val="-9"/>
        </w:rPr>
        <w:t> </w:t>
      </w:r>
      <w:r>
        <w:rPr>
          <w:color w:val="231F20"/>
        </w:rPr>
        <w:t>among major grocers in our area based on “cleanliness, prices, and overall </w:t>
      </w:r>
      <w:r>
        <w:rPr>
          <w:color w:val="231F20"/>
        </w:rPr>
        <w:t>quality.” Lowe’s Food in Brunswick Forest was second with a 7.88 rating. Other stores</w:t>
      </w:r>
      <w:r>
        <w:rPr>
          <w:color w:val="231F20"/>
          <w:spacing w:val="80"/>
        </w:rPr>
        <w:t> </w:t>
      </w:r>
      <w:r>
        <w:rPr>
          <w:color w:val="231F20"/>
        </w:rPr>
        <w:t>in the survey included Food Lion, Piggly Wiggly and WalMart. Several people responded</w:t>
      </w:r>
      <w:r>
        <w:rPr>
          <w:color w:val="231F20"/>
          <w:spacing w:val="-14"/>
        </w:rPr>
        <w:t> </w:t>
      </w:r>
      <w:r>
        <w:rPr>
          <w:color w:val="231F20"/>
        </w:rPr>
        <w:t>they</w:t>
      </w:r>
      <w:r>
        <w:rPr>
          <w:color w:val="231F20"/>
          <w:spacing w:val="-14"/>
        </w:rPr>
        <w:t> </w:t>
      </w:r>
      <w:r>
        <w:rPr>
          <w:color w:val="231F20"/>
        </w:rPr>
        <w:t>thought</w:t>
      </w:r>
      <w:r>
        <w:rPr>
          <w:color w:val="231F20"/>
          <w:spacing w:val="-14"/>
        </w:rPr>
        <w:t> </w:t>
      </w:r>
      <w:r>
        <w:rPr>
          <w:color w:val="231F20"/>
        </w:rPr>
        <w:t>Piggly</w:t>
      </w:r>
      <w:r>
        <w:rPr>
          <w:color w:val="231F20"/>
          <w:spacing w:val="-13"/>
        </w:rPr>
        <w:t> </w:t>
      </w:r>
      <w:r>
        <w:rPr>
          <w:color w:val="231F20"/>
        </w:rPr>
        <w:t>Wiggly</w:t>
      </w:r>
      <w:r>
        <w:rPr>
          <w:color w:val="231F20"/>
          <w:spacing w:val="-14"/>
        </w:rPr>
        <w:t> </w:t>
      </w:r>
      <w:r>
        <w:rPr>
          <w:color w:val="231F20"/>
        </w:rPr>
        <w:t>is</w:t>
      </w:r>
      <w:r>
        <w:rPr>
          <w:color w:val="231F20"/>
          <w:spacing w:val="-13"/>
        </w:rPr>
        <w:t> </w:t>
      </w:r>
      <w:r>
        <w:rPr>
          <w:color w:val="231F20"/>
        </w:rPr>
        <w:t>the</w:t>
      </w:r>
      <w:r>
        <w:rPr>
          <w:color w:val="231F20"/>
          <w:spacing w:val="-13"/>
        </w:rPr>
        <w:t> </w:t>
      </w:r>
      <w:r>
        <w:rPr>
          <w:color w:val="231F20"/>
        </w:rPr>
        <w:t>most</w:t>
      </w:r>
      <w:r>
        <w:rPr>
          <w:color w:val="231F20"/>
          <w:spacing w:val="-13"/>
        </w:rPr>
        <w:t> </w:t>
      </w:r>
      <w:r>
        <w:rPr>
          <w:color w:val="231F20"/>
        </w:rPr>
        <w:t>improved</w:t>
      </w:r>
      <w:r>
        <w:rPr>
          <w:color w:val="231F20"/>
          <w:spacing w:val="-13"/>
        </w:rPr>
        <w:t> </w:t>
      </w:r>
      <w:r>
        <w:rPr>
          <w:color w:val="231F20"/>
        </w:rPr>
        <w:t>store</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area</w:t>
      </w:r>
      <w:r>
        <w:rPr>
          <w:color w:val="231F20"/>
          <w:spacing w:val="-13"/>
        </w:rPr>
        <w:t> </w:t>
      </w:r>
      <w:r>
        <w:rPr>
          <w:color w:val="231F20"/>
        </w:rPr>
        <w:t>over the last year or so.</w:t>
      </w:r>
    </w:p>
    <w:p>
      <w:pPr>
        <w:pStyle w:val="BodyText"/>
        <w:spacing w:line="249" w:lineRule="auto" w:before="6"/>
        <w:ind w:left="198" w:right="157" w:firstLine="199"/>
        <w:jc w:val="both"/>
      </w:pPr>
      <w:r>
        <w:rPr/>
        <w:pict>
          <v:group style="position:absolute;margin-left:752.354614pt;margin-top:47.18063pt;width:3.65pt;height:142.85pt;mso-position-horizontal-relative:page;mso-position-vertical-relative:paragraph;z-index:15738368" id="docshapegroup17" coordorigin="15047,944" coordsize="73,2857">
            <v:line style="position:absolute" from="15084,3800" to="15084,1054" stroked="true" strokeweight="3.645pt" strokecolor="#231f20">
              <v:stroke dashstyle="dot"/>
            </v:line>
            <v:shape style="position:absolute;left:15047;top:943;width:73;height:73" id="docshape18" coordorigin="15047,944" coordsize="73,73" path="m15047,980l15058,954,15084,944,15109,954,15120,980,15109,1006,15084,1017,15058,1006,15047,980xe" filled="true" fillcolor="#231f20" stroked="false">
              <v:path arrowok="t"/>
              <v:fill type="solid"/>
            </v:shape>
            <w10:wrap type="none"/>
          </v:group>
        </w:pict>
      </w:r>
      <w:r>
        <w:rPr>
          <w:color w:val="231F20"/>
        </w:rPr>
        <w:t>Lastly, we discovered that 74% of those surveyed preferred to get their news “ONLINE”</w:t>
      </w:r>
      <w:r>
        <w:rPr>
          <w:color w:val="231F20"/>
          <w:spacing w:val="-13"/>
        </w:rPr>
        <w:t> </w:t>
      </w:r>
      <w:r>
        <w:rPr>
          <w:color w:val="231F20"/>
        </w:rPr>
        <w:t>and</w:t>
      </w:r>
      <w:r>
        <w:rPr>
          <w:color w:val="231F20"/>
          <w:spacing w:val="-13"/>
        </w:rPr>
        <w:t> </w:t>
      </w:r>
      <w:r>
        <w:rPr>
          <w:color w:val="231F20"/>
        </w:rPr>
        <w:t>not</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beautifully</w:t>
      </w:r>
      <w:r>
        <w:rPr>
          <w:color w:val="231F20"/>
          <w:spacing w:val="-14"/>
        </w:rPr>
        <w:t> </w:t>
      </w:r>
      <w:r>
        <w:rPr>
          <w:color w:val="231F20"/>
        </w:rPr>
        <w:t>printed</w:t>
      </w:r>
      <w:r>
        <w:rPr>
          <w:color w:val="231F20"/>
          <w:spacing w:val="-13"/>
        </w:rPr>
        <w:t> </w:t>
      </w:r>
      <w:r>
        <w:rPr>
          <w:color w:val="231F20"/>
        </w:rPr>
        <w:t>copy,</w:t>
      </w:r>
      <w:r>
        <w:rPr>
          <w:color w:val="231F20"/>
          <w:spacing w:val="-13"/>
        </w:rPr>
        <w:t> </w:t>
      </w:r>
      <w:r>
        <w:rPr>
          <w:color w:val="231F20"/>
        </w:rPr>
        <w:t>such</w:t>
      </w:r>
      <w:r>
        <w:rPr>
          <w:color w:val="231F20"/>
          <w:spacing w:val="-14"/>
        </w:rPr>
        <w:t> </w:t>
      </w:r>
      <w:r>
        <w:rPr>
          <w:color w:val="231F20"/>
        </w:rPr>
        <w:t>as</w:t>
      </w:r>
      <w:r>
        <w:rPr>
          <w:color w:val="231F20"/>
          <w:spacing w:val="-13"/>
        </w:rPr>
        <w:t> </w:t>
      </w:r>
      <w:r>
        <w:rPr>
          <w:i/>
          <w:color w:val="231F20"/>
        </w:rPr>
        <w:t>Cape</w:t>
      </w:r>
      <w:r>
        <w:rPr>
          <w:i/>
          <w:color w:val="231F20"/>
          <w:spacing w:val="-14"/>
        </w:rPr>
        <w:t> </w:t>
      </w:r>
      <w:r>
        <w:rPr>
          <w:i/>
          <w:color w:val="231F20"/>
        </w:rPr>
        <w:t>Fear</w:t>
      </w:r>
      <w:r>
        <w:rPr>
          <w:i/>
          <w:color w:val="231F20"/>
          <w:spacing w:val="-13"/>
        </w:rPr>
        <w:t> </w:t>
      </w:r>
      <w:r>
        <w:rPr>
          <w:i/>
          <w:color w:val="231F20"/>
        </w:rPr>
        <w:t>Voices</w:t>
      </w:r>
      <w:r>
        <w:rPr>
          <w:i/>
          <w:color w:val="231F20"/>
          <w:spacing w:val="-14"/>
        </w:rPr>
        <w:t> </w:t>
      </w:r>
      <w:r>
        <w:rPr>
          <w:color w:val="231F20"/>
        </w:rPr>
        <w:t>and </w:t>
      </w:r>
      <w:r>
        <w:rPr>
          <w:i/>
          <w:color w:val="231F20"/>
        </w:rPr>
        <w:t>The Teen Scene</w:t>
      </w:r>
      <w:r>
        <w:rPr>
          <w:color w:val="231F20"/>
        </w:rPr>
        <w:t>.</w:t>
      </w:r>
      <w:r>
        <w:rPr>
          <w:color w:val="231F20"/>
          <w:spacing w:val="40"/>
        </w:rPr>
        <w:t> </w:t>
      </w:r>
      <w:r>
        <w:rPr>
          <w:color w:val="231F20"/>
        </w:rPr>
        <w:t>Go figure!!</w:t>
      </w:r>
    </w:p>
    <w:p>
      <w:pPr>
        <w:pStyle w:val="BodyText"/>
        <w:spacing w:before="8"/>
        <w:rPr>
          <w:sz w:val="10"/>
        </w:rPr>
      </w:pPr>
      <w:r>
        <w:rPr/>
        <w:pict>
          <v:group style="position:absolute;margin-left:398.420593pt;margin-top:7.416196pt;width:348.55pt;height:3.65pt;mso-position-horizontal-relative:page;mso-position-vertical-relative:paragraph;z-index:-15723008;mso-wrap-distance-left:0;mso-wrap-distance-right:0" id="docshapegroup19" coordorigin="7968,148" coordsize="6971,73">
            <v:line style="position:absolute" from="14939,185" to="8077,185" stroked="true" strokeweight="3.645pt" strokecolor="#231f20">
              <v:stroke dashstyle="dot"/>
            </v:line>
            <v:shape style="position:absolute;left:7968;top:148;width:73;height:73" id="docshape20" coordorigin="7968,148" coordsize="73,73" path="m7968,185l7979,159,8005,148,8031,159,8041,185,8031,211,8005,221,7979,211,7968,185xe" filled="true" fillcolor="#231f20" stroked="false">
              <v:path arrowok="t"/>
              <v:fill type="solid"/>
            </v:shape>
            <w10:wrap type="topAndBottom"/>
          </v:group>
        </w:pict>
      </w:r>
    </w:p>
    <w:p>
      <w:pPr>
        <w:pStyle w:val="Heading8"/>
        <w:spacing w:line="313" w:lineRule="exact" w:before="70"/>
        <w:ind w:left="1173" w:right="1203"/>
        <w:jc w:val="center"/>
        <w:rPr>
          <w:rFonts w:ascii="Arial"/>
        </w:rPr>
      </w:pPr>
      <w:r>
        <w:rPr>
          <w:rFonts w:ascii="Arial"/>
          <w:color w:val="231F20"/>
        </w:rPr>
        <w:t>Follow</w:t>
      </w:r>
      <w:r>
        <w:rPr>
          <w:rFonts w:ascii="Arial"/>
          <w:color w:val="231F20"/>
          <w:spacing w:val="-1"/>
        </w:rPr>
        <w:t> </w:t>
      </w:r>
      <w:r>
        <w:rPr>
          <w:rFonts w:ascii="Arial"/>
          <w:color w:val="231F20"/>
        </w:rPr>
        <w:t>Us</w:t>
      </w:r>
      <w:r>
        <w:rPr>
          <w:rFonts w:ascii="Arial"/>
          <w:color w:val="231F20"/>
          <w:spacing w:val="-1"/>
        </w:rPr>
        <w:t> </w:t>
      </w:r>
      <w:r>
        <w:rPr>
          <w:rFonts w:ascii="Arial"/>
          <w:color w:val="231F20"/>
        </w:rPr>
        <w:t>On</w:t>
      </w:r>
      <w:r>
        <w:rPr>
          <w:rFonts w:ascii="Arial"/>
          <w:color w:val="231F20"/>
          <w:spacing w:val="-1"/>
        </w:rPr>
        <w:t> </w:t>
      </w:r>
      <w:r>
        <w:rPr>
          <w:rFonts w:ascii="Arial"/>
          <w:color w:val="231F20"/>
        </w:rPr>
        <w:t>Our New</w:t>
      </w:r>
      <w:r>
        <w:rPr>
          <w:rFonts w:ascii="Arial"/>
          <w:color w:val="231F20"/>
          <w:spacing w:val="-2"/>
        </w:rPr>
        <w:t> </w:t>
      </w:r>
      <w:r>
        <w:rPr>
          <w:rFonts w:ascii="Arial"/>
          <w:color w:val="231F20"/>
        </w:rPr>
        <w:t>Social </w:t>
      </w:r>
      <w:r>
        <w:rPr>
          <w:rFonts w:ascii="Arial"/>
          <w:color w:val="231F20"/>
          <w:spacing w:val="-2"/>
        </w:rPr>
        <w:t>Medias!</w:t>
      </w:r>
    </w:p>
    <w:p>
      <w:pPr>
        <w:spacing w:line="249" w:lineRule="auto" w:before="0"/>
        <w:ind w:left="447" w:right="477" w:hanging="1"/>
        <w:jc w:val="center"/>
        <w:rPr>
          <w:rFonts w:ascii="Arial" w:hAnsi="Arial"/>
          <w:b/>
          <w:sz w:val="16"/>
        </w:rPr>
      </w:pPr>
      <w:r>
        <w:rPr/>
        <w:pict>
          <v:group style="position:absolute;margin-left:398.420593pt;margin-top:-13.125193pt;width:3.65pt;height:142.85pt;mso-position-horizontal-relative:page;mso-position-vertical-relative:paragraph;z-index:15737856" id="docshapegroup21" coordorigin="7968,-263" coordsize="73,2857">
            <v:line style="position:absolute" from="8005,-263" to="8005,2483" stroked="true" strokeweight="3.645pt" strokecolor="#231f20">
              <v:stroke dashstyle="dot"/>
            </v:line>
            <v:shape style="position:absolute;left:7968;top:2520;width:73;height:73" id="docshape22" coordorigin="7968,2521" coordsize="73,73" path="m7968,2557l7979,2531,8005,2521,8031,2531,8041,2557,8031,2583,8005,2594,7979,2583,7968,2557xe" filled="true" fillcolor="#231f20" stroked="false">
              <v:path arrowok="t"/>
              <v:fill type="solid"/>
            </v:shape>
            <w10:wrap type="none"/>
          </v:group>
        </w:pict>
      </w:r>
      <w:r>
        <w:rPr>
          <w:rFonts w:ascii="Arial" w:hAnsi="Arial"/>
          <w:b/>
          <w:color w:val="231F20"/>
          <w:sz w:val="16"/>
        </w:rPr>
        <w:t>Thank You</w:t>
      </w:r>
      <w:r>
        <w:rPr>
          <w:rFonts w:ascii="Arial" w:hAnsi="Arial"/>
          <w:b/>
          <w:color w:val="231F20"/>
          <w:spacing w:val="18"/>
          <w:sz w:val="16"/>
        </w:rPr>
        <w:t> </w:t>
      </w:r>
      <w:r>
        <w:rPr>
          <w:rFonts w:ascii="Arial" w:hAnsi="Arial"/>
          <w:b/>
          <w:color w:val="231F20"/>
          <w:sz w:val="16"/>
        </w:rPr>
        <w:t>for</w:t>
      </w:r>
      <w:r>
        <w:rPr>
          <w:rFonts w:ascii="Arial" w:hAnsi="Arial"/>
          <w:b/>
          <w:color w:val="231F20"/>
          <w:spacing w:val="18"/>
          <w:sz w:val="16"/>
        </w:rPr>
        <w:t> </w:t>
      </w:r>
      <w:r>
        <w:rPr>
          <w:rFonts w:ascii="Arial" w:hAnsi="Arial"/>
          <w:b/>
          <w:color w:val="231F20"/>
          <w:sz w:val="16"/>
        </w:rPr>
        <w:t>Reading</w:t>
      </w:r>
      <w:r>
        <w:rPr>
          <w:rFonts w:ascii="Arial" w:hAnsi="Arial"/>
          <w:b/>
          <w:color w:val="231F20"/>
          <w:spacing w:val="18"/>
          <w:sz w:val="16"/>
        </w:rPr>
        <w:t> </w:t>
      </w:r>
      <w:r>
        <w:rPr>
          <w:rFonts w:ascii="Arial" w:hAnsi="Arial"/>
          <w:b/>
          <w:color w:val="231F20"/>
          <w:sz w:val="16"/>
        </w:rPr>
        <w:t>Cape</w:t>
      </w:r>
      <w:r>
        <w:rPr>
          <w:rFonts w:ascii="Arial" w:hAnsi="Arial"/>
          <w:b/>
          <w:color w:val="231F20"/>
          <w:spacing w:val="18"/>
          <w:sz w:val="16"/>
        </w:rPr>
        <w:t> </w:t>
      </w:r>
      <w:r>
        <w:rPr>
          <w:rFonts w:ascii="Arial" w:hAnsi="Arial"/>
          <w:b/>
          <w:color w:val="231F20"/>
          <w:sz w:val="16"/>
        </w:rPr>
        <w:t>Fear</w:t>
      </w:r>
      <w:r>
        <w:rPr>
          <w:rFonts w:ascii="Arial" w:hAnsi="Arial"/>
          <w:b/>
          <w:color w:val="231F20"/>
          <w:spacing w:val="18"/>
          <w:sz w:val="16"/>
        </w:rPr>
        <w:t> </w:t>
      </w:r>
      <w:r>
        <w:rPr>
          <w:rFonts w:ascii="Arial" w:hAnsi="Arial"/>
          <w:b/>
          <w:color w:val="231F20"/>
          <w:sz w:val="16"/>
        </w:rPr>
        <w:t>Voices</w:t>
      </w:r>
      <w:r>
        <w:rPr>
          <w:rFonts w:ascii="Arial" w:hAnsi="Arial"/>
          <w:b/>
          <w:color w:val="231F20"/>
          <w:spacing w:val="18"/>
          <w:sz w:val="16"/>
        </w:rPr>
        <w:t> </w:t>
      </w:r>
      <w:r>
        <w:rPr>
          <w:rFonts w:ascii="Arial" w:hAnsi="Arial"/>
          <w:b/>
          <w:color w:val="231F20"/>
          <w:sz w:val="16"/>
        </w:rPr>
        <w:t>and</w:t>
      </w:r>
      <w:r>
        <w:rPr>
          <w:rFonts w:ascii="Arial" w:hAnsi="Arial"/>
          <w:b/>
          <w:color w:val="231F20"/>
          <w:spacing w:val="18"/>
          <w:sz w:val="16"/>
        </w:rPr>
        <w:t> </w:t>
      </w:r>
      <w:r>
        <w:rPr>
          <w:rFonts w:ascii="Arial" w:hAnsi="Arial"/>
          <w:b/>
          <w:color w:val="231F20"/>
          <w:sz w:val="16"/>
        </w:rPr>
        <w:t>The</w:t>
      </w:r>
      <w:r>
        <w:rPr>
          <w:rFonts w:ascii="Arial" w:hAnsi="Arial"/>
          <w:b/>
          <w:color w:val="231F20"/>
          <w:spacing w:val="18"/>
          <w:sz w:val="16"/>
        </w:rPr>
        <w:t> </w:t>
      </w:r>
      <w:r>
        <w:rPr>
          <w:rFonts w:ascii="Arial" w:hAnsi="Arial"/>
          <w:b/>
          <w:color w:val="231F20"/>
          <w:sz w:val="16"/>
        </w:rPr>
        <w:t>Teen</w:t>
      </w:r>
      <w:r>
        <w:rPr>
          <w:rFonts w:ascii="Arial" w:hAnsi="Arial"/>
          <w:b/>
          <w:color w:val="231F20"/>
          <w:spacing w:val="18"/>
          <w:sz w:val="16"/>
        </w:rPr>
        <w:t> </w:t>
      </w:r>
      <w:r>
        <w:rPr>
          <w:rFonts w:ascii="Arial" w:hAnsi="Arial"/>
          <w:b/>
          <w:color w:val="231F20"/>
          <w:sz w:val="16"/>
        </w:rPr>
        <w:t>Scene!</w:t>
      </w:r>
      <w:r>
        <w:rPr>
          <w:rFonts w:ascii="Arial" w:hAnsi="Arial"/>
          <w:b/>
          <w:color w:val="231F20"/>
          <w:spacing w:val="18"/>
          <w:sz w:val="16"/>
        </w:rPr>
        <w:t> </w:t>
      </w:r>
      <w:r>
        <w:rPr>
          <w:rFonts w:ascii="Arial" w:hAnsi="Arial"/>
          <w:b/>
          <w:color w:val="231F20"/>
          <w:sz w:val="16"/>
        </w:rPr>
        <w:t>The</w:t>
      </w:r>
      <w:r>
        <w:rPr>
          <w:rFonts w:ascii="Arial" w:hAnsi="Arial"/>
          <w:b/>
          <w:color w:val="231F20"/>
          <w:spacing w:val="18"/>
          <w:sz w:val="16"/>
        </w:rPr>
        <w:t> </w:t>
      </w:r>
      <w:r>
        <w:rPr>
          <w:rFonts w:ascii="Arial" w:hAnsi="Arial"/>
          <w:b/>
          <w:color w:val="231F20"/>
          <w:sz w:val="16"/>
        </w:rPr>
        <w:t>Teen</w:t>
      </w:r>
      <w:r>
        <w:rPr>
          <w:rFonts w:ascii="Arial" w:hAnsi="Arial"/>
          <w:b/>
          <w:color w:val="231F20"/>
          <w:spacing w:val="18"/>
          <w:sz w:val="16"/>
        </w:rPr>
        <w:t> </w:t>
      </w:r>
      <w:r>
        <w:rPr>
          <w:rFonts w:ascii="Arial" w:hAnsi="Arial"/>
          <w:b/>
          <w:color w:val="231F20"/>
          <w:sz w:val="16"/>
        </w:rPr>
        <w:t>Scene</w:t>
      </w:r>
      <w:r>
        <w:rPr>
          <w:rFonts w:ascii="Arial" w:hAnsi="Arial"/>
          <w:b/>
          <w:color w:val="231F20"/>
          <w:spacing w:val="18"/>
          <w:sz w:val="16"/>
        </w:rPr>
        <w:t> </w:t>
      </w:r>
      <w:r>
        <w:rPr>
          <w:rFonts w:ascii="Arial" w:hAnsi="Arial"/>
          <w:b/>
          <w:color w:val="231F20"/>
          <w:sz w:val="16"/>
        </w:rPr>
        <w:t>is “</w:t>
      </w:r>
      <w:r>
        <w:rPr>
          <w:rFonts w:ascii="Arial" w:hAnsi="Arial"/>
          <w:b/>
          <w:i/>
          <w:color w:val="231F20"/>
          <w:sz w:val="16"/>
        </w:rPr>
        <w:t>Tomorrow’s Voices Today</w:t>
      </w:r>
      <w:r>
        <w:rPr>
          <w:rFonts w:ascii="Arial" w:hAnsi="Arial"/>
          <w:b/>
          <w:color w:val="231F20"/>
          <w:sz w:val="16"/>
        </w:rPr>
        <w:t>.” Cape Fear Voices provide surreal stories and creative </w:t>
      </w:r>
      <w:r>
        <w:rPr>
          <w:rFonts w:ascii="Arial" w:hAnsi="Arial"/>
          <w:b/>
          <w:color w:val="231F20"/>
          <w:spacing w:val="-2"/>
          <w:sz w:val="16"/>
        </w:rPr>
        <w:t>content</w:t>
      </w:r>
      <w:r>
        <w:rPr>
          <w:rFonts w:ascii="Arial" w:hAnsi="Arial"/>
          <w:b/>
          <w:color w:val="231F20"/>
          <w:spacing w:val="-3"/>
          <w:sz w:val="16"/>
        </w:rPr>
        <w:t> </w:t>
      </w:r>
      <w:r>
        <w:rPr>
          <w:rFonts w:ascii="Arial" w:hAnsi="Arial"/>
          <w:b/>
          <w:color w:val="231F20"/>
          <w:spacing w:val="-2"/>
          <w:sz w:val="16"/>
        </w:rPr>
        <w:t>from</w:t>
      </w:r>
      <w:r>
        <w:rPr>
          <w:rFonts w:ascii="Arial" w:hAnsi="Arial"/>
          <w:b/>
          <w:color w:val="231F20"/>
          <w:spacing w:val="-3"/>
          <w:sz w:val="16"/>
        </w:rPr>
        <w:t> </w:t>
      </w:r>
      <w:r>
        <w:rPr>
          <w:rFonts w:ascii="Arial" w:hAnsi="Arial"/>
          <w:b/>
          <w:color w:val="231F20"/>
          <w:spacing w:val="-2"/>
          <w:sz w:val="16"/>
        </w:rPr>
        <w:t>emerging</w:t>
      </w:r>
      <w:r>
        <w:rPr>
          <w:rFonts w:ascii="Arial" w:hAnsi="Arial"/>
          <w:b/>
          <w:color w:val="231F20"/>
          <w:spacing w:val="-3"/>
          <w:sz w:val="16"/>
        </w:rPr>
        <w:t> </w:t>
      </w:r>
      <w:r>
        <w:rPr>
          <w:rFonts w:ascii="Arial" w:hAnsi="Arial"/>
          <w:b/>
          <w:color w:val="231F20"/>
          <w:spacing w:val="-2"/>
          <w:sz w:val="16"/>
        </w:rPr>
        <w:t>writers</w:t>
      </w:r>
      <w:r>
        <w:rPr>
          <w:rFonts w:ascii="Arial" w:hAnsi="Arial"/>
          <w:b/>
          <w:color w:val="231F20"/>
          <w:spacing w:val="-3"/>
          <w:sz w:val="16"/>
        </w:rPr>
        <w:t> </w:t>
      </w:r>
      <w:r>
        <w:rPr>
          <w:rFonts w:ascii="Arial" w:hAnsi="Arial"/>
          <w:b/>
          <w:color w:val="231F20"/>
          <w:spacing w:val="-2"/>
          <w:sz w:val="16"/>
        </w:rPr>
        <w:t>alike!</w:t>
      </w:r>
      <w:r>
        <w:rPr>
          <w:rFonts w:ascii="Arial" w:hAnsi="Arial"/>
          <w:b/>
          <w:color w:val="231F20"/>
          <w:spacing w:val="-3"/>
          <w:sz w:val="16"/>
        </w:rPr>
        <w:t> </w:t>
      </w:r>
      <w:r>
        <w:rPr>
          <w:rFonts w:ascii="Arial" w:hAnsi="Arial"/>
          <w:b/>
          <w:color w:val="231F20"/>
          <w:spacing w:val="-2"/>
          <w:sz w:val="16"/>
        </w:rPr>
        <w:t>Follow</w:t>
      </w:r>
      <w:r>
        <w:rPr>
          <w:rFonts w:ascii="Arial" w:hAnsi="Arial"/>
          <w:b/>
          <w:color w:val="231F20"/>
          <w:spacing w:val="-3"/>
          <w:sz w:val="16"/>
        </w:rPr>
        <w:t> </w:t>
      </w:r>
      <w:r>
        <w:rPr>
          <w:rFonts w:ascii="Arial" w:hAnsi="Arial"/>
          <w:b/>
          <w:color w:val="231F20"/>
          <w:spacing w:val="-2"/>
          <w:sz w:val="16"/>
        </w:rPr>
        <w:t>us</w:t>
      </w:r>
      <w:r>
        <w:rPr>
          <w:rFonts w:ascii="Arial" w:hAnsi="Arial"/>
          <w:b/>
          <w:color w:val="231F20"/>
          <w:spacing w:val="-3"/>
          <w:sz w:val="16"/>
        </w:rPr>
        <w:t> </w:t>
      </w:r>
      <w:r>
        <w:rPr>
          <w:rFonts w:ascii="Arial" w:hAnsi="Arial"/>
          <w:b/>
          <w:color w:val="231F20"/>
          <w:spacing w:val="-2"/>
          <w:sz w:val="16"/>
        </w:rPr>
        <w:t>on</w:t>
      </w:r>
      <w:r>
        <w:rPr>
          <w:rFonts w:ascii="Arial" w:hAnsi="Arial"/>
          <w:b/>
          <w:color w:val="231F20"/>
          <w:spacing w:val="-3"/>
          <w:sz w:val="16"/>
        </w:rPr>
        <w:t> </w:t>
      </w:r>
      <w:r>
        <w:rPr>
          <w:rFonts w:ascii="Arial" w:hAnsi="Arial"/>
          <w:b/>
          <w:color w:val="231F20"/>
          <w:spacing w:val="-2"/>
          <w:sz w:val="16"/>
        </w:rPr>
        <w:t>our</w:t>
      </w:r>
      <w:r>
        <w:rPr>
          <w:rFonts w:ascii="Arial" w:hAnsi="Arial"/>
          <w:b/>
          <w:color w:val="231F20"/>
          <w:spacing w:val="-3"/>
          <w:sz w:val="16"/>
        </w:rPr>
        <w:t> </w:t>
      </w:r>
      <w:r>
        <w:rPr>
          <w:rFonts w:ascii="Arial" w:hAnsi="Arial"/>
          <w:b/>
          <w:color w:val="231F20"/>
          <w:spacing w:val="-2"/>
          <w:sz w:val="16"/>
        </w:rPr>
        <w:t>new</w:t>
      </w:r>
      <w:r>
        <w:rPr>
          <w:rFonts w:ascii="Arial" w:hAnsi="Arial"/>
          <w:b/>
          <w:color w:val="231F20"/>
          <w:spacing w:val="-3"/>
          <w:sz w:val="16"/>
        </w:rPr>
        <w:t> </w:t>
      </w:r>
      <w:r>
        <w:rPr>
          <w:rFonts w:ascii="Arial" w:hAnsi="Arial"/>
          <w:b/>
          <w:color w:val="231F20"/>
          <w:spacing w:val="-2"/>
          <w:sz w:val="16"/>
        </w:rPr>
        <w:t>Instagram</w:t>
      </w:r>
      <w:r>
        <w:rPr>
          <w:rFonts w:ascii="Arial" w:hAnsi="Arial"/>
          <w:b/>
          <w:color w:val="231F20"/>
          <w:spacing w:val="-3"/>
          <w:sz w:val="16"/>
        </w:rPr>
        <w:t> </w:t>
      </w:r>
      <w:r>
        <w:rPr>
          <w:rFonts w:ascii="Arial" w:hAnsi="Arial"/>
          <w:b/>
          <w:color w:val="231F20"/>
          <w:spacing w:val="-2"/>
          <w:sz w:val="16"/>
        </w:rPr>
        <w:t>and</w:t>
      </w:r>
      <w:r>
        <w:rPr>
          <w:rFonts w:ascii="Arial" w:hAnsi="Arial"/>
          <w:b/>
          <w:color w:val="231F20"/>
          <w:spacing w:val="-3"/>
          <w:sz w:val="16"/>
        </w:rPr>
        <w:t> </w:t>
      </w:r>
      <w:r>
        <w:rPr>
          <w:rFonts w:ascii="Arial" w:hAnsi="Arial"/>
          <w:b/>
          <w:color w:val="231F20"/>
          <w:spacing w:val="-2"/>
          <w:sz w:val="16"/>
        </w:rPr>
        <w:t>our</w:t>
      </w:r>
      <w:r>
        <w:rPr>
          <w:rFonts w:ascii="Arial" w:hAnsi="Arial"/>
          <w:b/>
          <w:color w:val="231F20"/>
          <w:spacing w:val="-3"/>
          <w:sz w:val="16"/>
        </w:rPr>
        <w:t> </w:t>
      </w:r>
      <w:r>
        <w:rPr>
          <w:rFonts w:ascii="Arial" w:hAnsi="Arial"/>
          <w:b/>
          <w:color w:val="231F20"/>
          <w:spacing w:val="-2"/>
          <w:sz w:val="16"/>
        </w:rPr>
        <w:t>improved </w:t>
      </w:r>
      <w:r>
        <w:rPr>
          <w:rFonts w:ascii="Arial" w:hAnsi="Arial"/>
          <w:b/>
          <w:color w:val="231F20"/>
          <w:sz w:val="16"/>
        </w:rPr>
        <w:t>Facebook</w:t>
      </w:r>
      <w:r>
        <w:rPr>
          <w:rFonts w:ascii="Arial" w:hAnsi="Arial"/>
          <w:b/>
          <w:color w:val="231F20"/>
          <w:spacing w:val="-12"/>
          <w:sz w:val="16"/>
        </w:rPr>
        <w:t> </w:t>
      </w:r>
      <w:r>
        <w:rPr>
          <w:rFonts w:ascii="Arial" w:hAnsi="Arial"/>
          <w:b/>
          <w:color w:val="231F20"/>
          <w:sz w:val="16"/>
        </w:rPr>
        <w:t>Page</w:t>
      </w:r>
      <w:r>
        <w:rPr>
          <w:rFonts w:ascii="Arial" w:hAnsi="Arial"/>
          <w:b/>
          <w:color w:val="231F20"/>
          <w:spacing w:val="-11"/>
          <w:sz w:val="16"/>
        </w:rPr>
        <w:t> </w:t>
      </w:r>
      <w:r>
        <w:rPr>
          <w:rFonts w:ascii="Arial" w:hAnsi="Arial"/>
          <w:b/>
          <w:color w:val="231F20"/>
          <w:sz w:val="16"/>
        </w:rPr>
        <w:t>at</w:t>
      </w:r>
      <w:r>
        <w:rPr>
          <w:rFonts w:ascii="Arial" w:hAnsi="Arial"/>
          <w:b/>
          <w:color w:val="231F20"/>
          <w:spacing w:val="-11"/>
          <w:sz w:val="16"/>
        </w:rPr>
        <w:t> </w:t>
      </w:r>
      <w:r>
        <w:rPr>
          <w:rFonts w:ascii="Arial" w:hAnsi="Arial"/>
          <w:b/>
          <w:color w:val="231F20"/>
          <w:sz w:val="16"/>
        </w:rPr>
        <w:t>Cape</w:t>
      </w:r>
      <w:r>
        <w:rPr>
          <w:rFonts w:ascii="Arial" w:hAnsi="Arial"/>
          <w:b/>
          <w:color w:val="231F20"/>
          <w:spacing w:val="-11"/>
          <w:sz w:val="16"/>
        </w:rPr>
        <w:t> </w:t>
      </w:r>
      <w:r>
        <w:rPr>
          <w:rFonts w:ascii="Arial" w:hAnsi="Arial"/>
          <w:b/>
          <w:color w:val="231F20"/>
          <w:sz w:val="16"/>
        </w:rPr>
        <w:t>Fear</w:t>
      </w:r>
      <w:r>
        <w:rPr>
          <w:rFonts w:ascii="Arial" w:hAnsi="Arial"/>
          <w:b/>
          <w:color w:val="231F20"/>
          <w:spacing w:val="-11"/>
          <w:sz w:val="16"/>
        </w:rPr>
        <w:t> </w:t>
      </w:r>
      <w:r>
        <w:rPr>
          <w:rFonts w:ascii="Arial" w:hAnsi="Arial"/>
          <w:b/>
          <w:color w:val="231F20"/>
          <w:sz w:val="16"/>
        </w:rPr>
        <w:t>Voices</w:t>
      </w:r>
      <w:r>
        <w:rPr>
          <w:rFonts w:ascii="Arial" w:hAnsi="Arial"/>
          <w:b/>
          <w:color w:val="231F20"/>
          <w:spacing w:val="-11"/>
          <w:sz w:val="16"/>
        </w:rPr>
        <w:t> </w:t>
      </w:r>
      <w:r>
        <w:rPr>
          <w:rFonts w:ascii="Arial" w:hAnsi="Arial"/>
          <w:b/>
          <w:color w:val="231F20"/>
          <w:sz w:val="16"/>
        </w:rPr>
        <w:t>and</w:t>
      </w:r>
      <w:r>
        <w:rPr>
          <w:rFonts w:ascii="Arial" w:hAnsi="Arial"/>
          <w:b/>
          <w:color w:val="231F20"/>
          <w:spacing w:val="-11"/>
          <w:sz w:val="16"/>
        </w:rPr>
        <w:t> </w:t>
      </w:r>
      <w:r>
        <w:rPr>
          <w:rFonts w:ascii="Arial" w:hAnsi="Arial"/>
          <w:b/>
          <w:color w:val="231F20"/>
          <w:sz w:val="16"/>
        </w:rPr>
        <w:t>The</w:t>
      </w:r>
      <w:r>
        <w:rPr>
          <w:rFonts w:ascii="Arial" w:hAnsi="Arial"/>
          <w:b/>
          <w:color w:val="231F20"/>
          <w:spacing w:val="-11"/>
          <w:sz w:val="16"/>
        </w:rPr>
        <w:t> </w:t>
      </w:r>
      <w:r>
        <w:rPr>
          <w:rFonts w:ascii="Arial" w:hAnsi="Arial"/>
          <w:b/>
          <w:color w:val="231F20"/>
          <w:sz w:val="16"/>
        </w:rPr>
        <w:t>Teen</w:t>
      </w:r>
      <w:r>
        <w:rPr>
          <w:rFonts w:ascii="Arial" w:hAnsi="Arial"/>
          <w:b/>
          <w:color w:val="231F20"/>
          <w:spacing w:val="-12"/>
          <w:sz w:val="16"/>
        </w:rPr>
        <w:t> </w:t>
      </w:r>
      <w:r>
        <w:rPr>
          <w:rFonts w:ascii="Arial" w:hAnsi="Arial"/>
          <w:b/>
          <w:color w:val="231F20"/>
          <w:sz w:val="16"/>
        </w:rPr>
        <w:t>Scene.</w:t>
      </w:r>
      <w:r>
        <w:rPr>
          <w:rFonts w:ascii="Arial" w:hAnsi="Arial"/>
          <w:b/>
          <w:color w:val="231F20"/>
          <w:spacing w:val="-11"/>
          <w:sz w:val="16"/>
        </w:rPr>
        <w:t> </w:t>
      </w:r>
      <w:r>
        <w:rPr>
          <w:rFonts w:ascii="Arial" w:hAnsi="Arial"/>
          <w:b/>
          <w:color w:val="231F20"/>
          <w:sz w:val="16"/>
        </w:rPr>
        <w:t>Keep</w:t>
      </w:r>
      <w:r>
        <w:rPr>
          <w:rFonts w:ascii="Arial" w:hAnsi="Arial"/>
          <w:b/>
          <w:color w:val="231F20"/>
          <w:spacing w:val="-11"/>
          <w:sz w:val="16"/>
        </w:rPr>
        <w:t> </w:t>
      </w:r>
      <w:r>
        <w:rPr>
          <w:rFonts w:ascii="Arial" w:hAnsi="Arial"/>
          <w:b/>
          <w:color w:val="231F20"/>
          <w:sz w:val="16"/>
        </w:rPr>
        <w:t>up</w:t>
      </w:r>
      <w:r>
        <w:rPr>
          <w:rFonts w:ascii="Arial" w:hAnsi="Arial"/>
          <w:b/>
          <w:color w:val="231F20"/>
          <w:spacing w:val="-11"/>
          <w:sz w:val="16"/>
        </w:rPr>
        <w:t> </w:t>
      </w:r>
      <w:r>
        <w:rPr>
          <w:rFonts w:ascii="Arial" w:hAnsi="Arial"/>
          <w:b/>
          <w:color w:val="231F20"/>
          <w:sz w:val="16"/>
        </w:rPr>
        <w:t>to</w:t>
      </w:r>
      <w:r>
        <w:rPr>
          <w:rFonts w:ascii="Arial" w:hAnsi="Arial"/>
          <w:b/>
          <w:color w:val="231F20"/>
          <w:spacing w:val="-11"/>
          <w:sz w:val="16"/>
        </w:rPr>
        <w:t> </w:t>
      </w:r>
      <w:r>
        <w:rPr>
          <w:rFonts w:ascii="Arial" w:hAnsi="Arial"/>
          <w:b/>
          <w:color w:val="231F20"/>
          <w:sz w:val="16"/>
        </w:rPr>
        <w:t>date</w:t>
      </w:r>
      <w:r>
        <w:rPr>
          <w:rFonts w:ascii="Arial" w:hAnsi="Arial"/>
          <w:b/>
          <w:color w:val="231F20"/>
          <w:spacing w:val="-11"/>
          <w:sz w:val="16"/>
        </w:rPr>
        <w:t> </w:t>
      </w:r>
      <w:r>
        <w:rPr>
          <w:rFonts w:ascii="Arial" w:hAnsi="Arial"/>
          <w:b/>
          <w:color w:val="231F20"/>
          <w:sz w:val="16"/>
        </w:rPr>
        <w:t>on</w:t>
      </w:r>
      <w:r>
        <w:rPr>
          <w:rFonts w:ascii="Arial" w:hAnsi="Arial"/>
          <w:b/>
          <w:color w:val="231F20"/>
          <w:spacing w:val="-11"/>
          <w:sz w:val="16"/>
        </w:rPr>
        <w:t> </w:t>
      </w:r>
      <w:r>
        <w:rPr>
          <w:rFonts w:ascii="Arial" w:hAnsi="Arial"/>
          <w:b/>
          <w:color w:val="231F20"/>
          <w:sz w:val="16"/>
        </w:rPr>
        <w:t>our</w:t>
      </w:r>
      <w:r>
        <w:rPr>
          <w:rFonts w:ascii="Arial" w:hAnsi="Arial"/>
          <w:b/>
          <w:color w:val="231F20"/>
          <w:spacing w:val="-11"/>
          <w:sz w:val="16"/>
        </w:rPr>
        <w:t> </w:t>
      </w:r>
      <w:r>
        <w:rPr>
          <w:rFonts w:ascii="Arial" w:hAnsi="Arial"/>
          <w:b/>
          <w:color w:val="231F20"/>
          <w:sz w:val="16"/>
        </w:rPr>
        <w:t>social media and never miss an edition and our special announcements.”</w:t>
      </w:r>
    </w:p>
    <w:p>
      <w:pPr>
        <w:pStyle w:val="BodyText"/>
        <w:spacing w:before="3"/>
        <w:rPr>
          <w:rFonts w:ascii="Arial"/>
          <w:b/>
          <w:sz w:val="16"/>
        </w:rPr>
      </w:pPr>
    </w:p>
    <w:p>
      <w:pPr>
        <w:spacing w:line="326" w:lineRule="auto" w:before="0"/>
        <w:ind w:left="1377" w:right="0" w:hanging="734"/>
        <w:jc w:val="left"/>
        <w:rPr>
          <w:rFonts w:ascii="Arial"/>
          <w:b/>
          <w:sz w:val="21"/>
        </w:rPr>
      </w:pPr>
      <w:r>
        <w:rPr/>
        <w:drawing>
          <wp:anchor distT="0" distB="0" distL="0" distR="0" allowOverlap="1" layoutInCell="1" locked="0" behindDoc="1" simplePos="0" relativeHeight="486745088">
            <wp:simplePos x="0" y="0"/>
            <wp:positionH relativeFrom="page">
              <wp:posOffset>5402086</wp:posOffset>
            </wp:positionH>
            <wp:positionV relativeFrom="paragraph">
              <wp:posOffset>472361</wp:posOffset>
            </wp:positionV>
            <wp:extent cx="330570" cy="330570"/>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330570" cy="330570"/>
                    </a:xfrm>
                    <a:prstGeom prst="rect">
                      <a:avLst/>
                    </a:prstGeom>
                  </pic:spPr>
                </pic:pic>
              </a:graphicData>
            </a:graphic>
          </wp:anchor>
        </w:drawing>
      </w:r>
      <w:r>
        <w:rPr>
          <w:position w:val="-26"/>
        </w:rPr>
        <w:drawing>
          <wp:inline distT="0" distB="0" distL="0" distR="0">
            <wp:extent cx="404026" cy="398101"/>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20" cstate="print"/>
                    <a:stretch>
                      <a:fillRect/>
                    </a:stretch>
                  </pic:blipFill>
                  <pic:spPr>
                    <a:xfrm>
                      <a:off x="0" y="0"/>
                      <a:ext cx="404026" cy="398101"/>
                    </a:xfrm>
                    <a:prstGeom prst="rect">
                      <a:avLst/>
                    </a:prstGeom>
                  </pic:spPr>
                </pic:pic>
              </a:graphicData>
            </a:graphic>
          </wp:inline>
        </w:drawing>
      </w:r>
      <w:r>
        <w:rPr>
          <w:position w:val="-26"/>
        </w:rPr>
      </w:r>
      <w:r>
        <w:rPr>
          <w:spacing w:val="40"/>
          <w:sz w:val="20"/>
        </w:rPr>
        <w:t> </w:t>
      </w:r>
      <w:r>
        <w:rPr>
          <w:rFonts w:ascii="Arial"/>
          <w:b/>
          <w:color w:val="231F20"/>
          <w:sz w:val="21"/>
        </w:rPr>
        <w:t>facebook.com/capefearvoices </w:t>
      </w:r>
      <w:r>
        <w:rPr>
          <w:rFonts w:ascii="Arial"/>
          <w:b/>
          <w:color w:val="231F20"/>
          <w:spacing w:val="-2"/>
          <w:sz w:val="21"/>
        </w:rPr>
        <w:t>instagram.com/capefearvoicesandtheteenscene</w:t>
      </w:r>
    </w:p>
    <w:p>
      <w:pPr>
        <w:spacing w:after="0" w:line="326" w:lineRule="auto"/>
        <w:jc w:val="left"/>
        <w:rPr>
          <w:rFonts w:ascii="Arial"/>
          <w:sz w:val="21"/>
        </w:rPr>
        <w:sectPr>
          <w:type w:val="continuous"/>
          <w:pgSz w:w="15840" w:h="24480"/>
          <w:pgMar w:header="800" w:footer="0" w:top="0" w:bottom="280" w:left="460" w:right="560"/>
          <w:cols w:num="2" w:equalWidth="0">
            <w:col w:w="7342" w:space="40"/>
            <w:col w:w="7438"/>
          </w:cols>
        </w:sectPr>
      </w:pPr>
    </w:p>
    <w:p>
      <w:pPr>
        <w:pStyle w:val="BodyText"/>
        <w:spacing w:before="2"/>
        <w:rPr>
          <w:rFonts w:ascii="Arial"/>
          <w:b/>
          <w:sz w:val="16"/>
        </w:rPr>
      </w:pPr>
    </w:p>
    <w:p>
      <w:pPr>
        <w:pStyle w:val="BodyText"/>
        <w:spacing w:line="74" w:lineRule="exact"/>
        <w:ind w:left="7652"/>
        <w:rPr>
          <w:rFonts w:ascii="Arial"/>
          <w:sz w:val="7"/>
        </w:rPr>
      </w:pPr>
      <w:r>
        <w:rPr>
          <w:rFonts w:ascii="Arial"/>
          <w:position w:val="0"/>
          <w:sz w:val="7"/>
        </w:rPr>
        <w:pict>
          <v:group style="width:348.55pt;height:3.65pt;mso-position-horizontal-relative:char;mso-position-vertical-relative:line" id="docshapegroup23" coordorigin="0,0" coordsize="6971,73">
            <v:line style="position:absolute" from="0,36" to="6862,36" stroked="true" strokeweight="3.645pt" strokecolor="#231f20">
              <v:stroke dashstyle="dot"/>
            </v:line>
            <v:shape style="position:absolute;left:6897;top:0;width:73;height:73" id="docshape24" coordorigin="6898,0" coordsize="73,73" path="m6898,36l6908,11,6934,0,6960,11,6971,36,6960,62,6934,73,6908,62,6898,36xe" filled="true" fillcolor="#231f20" stroked="false">
              <v:path arrowok="t"/>
              <v:fill type="solid"/>
            </v:shape>
          </v:group>
        </w:pict>
      </w:r>
      <w:r>
        <w:rPr>
          <w:rFonts w:ascii="Arial"/>
          <w:position w:val="0"/>
          <w:sz w:val="7"/>
        </w:rPr>
      </w:r>
    </w:p>
    <w:p>
      <w:pPr>
        <w:spacing w:after="0" w:line="74" w:lineRule="exact"/>
        <w:rPr>
          <w:rFonts w:ascii="Arial"/>
          <w:sz w:val="7"/>
        </w:rPr>
        <w:sectPr>
          <w:type w:val="continuous"/>
          <w:pgSz w:w="15840" w:h="24480"/>
          <w:pgMar w:header="800" w:footer="0" w:top="0" w:bottom="280" w:left="460" w:right="560"/>
        </w:sectPr>
      </w:pPr>
    </w:p>
    <w:p>
      <w:pPr>
        <w:pStyle w:val="BodyText"/>
        <w:rPr>
          <w:rFonts w:ascii="Arial"/>
          <w:b/>
        </w:rPr>
      </w:pPr>
    </w:p>
    <w:p>
      <w:pPr>
        <w:pStyle w:val="BodyText"/>
        <w:spacing w:before="8"/>
        <w:rPr>
          <w:rFonts w:ascii="Arial"/>
          <w:b/>
          <w:sz w:val="29"/>
        </w:rPr>
      </w:pPr>
    </w:p>
    <w:p>
      <w:pPr>
        <w:spacing w:before="1"/>
        <w:ind w:left="262" w:right="0" w:firstLine="0"/>
        <w:jc w:val="left"/>
        <w:rPr>
          <w:rFonts w:ascii="Arial"/>
          <w:sz w:val="20"/>
        </w:rPr>
      </w:pPr>
      <w:r>
        <w:rPr>
          <w:rFonts w:ascii="Arial"/>
          <w:b/>
          <w:color w:val="231F20"/>
          <w:sz w:val="20"/>
        </w:rPr>
        <w:t>by</w:t>
      </w:r>
      <w:r>
        <w:rPr>
          <w:rFonts w:ascii="Arial"/>
          <w:b/>
          <w:color w:val="231F20"/>
          <w:spacing w:val="-15"/>
          <w:sz w:val="20"/>
        </w:rPr>
        <w:t> </w:t>
      </w:r>
      <w:r>
        <w:rPr>
          <w:rFonts w:ascii="Arial"/>
          <w:b/>
          <w:color w:val="231F20"/>
          <w:sz w:val="20"/>
        </w:rPr>
        <w:t>TeCora</w:t>
      </w:r>
      <w:r>
        <w:rPr>
          <w:rFonts w:ascii="Arial"/>
          <w:b/>
          <w:color w:val="231F20"/>
          <w:spacing w:val="-13"/>
          <w:sz w:val="20"/>
        </w:rPr>
        <w:t> </w:t>
      </w:r>
      <w:r>
        <w:rPr>
          <w:rFonts w:ascii="Arial"/>
          <w:b/>
          <w:color w:val="231F20"/>
          <w:sz w:val="20"/>
        </w:rPr>
        <w:t>Galloway,</w:t>
      </w:r>
      <w:r>
        <w:rPr>
          <w:rFonts w:ascii="Arial"/>
          <w:b/>
          <w:color w:val="231F20"/>
          <w:spacing w:val="-12"/>
          <w:sz w:val="20"/>
        </w:rPr>
        <w:t> </w:t>
      </w:r>
      <w:r>
        <w:rPr>
          <w:rFonts w:ascii="Arial"/>
          <w:color w:val="231F20"/>
          <w:sz w:val="20"/>
        </w:rPr>
        <w:t>Shallotte,</w:t>
      </w:r>
      <w:r>
        <w:rPr>
          <w:rFonts w:ascii="Arial"/>
          <w:color w:val="231F20"/>
          <w:spacing w:val="-12"/>
          <w:sz w:val="20"/>
        </w:rPr>
        <w:t> </w:t>
      </w:r>
      <w:r>
        <w:rPr>
          <w:rFonts w:ascii="Arial"/>
          <w:color w:val="231F20"/>
          <w:spacing w:val="-5"/>
          <w:sz w:val="20"/>
        </w:rPr>
        <w:t>NC</w:t>
      </w:r>
    </w:p>
    <w:p>
      <w:pPr>
        <w:pStyle w:val="Heading2"/>
        <w:spacing w:before="92"/>
      </w:pPr>
      <w:r>
        <w:rPr>
          <w:b w:val="0"/>
        </w:rPr>
        <w:br w:type="column"/>
      </w:r>
      <w:r>
        <w:rPr>
          <w:color w:val="231F20"/>
        </w:rPr>
        <w:t>Laura</w:t>
      </w:r>
      <w:r>
        <w:rPr>
          <w:color w:val="231F20"/>
          <w:spacing w:val="-18"/>
        </w:rPr>
        <w:t> </w:t>
      </w:r>
      <w:r>
        <w:rPr>
          <w:color w:val="231F20"/>
        </w:rPr>
        <w:t>Askue, Making a</w:t>
      </w:r>
      <w:r>
        <w:rPr>
          <w:color w:val="231F20"/>
          <w:spacing w:val="-1"/>
        </w:rPr>
        <w:t> </w:t>
      </w:r>
      <w:r>
        <w:rPr>
          <w:color w:val="231F20"/>
          <w:spacing w:val="-2"/>
        </w:rPr>
        <w:t>Difference</w:t>
      </w:r>
    </w:p>
    <w:p>
      <w:pPr>
        <w:spacing w:after="0"/>
        <w:sectPr>
          <w:headerReference w:type="default" r:id="rId21"/>
          <w:pgSz w:w="15840" w:h="24480"/>
          <w:pgMar w:header="762" w:footer="0" w:top="1080" w:bottom="280" w:left="460" w:right="560"/>
          <w:cols w:num="2" w:equalWidth="0">
            <w:col w:w="3435" w:space="40"/>
            <w:col w:w="11345"/>
          </w:cols>
        </w:sectPr>
      </w:pPr>
    </w:p>
    <w:p>
      <w:pPr>
        <w:pStyle w:val="BodyText"/>
        <w:spacing w:line="249" w:lineRule="auto" w:before="55"/>
        <w:ind w:left="1302" w:firstLine="199"/>
        <w:jc w:val="both"/>
      </w:pPr>
      <w:r>
        <w:rPr/>
        <w:drawing>
          <wp:anchor distT="0" distB="0" distL="0" distR="0" allowOverlap="1" layoutInCell="1" locked="0" behindDoc="0" simplePos="0" relativeHeight="15740416">
            <wp:simplePos x="0" y="0"/>
            <wp:positionH relativeFrom="page">
              <wp:posOffset>458952</wp:posOffset>
            </wp:positionH>
            <wp:positionV relativeFrom="paragraph">
              <wp:posOffset>111373</wp:posOffset>
            </wp:positionV>
            <wp:extent cx="609600" cy="914399"/>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22" cstate="print"/>
                    <a:stretch>
                      <a:fillRect/>
                    </a:stretch>
                  </pic:blipFill>
                  <pic:spPr>
                    <a:xfrm>
                      <a:off x="0" y="0"/>
                      <a:ext cx="609600" cy="914399"/>
                    </a:xfrm>
                    <a:prstGeom prst="rect">
                      <a:avLst/>
                    </a:prstGeom>
                  </pic:spPr>
                </pic:pic>
              </a:graphicData>
            </a:graphic>
          </wp:anchor>
        </w:drawing>
      </w:r>
      <w:r>
        <w:rPr>
          <w:color w:val="231F20"/>
        </w:rPr>
        <w:t>Since</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the</w:t>
      </w:r>
      <w:r>
        <w:rPr>
          <w:color w:val="231F20"/>
          <w:spacing w:val="-5"/>
        </w:rPr>
        <w:t> </w:t>
      </w:r>
      <w:r>
        <w:rPr>
          <w:color w:val="231F20"/>
        </w:rPr>
        <w:t>end</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year,</w:t>
      </w:r>
      <w:r>
        <w:rPr>
          <w:color w:val="231F20"/>
          <w:spacing w:val="-5"/>
        </w:rPr>
        <w:t> </w:t>
      </w:r>
      <w:r>
        <w:rPr>
          <w:color w:val="231F20"/>
        </w:rPr>
        <w:t>I</w:t>
      </w:r>
      <w:r>
        <w:rPr>
          <w:color w:val="231F20"/>
          <w:spacing w:val="-5"/>
        </w:rPr>
        <w:t> </w:t>
      </w:r>
      <w:r>
        <w:rPr>
          <w:color w:val="231F20"/>
        </w:rPr>
        <w:t>wanted</w:t>
      </w:r>
      <w:r>
        <w:rPr>
          <w:color w:val="231F20"/>
          <w:spacing w:val="-5"/>
        </w:rPr>
        <w:t> </w:t>
      </w:r>
      <w:r>
        <w:rPr>
          <w:color w:val="231F20"/>
        </w:rPr>
        <w:t>to</w:t>
      </w:r>
      <w:r>
        <w:rPr>
          <w:color w:val="231F20"/>
          <w:spacing w:val="-5"/>
        </w:rPr>
        <w:t> </w:t>
      </w:r>
      <w:r>
        <w:rPr>
          <w:color w:val="231F20"/>
        </w:rPr>
        <w:t>take</w:t>
      </w:r>
      <w:r>
        <w:rPr>
          <w:color w:val="231F20"/>
          <w:spacing w:val="-5"/>
        </w:rPr>
        <w:t> </w:t>
      </w:r>
      <w:r>
        <w:rPr>
          <w:color w:val="231F20"/>
        </w:rPr>
        <w:t>a</w:t>
      </w:r>
      <w:r>
        <w:rPr>
          <w:color w:val="231F20"/>
          <w:spacing w:val="-5"/>
        </w:rPr>
        <w:t> </w:t>
      </w:r>
      <w:r>
        <w:rPr>
          <w:color w:val="231F20"/>
        </w:rPr>
        <w:t>moment</w:t>
      </w:r>
      <w:r>
        <w:rPr>
          <w:color w:val="231F20"/>
          <w:spacing w:val="-5"/>
        </w:rPr>
        <w:t> </w:t>
      </w:r>
      <w:r>
        <w:rPr>
          <w:color w:val="231F20"/>
        </w:rPr>
        <w:t>to</w:t>
      </w:r>
      <w:r>
        <w:rPr>
          <w:color w:val="231F20"/>
          <w:spacing w:val="-5"/>
        </w:rPr>
        <w:t> </w:t>
      </w:r>
      <w:r>
        <w:rPr>
          <w:color w:val="231F20"/>
        </w:rPr>
        <w:t>reflect on</w:t>
      </w:r>
      <w:r>
        <w:rPr>
          <w:color w:val="231F20"/>
          <w:spacing w:val="-5"/>
        </w:rPr>
        <w:t> </w:t>
      </w:r>
      <w:r>
        <w:rPr>
          <w:color w:val="231F20"/>
        </w:rPr>
        <w:t>someone</w:t>
      </w:r>
      <w:r>
        <w:rPr>
          <w:color w:val="231F20"/>
          <w:spacing w:val="-6"/>
        </w:rPr>
        <w:t> </w:t>
      </w:r>
      <w:r>
        <w:rPr>
          <w:color w:val="231F20"/>
        </w:rPr>
        <w:t>who</w:t>
      </w:r>
      <w:r>
        <w:rPr>
          <w:color w:val="231F20"/>
          <w:spacing w:val="-6"/>
        </w:rPr>
        <w:t> </w:t>
      </w:r>
      <w:r>
        <w:rPr>
          <w:color w:val="231F20"/>
        </w:rPr>
        <w:t>has</w:t>
      </w:r>
      <w:r>
        <w:rPr>
          <w:color w:val="231F20"/>
          <w:spacing w:val="-5"/>
        </w:rPr>
        <w:t> </w:t>
      </w:r>
      <w:r>
        <w:rPr>
          <w:color w:val="231F20"/>
        </w:rPr>
        <w:t>helped</w:t>
      </w:r>
      <w:r>
        <w:rPr>
          <w:color w:val="231F20"/>
          <w:spacing w:val="-6"/>
        </w:rPr>
        <w:t> </w:t>
      </w:r>
      <w:r>
        <w:rPr>
          <w:color w:val="231F20"/>
        </w:rPr>
        <w:t>give</w:t>
      </w:r>
      <w:r>
        <w:rPr>
          <w:color w:val="231F20"/>
          <w:spacing w:val="-6"/>
        </w:rPr>
        <w:t> </w:t>
      </w:r>
      <w:r>
        <w:rPr>
          <w:color w:val="231F20"/>
        </w:rPr>
        <w:t>voices</w:t>
      </w:r>
      <w:r>
        <w:rPr>
          <w:color w:val="231F20"/>
          <w:spacing w:val="-6"/>
        </w:rPr>
        <w:t> </w:t>
      </w:r>
      <w:r>
        <w:rPr>
          <w:color w:val="231F20"/>
        </w:rPr>
        <w:t>to</w:t>
      </w:r>
      <w:r>
        <w:rPr>
          <w:color w:val="231F20"/>
          <w:spacing w:val="-5"/>
        </w:rPr>
        <w:t> </w:t>
      </w:r>
      <w:r>
        <w:rPr>
          <w:color w:val="231F20"/>
        </w:rPr>
        <w:t>the</w:t>
      </w:r>
      <w:r>
        <w:rPr>
          <w:color w:val="231F20"/>
          <w:spacing w:val="-5"/>
        </w:rPr>
        <w:t> </w:t>
      </w:r>
      <w:r>
        <w:rPr>
          <w:color w:val="231F20"/>
        </w:rPr>
        <w:t>students</w:t>
      </w:r>
      <w:r>
        <w:rPr>
          <w:color w:val="231F20"/>
          <w:spacing w:val="-6"/>
        </w:rPr>
        <w:t> </w:t>
      </w:r>
      <w:r>
        <w:rPr>
          <w:color w:val="231F20"/>
        </w:rPr>
        <w:t>at</w:t>
      </w:r>
      <w:r>
        <w:rPr>
          <w:color w:val="231F20"/>
          <w:spacing w:val="-5"/>
        </w:rPr>
        <w:t> </w:t>
      </w:r>
      <w:r>
        <w:rPr>
          <w:color w:val="231F20"/>
        </w:rPr>
        <w:t>Early</w:t>
      </w:r>
      <w:r>
        <w:rPr>
          <w:color w:val="231F20"/>
          <w:spacing w:val="-5"/>
        </w:rPr>
        <w:t> </w:t>
      </w:r>
      <w:r>
        <w:rPr>
          <w:color w:val="231F20"/>
        </w:rPr>
        <w:t>Col- lege high school through Cape Fear Voices/Teen Scene, Ms. Laura </w:t>
      </w:r>
      <w:r>
        <w:rPr>
          <w:color w:val="231F20"/>
          <w:spacing w:val="-2"/>
        </w:rPr>
        <w:t>Askue.</w:t>
      </w:r>
    </w:p>
    <w:p>
      <w:pPr>
        <w:pStyle w:val="BodyText"/>
        <w:spacing w:line="249" w:lineRule="auto" w:before="4"/>
        <w:ind w:left="1302" w:firstLine="199"/>
        <w:jc w:val="both"/>
      </w:pPr>
      <w:r>
        <w:rPr>
          <w:color w:val="231F20"/>
        </w:rPr>
        <w:t>Ms. Askue actually approached me with the opportunity to write for</w:t>
      </w:r>
      <w:r>
        <w:rPr>
          <w:color w:val="231F20"/>
          <w:spacing w:val="-4"/>
        </w:rPr>
        <w:t> </w:t>
      </w:r>
      <w:r>
        <w:rPr>
          <w:color w:val="231F20"/>
        </w:rPr>
        <w:t>The</w:t>
      </w:r>
      <w:r>
        <w:rPr>
          <w:color w:val="231F20"/>
          <w:spacing w:val="-4"/>
        </w:rPr>
        <w:t> </w:t>
      </w:r>
      <w:r>
        <w:rPr>
          <w:color w:val="231F20"/>
        </w:rPr>
        <w:t>Teen Scene, and is encouraging her students to get involved every</w:t>
      </w:r>
      <w:r>
        <w:rPr>
          <w:color w:val="231F20"/>
          <w:spacing w:val="-3"/>
        </w:rPr>
        <w:t> </w:t>
      </w:r>
      <w:r>
        <w:rPr>
          <w:color w:val="231F20"/>
        </w:rPr>
        <w:t>day.</w:t>
      </w:r>
      <w:r>
        <w:rPr>
          <w:color w:val="231F20"/>
          <w:spacing w:val="-3"/>
        </w:rPr>
        <w:t> </w:t>
      </w:r>
      <w:r>
        <w:rPr>
          <w:color w:val="231F20"/>
        </w:rPr>
        <w:t>I</w:t>
      </w:r>
      <w:r>
        <w:rPr>
          <w:color w:val="231F20"/>
          <w:spacing w:val="-3"/>
        </w:rPr>
        <w:t> </w:t>
      </w:r>
      <w:r>
        <w:rPr>
          <w:color w:val="231F20"/>
        </w:rPr>
        <w:t>talked</w:t>
      </w:r>
      <w:r>
        <w:rPr>
          <w:color w:val="231F20"/>
          <w:spacing w:val="-2"/>
        </w:rPr>
        <w:t> </w:t>
      </w:r>
      <w:r>
        <w:rPr>
          <w:color w:val="231F20"/>
        </w:rPr>
        <w:t>with</w:t>
      </w:r>
      <w:r>
        <w:rPr>
          <w:color w:val="231F20"/>
          <w:spacing w:val="-3"/>
        </w:rPr>
        <w:t> </w:t>
      </w:r>
      <w:r>
        <w:rPr>
          <w:color w:val="231F20"/>
        </w:rPr>
        <w:t>Ms.</w:t>
      </w:r>
      <w:r>
        <w:rPr>
          <w:color w:val="231F20"/>
          <w:spacing w:val="-14"/>
        </w:rPr>
        <w:t> </w:t>
      </w:r>
      <w:r>
        <w:rPr>
          <w:color w:val="231F20"/>
        </w:rPr>
        <w:t>Askue</w:t>
      </w:r>
      <w:r>
        <w:rPr>
          <w:color w:val="231F20"/>
          <w:spacing w:val="-2"/>
        </w:rPr>
        <w:t> </w:t>
      </w:r>
      <w:r>
        <w:rPr>
          <w:color w:val="231F20"/>
        </w:rPr>
        <w:t>recently,</w:t>
      </w:r>
      <w:r>
        <w:rPr>
          <w:color w:val="231F20"/>
          <w:spacing w:val="-3"/>
        </w:rPr>
        <w:t> </w:t>
      </w:r>
      <w:r>
        <w:rPr>
          <w:color w:val="231F20"/>
        </w:rPr>
        <w:t>and</w:t>
      </w:r>
      <w:r>
        <w:rPr>
          <w:color w:val="231F20"/>
          <w:spacing w:val="-3"/>
        </w:rPr>
        <w:t> </w:t>
      </w:r>
      <w:r>
        <w:rPr>
          <w:color w:val="231F20"/>
        </w:rPr>
        <w:t>she</w:t>
      </w:r>
      <w:r>
        <w:rPr>
          <w:color w:val="231F20"/>
          <w:spacing w:val="-2"/>
        </w:rPr>
        <w:t> </w:t>
      </w:r>
      <w:r>
        <w:rPr>
          <w:color w:val="231F20"/>
        </w:rPr>
        <w:t>says</w:t>
      </w:r>
      <w:r>
        <w:rPr>
          <w:color w:val="231F20"/>
          <w:spacing w:val="-3"/>
        </w:rPr>
        <w:t> </w:t>
      </w:r>
      <w:r>
        <w:rPr>
          <w:color w:val="231F20"/>
        </w:rPr>
        <w:t>she</w:t>
      </w:r>
      <w:r>
        <w:rPr>
          <w:color w:val="231F20"/>
          <w:spacing w:val="-3"/>
        </w:rPr>
        <w:t> </w:t>
      </w:r>
      <w:r>
        <w:rPr>
          <w:color w:val="231F20"/>
        </w:rPr>
        <w:t>does</w:t>
      </w:r>
      <w:r>
        <w:rPr>
          <w:color w:val="231F20"/>
          <w:spacing w:val="-2"/>
        </w:rPr>
        <w:t> </w:t>
      </w:r>
      <w:r>
        <w:rPr>
          <w:color w:val="231F20"/>
          <w:spacing w:val="-5"/>
        </w:rPr>
        <w:t>it</w:t>
      </w:r>
    </w:p>
    <w:p>
      <w:pPr>
        <w:pStyle w:val="BodyText"/>
        <w:spacing w:before="2"/>
        <w:ind w:left="277"/>
        <w:jc w:val="both"/>
      </w:pPr>
      <w:r>
        <w:rPr>
          <w:color w:val="231F20"/>
        </w:rPr>
        <w:t>because</w:t>
      </w:r>
      <w:r>
        <w:rPr>
          <w:color w:val="231F20"/>
          <w:spacing w:val="-1"/>
        </w:rPr>
        <w:t> </w:t>
      </w:r>
      <w:r>
        <w:rPr>
          <w:color w:val="231F20"/>
        </w:rPr>
        <w:t>she</w:t>
      </w:r>
      <w:r>
        <w:rPr>
          <w:color w:val="231F20"/>
          <w:spacing w:val="-2"/>
        </w:rPr>
        <w:t> </w:t>
      </w:r>
      <w:r>
        <w:rPr>
          <w:color w:val="231F20"/>
        </w:rPr>
        <w:t>believes</w:t>
      </w:r>
      <w:r>
        <w:rPr>
          <w:color w:val="231F20"/>
          <w:spacing w:val="-1"/>
        </w:rPr>
        <w:t> </w:t>
      </w:r>
      <w:r>
        <w:rPr>
          <w:color w:val="231F20"/>
        </w:rPr>
        <w:t>in</w:t>
      </w:r>
      <w:r>
        <w:rPr>
          <w:color w:val="231F20"/>
          <w:spacing w:val="-1"/>
        </w:rPr>
        <w:t> </w:t>
      </w:r>
      <w:r>
        <w:rPr>
          <w:color w:val="231F20"/>
        </w:rPr>
        <w:t>the importance</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school</w:t>
      </w:r>
      <w:r>
        <w:rPr>
          <w:color w:val="231F20"/>
          <w:spacing w:val="-1"/>
        </w:rPr>
        <w:t> </w:t>
      </w:r>
      <w:r>
        <w:rPr>
          <w:color w:val="231F20"/>
          <w:spacing w:val="-2"/>
        </w:rPr>
        <w:t>newspaper.</w:t>
      </w:r>
    </w:p>
    <w:p>
      <w:pPr>
        <w:pStyle w:val="BodyText"/>
        <w:spacing w:line="249" w:lineRule="auto" w:before="11"/>
        <w:ind w:left="277" w:firstLine="199"/>
        <w:jc w:val="both"/>
      </w:pPr>
      <w:r>
        <w:rPr>
          <w:color w:val="231F20"/>
        </w:rPr>
        <w:t>Before</w:t>
      </w:r>
      <w:r>
        <w:rPr>
          <w:color w:val="231F20"/>
          <w:spacing w:val="-14"/>
        </w:rPr>
        <w:t> </w:t>
      </w:r>
      <w:r>
        <w:rPr>
          <w:color w:val="231F20"/>
        </w:rPr>
        <w:t>Mr.</w:t>
      </w:r>
      <w:r>
        <w:rPr>
          <w:color w:val="231F20"/>
          <w:spacing w:val="-14"/>
        </w:rPr>
        <w:t> </w:t>
      </w:r>
      <w:r>
        <w:rPr>
          <w:color w:val="231F20"/>
        </w:rPr>
        <w:t>Gerald</w:t>
      </w:r>
      <w:r>
        <w:rPr>
          <w:color w:val="231F20"/>
          <w:spacing w:val="-14"/>
        </w:rPr>
        <w:t> </w:t>
      </w:r>
      <w:r>
        <w:rPr>
          <w:color w:val="231F20"/>
        </w:rPr>
        <w:t>Decker,</w:t>
      </w:r>
      <w:r>
        <w:rPr>
          <w:color w:val="231F20"/>
          <w:spacing w:val="-13"/>
        </w:rPr>
        <w:t> </w:t>
      </w:r>
      <w:r>
        <w:rPr>
          <w:color w:val="231F20"/>
        </w:rPr>
        <w:t>head</w:t>
      </w:r>
      <w:r>
        <w:rPr>
          <w:color w:val="231F20"/>
          <w:spacing w:val="-14"/>
        </w:rPr>
        <w:t> </w:t>
      </w:r>
      <w:r>
        <w:rPr>
          <w:color w:val="231F20"/>
        </w:rPr>
        <w:t>of</w:t>
      </w:r>
      <w:r>
        <w:rPr>
          <w:color w:val="231F20"/>
          <w:spacing w:val="-14"/>
        </w:rPr>
        <w:t> </w:t>
      </w:r>
      <w:r>
        <w:rPr>
          <w:color w:val="231F20"/>
        </w:rPr>
        <w:t>Cape</w:t>
      </w:r>
      <w:r>
        <w:rPr>
          <w:color w:val="231F20"/>
          <w:spacing w:val="-14"/>
        </w:rPr>
        <w:t> </w:t>
      </w:r>
      <w:r>
        <w:rPr>
          <w:color w:val="231F20"/>
        </w:rPr>
        <w:t>Fear</w:t>
      </w:r>
      <w:r>
        <w:rPr>
          <w:color w:val="231F20"/>
          <w:spacing w:val="-13"/>
        </w:rPr>
        <w:t> </w:t>
      </w:r>
      <w:r>
        <w:rPr>
          <w:color w:val="231F20"/>
        </w:rPr>
        <w:t>Voices/Teen</w:t>
      </w:r>
      <w:r>
        <w:rPr>
          <w:color w:val="231F20"/>
          <w:spacing w:val="-14"/>
        </w:rPr>
        <w:t> </w:t>
      </w:r>
      <w:r>
        <w:rPr>
          <w:color w:val="231F20"/>
        </w:rPr>
        <w:t>Scene,</w:t>
      </w:r>
      <w:r>
        <w:rPr>
          <w:color w:val="231F20"/>
          <w:spacing w:val="-13"/>
        </w:rPr>
        <w:t> </w:t>
      </w:r>
      <w:r>
        <w:rPr>
          <w:color w:val="231F20"/>
        </w:rPr>
        <w:t>came</w:t>
      </w:r>
      <w:r>
        <w:rPr>
          <w:color w:val="231F20"/>
          <w:spacing w:val="-14"/>
        </w:rPr>
        <w:t> </w:t>
      </w:r>
      <w:r>
        <w:rPr>
          <w:color w:val="231F20"/>
        </w:rPr>
        <w:t>to</w:t>
      </w:r>
      <w:r>
        <w:rPr>
          <w:color w:val="231F20"/>
          <w:spacing w:val="-13"/>
        </w:rPr>
        <w:t> </w:t>
      </w:r>
      <w:r>
        <w:rPr>
          <w:color w:val="231F20"/>
        </w:rPr>
        <w:t>Ms. Askue with the proposal for setting up a journalism club, Early College had no school newspaper.</w:t>
      </w:r>
      <w:r>
        <w:rPr>
          <w:color w:val="231F20"/>
          <w:spacing w:val="-6"/>
        </w:rPr>
        <w:t> </w:t>
      </w:r>
      <w:r>
        <w:rPr>
          <w:color w:val="231F20"/>
        </w:rPr>
        <w:t>Askue comments that it was hard receiving some of her stu- dents’</w:t>
      </w:r>
      <w:r>
        <w:rPr>
          <w:color w:val="231F20"/>
          <w:spacing w:val="-14"/>
        </w:rPr>
        <w:t> </w:t>
      </w:r>
      <w:r>
        <w:rPr>
          <w:color w:val="231F20"/>
        </w:rPr>
        <w:t>best</w:t>
      </w:r>
      <w:r>
        <w:rPr>
          <w:color w:val="231F20"/>
          <w:spacing w:val="-14"/>
        </w:rPr>
        <w:t> </w:t>
      </w:r>
      <w:r>
        <w:rPr>
          <w:color w:val="231F20"/>
        </w:rPr>
        <w:t>works,</w:t>
      </w:r>
      <w:r>
        <w:rPr>
          <w:color w:val="231F20"/>
          <w:spacing w:val="-14"/>
        </w:rPr>
        <w:t> </w:t>
      </w:r>
      <w:r>
        <w:rPr>
          <w:color w:val="231F20"/>
        </w:rPr>
        <w:t>and</w:t>
      </w:r>
      <w:r>
        <w:rPr>
          <w:color w:val="231F20"/>
          <w:spacing w:val="-13"/>
        </w:rPr>
        <w:t> </w:t>
      </w:r>
      <w:r>
        <w:rPr>
          <w:color w:val="231F20"/>
        </w:rPr>
        <w:t>then</w:t>
      </w:r>
      <w:r>
        <w:rPr>
          <w:color w:val="231F20"/>
          <w:spacing w:val="-14"/>
        </w:rPr>
        <w:t> </w:t>
      </w:r>
      <w:r>
        <w:rPr>
          <w:color w:val="231F20"/>
        </w:rPr>
        <w:t>they</w:t>
      </w:r>
      <w:r>
        <w:rPr>
          <w:color w:val="231F20"/>
          <w:spacing w:val="-11"/>
        </w:rPr>
        <w:t> </w:t>
      </w:r>
      <w:r>
        <w:rPr>
          <w:color w:val="231F20"/>
        </w:rPr>
        <w:t>never</w:t>
      </w:r>
      <w:r>
        <w:rPr>
          <w:color w:val="231F20"/>
          <w:spacing w:val="-11"/>
        </w:rPr>
        <w:t> </w:t>
      </w:r>
      <w:r>
        <w:rPr>
          <w:color w:val="231F20"/>
        </w:rPr>
        <w:t>see</w:t>
      </w:r>
      <w:r>
        <w:rPr>
          <w:color w:val="231F20"/>
          <w:spacing w:val="-11"/>
        </w:rPr>
        <w:t> </w:t>
      </w:r>
      <w:r>
        <w:rPr>
          <w:color w:val="231F20"/>
        </w:rPr>
        <w:t>them</w:t>
      </w:r>
      <w:r>
        <w:rPr>
          <w:color w:val="231F20"/>
          <w:spacing w:val="-11"/>
        </w:rPr>
        <w:t> </w:t>
      </w:r>
      <w:r>
        <w:rPr>
          <w:color w:val="231F20"/>
        </w:rPr>
        <w:t>again.</w:t>
      </w:r>
      <w:r>
        <w:rPr>
          <w:color w:val="231F20"/>
          <w:spacing w:val="-11"/>
        </w:rPr>
        <w:t> </w:t>
      </w:r>
      <w:r>
        <w:rPr>
          <w:color w:val="231F20"/>
        </w:rPr>
        <w:t>Early</w:t>
      </w:r>
      <w:r>
        <w:rPr>
          <w:color w:val="231F20"/>
          <w:spacing w:val="-11"/>
        </w:rPr>
        <w:t> </w:t>
      </w:r>
      <w:r>
        <w:rPr>
          <w:color w:val="231F20"/>
        </w:rPr>
        <w:t>College</w:t>
      </w:r>
      <w:r>
        <w:rPr>
          <w:color w:val="231F20"/>
          <w:spacing w:val="-11"/>
        </w:rPr>
        <w:t> </w:t>
      </w:r>
      <w:r>
        <w:rPr>
          <w:color w:val="231F20"/>
        </w:rPr>
        <w:t>students</w:t>
      </w:r>
      <w:r>
        <w:rPr>
          <w:color w:val="231F20"/>
          <w:spacing w:val="-11"/>
        </w:rPr>
        <w:t> </w:t>
      </w:r>
      <w:r>
        <w:rPr>
          <w:color w:val="231F20"/>
        </w:rPr>
        <w:t>are such</w:t>
      </w:r>
      <w:r>
        <w:rPr>
          <w:color w:val="231F20"/>
          <w:spacing w:val="-13"/>
        </w:rPr>
        <w:t> </w:t>
      </w:r>
      <w:r>
        <w:rPr>
          <w:color w:val="231F20"/>
        </w:rPr>
        <w:t>an</w:t>
      </w:r>
      <w:r>
        <w:rPr>
          <w:color w:val="231F20"/>
          <w:spacing w:val="-13"/>
        </w:rPr>
        <w:t> </w:t>
      </w:r>
      <w:r>
        <w:rPr>
          <w:color w:val="231F20"/>
        </w:rPr>
        <w:t>artsy</w:t>
      </w:r>
      <w:r>
        <w:rPr>
          <w:color w:val="231F20"/>
          <w:spacing w:val="-13"/>
        </w:rPr>
        <w:t> </w:t>
      </w:r>
      <w:r>
        <w:rPr>
          <w:color w:val="231F20"/>
        </w:rPr>
        <w:t>genre</w:t>
      </w:r>
      <w:r>
        <w:rPr>
          <w:color w:val="231F20"/>
          <w:spacing w:val="-13"/>
        </w:rPr>
        <w:t> </w:t>
      </w:r>
      <w:r>
        <w:rPr>
          <w:color w:val="231F20"/>
        </w:rPr>
        <w:t>of</w:t>
      </w:r>
      <w:r>
        <w:rPr>
          <w:color w:val="231F20"/>
          <w:spacing w:val="-13"/>
        </w:rPr>
        <w:t> </w:t>
      </w:r>
      <w:r>
        <w:rPr>
          <w:color w:val="231F20"/>
        </w:rPr>
        <w:t>adolescents,</w:t>
      </w:r>
      <w:r>
        <w:rPr>
          <w:color w:val="231F20"/>
          <w:spacing w:val="-13"/>
        </w:rPr>
        <w:t> </w:t>
      </w:r>
      <w:r>
        <w:rPr>
          <w:color w:val="231F20"/>
        </w:rPr>
        <w:t>it</w:t>
      </w:r>
      <w:r>
        <w:rPr>
          <w:color w:val="231F20"/>
          <w:spacing w:val="-13"/>
        </w:rPr>
        <w:t> </w:t>
      </w:r>
      <w:r>
        <w:rPr>
          <w:color w:val="231F20"/>
        </w:rPr>
        <w:t>only</w:t>
      </w:r>
      <w:r>
        <w:rPr>
          <w:color w:val="231F20"/>
          <w:spacing w:val="-13"/>
        </w:rPr>
        <w:t> </w:t>
      </w:r>
      <w:r>
        <w:rPr>
          <w:color w:val="231F20"/>
        </w:rPr>
        <w:t>made</w:t>
      </w:r>
      <w:r>
        <w:rPr>
          <w:color w:val="231F20"/>
          <w:spacing w:val="-13"/>
        </w:rPr>
        <w:t> </w:t>
      </w:r>
      <w:r>
        <w:rPr>
          <w:color w:val="231F20"/>
        </w:rPr>
        <w:t>sense</w:t>
      </w:r>
      <w:r>
        <w:rPr>
          <w:color w:val="231F20"/>
          <w:spacing w:val="-13"/>
        </w:rPr>
        <w:t> </w:t>
      </w:r>
      <w:r>
        <w:rPr>
          <w:color w:val="231F20"/>
        </w:rPr>
        <w:t>for</w:t>
      </w:r>
      <w:r>
        <w:rPr>
          <w:color w:val="231F20"/>
          <w:spacing w:val="-13"/>
        </w:rPr>
        <w:t> </w:t>
      </w:r>
      <w:r>
        <w:rPr>
          <w:color w:val="231F20"/>
        </w:rPr>
        <w:t>us</w:t>
      </w:r>
      <w:r>
        <w:rPr>
          <w:color w:val="231F20"/>
          <w:spacing w:val="-13"/>
        </w:rPr>
        <w:t> </w:t>
      </w:r>
      <w:r>
        <w:rPr>
          <w:color w:val="231F20"/>
        </w:rPr>
        <w:t>to</w:t>
      </w:r>
      <w:r>
        <w:rPr>
          <w:color w:val="231F20"/>
          <w:spacing w:val="-13"/>
        </w:rPr>
        <w:t> </w:t>
      </w:r>
      <w:r>
        <w:rPr>
          <w:color w:val="231F20"/>
        </w:rPr>
        <w:t>have</w:t>
      </w:r>
      <w:r>
        <w:rPr>
          <w:color w:val="231F20"/>
          <w:spacing w:val="-13"/>
        </w:rPr>
        <w:t> </w:t>
      </w:r>
      <w:r>
        <w:rPr>
          <w:color w:val="231F20"/>
        </w:rPr>
        <w:t>a</w:t>
      </w:r>
      <w:r>
        <w:rPr>
          <w:color w:val="231F20"/>
          <w:spacing w:val="-13"/>
        </w:rPr>
        <w:t> </w:t>
      </w:r>
      <w:r>
        <w:rPr>
          <w:color w:val="231F20"/>
        </w:rPr>
        <w:t>newspaper, and</w:t>
      </w:r>
      <w:r>
        <w:rPr>
          <w:color w:val="231F20"/>
          <w:spacing w:val="-7"/>
        </w:rPr>
        <w:t> </w:t>
      </w:r>
      <w:r>
        <w:rPr>
          <w:color w:val="231F20"/>
        </w:rPr>
        <w:t>since</w:t>
      </w:r>
      <w:r>
        <w:rPr>
          <w:color w:val="231F20"/>
          <w:spacing w:val="-5"/>
        </w:rPr>
        <w:t> </w:t>
      </w:r>
      <w:r>
        <w:rPr>
          <w:color w:val="231F20"/>
        </w:rPr>
        <w:t>the</w:t>
      </w:r>
      <w:r>
        <w:rPr>
          <w:color w:val="231F20"/>
          <w:spacing w:val="-5"/>
        </w:rPr>
        <w:t> </w:t>
      </w:r>
      <w:r>
        <w:rPr>
          <w:color w:val="231F20"/>
        </w:rPr>
        <w:t>inclusion</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journalism</w:t>
      </w:r>
      <w:r>
        <w:rPr>
          <w:color w:val="231F20"/>
          <w:spacing w:val="-5"/>
        </w:rPr>
        <w:t> </w:t>
      </w:r>
      <w:r>
        <w:rPr>
          <w:color w:val="231F20"/>
        </w:rPr>
        <w:t>club</w:t>
      </w:r>
      <w:r>
        <w:rPr>
          <w:color w:val="231F20"/>
          <w:spacing w:val="-5"/>
        </w:rPr>
        <w:t> </w:t>
      </w:r>
      <w:r>
        <w:rPr>
          <w:color w:val="231F20"/>
        </w:rPr>
        <w:t>Ms.</w:t>
      </w:r>
      <w:r>
        <w:rPr>
          <w:color w:val="231F20"/>
          <w:spacing w:val="-14"/>
        </w:rPr>
        <w:t> </w:t>
      </w:r>
      <w:r>
        <w:rPr>
          <w:color w:val="231F20"/>
        </w:rPr>
        <w:t>Askue</w:t>
      </w:r>
      <w:r>
        <w:rPr>
          <w:color w:val="231F20"/>
          <w:spacing w:val="-4"/>
        </w:rPr>
        <w:t> </w:t>
      </w:r>
      <w:r>
        <w:rPr>
          <w:color w:val="231F20"/>
        </w:rPr>
        <w:t>says</w:t>
      </w:r>
      <w:r>
        <w:rPr>
          <w:color w:val="231F20"/>
          <w:spacing w:val="-5"/>
        </w:rPr>
        <w:t> </w:t>
      </w:r>
      <w:r>
        <w:rPr>
          <w:color w:val="231F20"/>
        </w:rPr>
        <w:t>she</w:t>
      </w:r>
      <w:r>
        <w:rPr>
          <w:color w:val="231F20"/>
          <w:spacing w:val="-5"/>
        </w:rPr>
        <w:t> </w:t>
      </w:r>
      <w:r>
        <w:rPr>
          <w:color w:val="231F20"/>
        </w:rPr>
        <w:t>has</w:t>
      </w:r>
      <w:r>
        <w:rPr>
          <w:color w:val="231F20"/>
          <w:spacing w:val="-5"/>
        </w:rPr>
        <w:t> </w:t>
      </w:r>
      <w:r>
        <w:rPr>
          <w:color w:val="231F20"/>
        </w:rPr>
        <w:t>seen</w:t>
      </w:r>
      <w:r>
        <w:rPr>
          <w:color w:val="231F20"/>
          <w:spacing w:val="-5"/>
        </w:rPr>
        <w:t> </w:t>
      </w:r>
      <w:r>
        <w:rPr>
          <w:color w:val="231F20"/>
        </w:rPr>
        <w:t>posi- tive impacts on her students as well.</w:t>
      </w:r>
    </w:p>
    <w:p>
      <w:pPr>
        <w:pStyle w:val="BodyText"/>
        <w:spacing w:line="249" w:lineRule="auto" w:before="7"/>
        <w:ind w:left="277" w:firstLine="199"/>
        <w:jc w:val="both"/>
      </w:pPr>
      <w:r>
        <w:rPr>
          <w:color w:val="231F20"/>
        </w:rPr>
        <w:t>A</w:t>
      </w:r>
      <w:r>
        <w:rPr>
          <w:color w:val="231F20"/>
          <w:spacing w:val="-14"/>
        </w:rPr>
        <w:t> </w:t>
      </w:r>
      <w:r>
        <w:rPr>
          <w:color w:val="231F20"/>
        </w:rPr>
        <w:t>big</w:t>
      </w:r>
      <w:r>
        <w:rPr>
          <w:color w:val="231F20"/>
          <w:spacing w:val="-2"/>
        </w:rPr>
        <w:t> </w:t>
      </w:r>
      <w:r>
        <w:rPr>
          <w:color w:val="231F20"/>
        </w:rPr>
        <w:t>part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positive</w:t>
      </w:r>
      <w:r>
        <w:rPr>
          <w:color w:val="231F20"/>
          <w:spacing w:val="-3"/>
        </w:rPr>
        <w:t> </w:t>
      </w:r>
      <w:r>
        <w:rPr>
          <w:color w:val="231F20"/>
        </w:rPr>
        <w:t>impact</w:t>
      </w:r>
      <w:r>
        <w:rPr>
          <w:color w:val="231F20"/>
          <w:spacing w:val="-2"/>
        </w:rPr>
        <w:t> </w:t>
      </w:r>
      <w:r>
        <w:rPr>
          <w:color w:val="231F20"/>
        </w:rPr>
        <w:t>is</w:t>
      </w:r>
      <w:r>
        <w:rPr>
          <w:color w:val="231F20"/>
          <w:spacing w:val="-2"/>
        </w:rPr>
        <w:t> </w:t>
      </w:r>
      <w:r>
        <w:rPr>
          <w:color w:val="231F20"/>
        </w:rPr>
        <w:t>built</w:t>
      </w:r>
      <w:r>
        <w:rPr>
          <w:color w:val="231F20"/>
          <w:spacing w:val="-3"/>
        </w:rPr>
        <w:t> </w:t>
      </w:r>
      <w:r>
        <w:rPr>
          <w:color w:val="231F20"/>
        </w:rPr>
        <w:t>around</w:t>
      </w:r>
      <w:r>
        <w:rPr>
          <w:color w:val="231F20"/>
          <w:spacing w:val="-2"/>
        </w:rPr>
        <w:t> </w:t>
      </w:r>
      <w:r>
        <w:rPr>
          <w:color w:val="231F20"/>
        </w:rPr>
        <w:t>self-confidence.</w:t>
      </w:r>
      <w:r>
        <w:rPr>
          <w:color w:val="231F20"/>
          <w:spacing w:val="-14"/>
        </w:rPr>
        <w:t> </w:t>
      </w:r>
      <w:r>
        <w:rPr>
          <w:color w:val="231F20"/>
        </w:rPr>
        <w:t>According</w:t>
      </w:r>
      <w:r>
        <w:rPr>
          <w:color w:val="231F20"/>
          <w:spacing w:val="-3"/>
        </w:rPr>
        <w:t> </w:t>
      </w:r>
      <w:r>
        <w:rPr>
          <w:color w:val="231F20"/>
        </w:rPr>
        <w:t>to Ms. Askue, some students are shy at first to submit their articles because they are afraid, they aren’t good enough, or no one will care to read them.</w:t>
      </w:r>
      <w:r>
        <w:rPr>
          <w:color w:val="231F20"/>
          <w:spacing w:val="-11"/>
        </w:rPr>
        <w:t> </w:t>
      </w:r>
      <w:r>
        <w:rPr>
          <w:color w:val="231F20"/>
        </w:rPr>
        <w:t>After they are</w:t>
      </w:r>
      <w:r>
        <w:rPr>
          <w:color w:val="231F20"/>
          <w:spacing w:val="-4"/>
        </w:rPr>
        <w:t> </w:t>
      </w:r>
      <w:r>
        <w:rPr>
          <w:color w:val="231F20"/>
        </w:rPr>
        <w:t>published</w:t>
      </w:r>
      <w:r>
        <w:rPr>
          <w:color w:val="231F20"/>
          <w:spacing w:val="-4"/>
        </w:rPr>
        <w:t> </w:t>
      </w:r>
      <w:r>
        <w:rPr>
          <w:color w:val="231F20"/>
        </w:rPr>
        <w:t>a</w:t>
      </w:r>
      <w:r>
        <w:rPr>
          <w:color w:val="231F20"/>
          <w:spacing w:val="-4"/>
        </w:rPr>
        <w:t> </w:t>
      </w:r>
      <w:r>
        <w:rPr>
          <w:color w:val="231F20"/>
        </w:rPr>
        <w:t>few</w:t>
      </w:r>
      <w:r>
        <w:rPr>
          <w:color w:val="231F20"/>
          <w:spacing w:val="-4"/>
        </w:rPr>
        <w:t> </w:t>
      </w:r>
      <w:r>
        <w:rPr>
          <w:color w:val="231F20"/>
        </w:rPr>
        <w:t>times</w:t>
      </w:r>
      <w:r>
        <w:rPr>
          <w:color w:val="231F20"/>
          <w:spacing w:val="-4"/>
        </w:rPr>
        <w:t> </w:t>
      </w:r>
      <w:r>
        <w:rPr>
          <w:color w:val="231F20"/>
        </w:rPr>
        <w:t>however,</w:t>
      </w:r>
      <w:r>
        <w:rPr>
          <w:color w:val="231F20"/>
          <w:spacing w:val="-4"/>
        </w:rPr>
        <w:t> </w:t>
      </w:r>
      <w:r>
        <w:rPr>
          <w:color w:val="231F20"/>
        </w:rPr>
        <w:t>they</w:t>
      </w:r>
      <w:r>
        <w:rPr>
          <w:color w:val="231F20"/>
          <w:spacing w:val="-4"/>
        </w:rPr>
        <w:t> </w:t>
      </w:r>
      <w:r>
        <w:rPr>
          <w:color w:val="231F20"/>
        </w:rPr>
        <w:t>begin</w:t>
      </w:r>
      <w:r>
        <w:rPr>
          <w:color w:val="231F20"/>
          <w:spacing w:val="-4"/>
        </w:rPr>
        <w:t> </w:t>
      </w:r>
      <w:r>
        <w:rPr>
          <w:color w:val="231F20"/>
        </w:rPr>
        <w:t>believing</w:t>
      </w:r>
      <w:r>
        <w:rPr>
          <w:color w:val="231F20"/>
          <w:spacing w:val="-4"/>
        </w:rPr>
        <w:t> </w:t>
      </w:r>
      <w:r>
        <w:rPr>
          <w:color w:val="231F20"/>
        </w:rPr>
        <w:t>in</w:t>
      </w:r>
      <w:r>
        <w:rPr>
          <w:color w:val="231F20"/>
          <w:spacing w:val="-4"/>
        </w:rPr>
        <w:t> </w:t>
      </w:r>
      <w:r>
        <w:rPr>
          <w:color w:val="231F20"/>
        </w:rPr>
        <w:t>themselves</w:t>
      </w:r>
      <w:r>
        <w:rPr>
          <w:color w:val="231F20"/>
          <w:spacing w:val="-4"/>
        </w:rPr>
        <w:t> </w:t>
      </w:r>
      <w:r>
        <w:rPr>
          <w:color w:val="231F20"/>
        </w:rPr>
        <w:t>and</w:t>
      </w:r>
      <w:r>
        <w:rPr>
          <w:color w:val="231F20"/>
          <w:spacing w:val="-4"/>
        </w:rPr>
        <w:t> </w:t>
      </w:r>
      <w:r>
        <w:rPr>
          <w:color w:val="231F20"/>
        </w:rPr>
        <w:t>real- ly developing their own style. Ms.</w:t>
      </w:r>
      <w:r>
        <w:rPr>
          <w:color w:val="231F20"/>
          <w:spacing w:val="-5"/>
        </w:rPr>
        <w:t> </w:t>
      </w:r>
      <w:r>
        <w:rPr>
          <w:color w:val="231F20"/>
        </w:rPr>
        <w:t>Askue mentioned two students in particular, one who was very quiet when she first met her and one who made it clear early on,</w:t>
      </w:r>
      <w:r>
        <w:rPr>
          <w:color w:val="231F20"/>
          <w:spacing w:val="16"/>
        </w:rPr>
        <w:t> </w:t>
      </w:r>
      <w:r>
        <w:rPr>
          <w:color w:val="231F20"/>
        </w:rPr>
        <w:t>he</w:t>
      </w:r>
      <w:r>
        <w:rPr>
          <w:color w:val="231F20"/>
          <w:spacing w:val="17"/>
        </w:rPr>
        <w:t> </w:t>
      </w:r>
      <w:r>
        <w:rPr>
          <w:color w:val="231F20"/>
        </w:rPr>
        <w:t>liked</w:t>
      </w:r>
      <w:r>
        <w:rPr>
          <w:color w:val="231F20"/>
          <w:spacing w:val="16"/>
        </w:rPr>
        <w:t> </w:t>
      </w:r>
      <w:r>
        <w:rPr>
          <w:color w:val="231F20"/>
        </w:rPr>
        <w:t>to</w:t>
      </w:r>
      <w:r>
        <w:rPr>
          <w:color w:val="231F20"/>
          <w:spacing w:val="17"/>
        </w:rPr>
        <w:t> </w:t>
      </w:r>
      <w:r>
        <w:rPr>
          <w:color w:val="231F20"/>
        </w:rPr>
        <w:t>write.</w:t>
      </w:r>
      <w:r>
        <w:rPr>
          <w:color w:val="231F20"/>
          <w:spacing w:val="13"/>
        </w:rPr>
        <w:t> </w:t>
      </w:r>
      <w:r>
        <w:rPr>
          <w:color w:val="231F20"/>
        </w:rPr>
        <w:t>The</w:t>
      </w:r>
      <w:r>
        <w:rPr>
          <w:color w:val="231F20"/>
          <w:spacing w:val="17"/>
        </w:rPr>
        <w:t> </w:t>
      </w:r>
      <w:r>
        <w:rPr>
          <w:color w:val="231F20"/>
        </w:rPr>
        <w:t>student</w:t>
      </w:r>
      <w:r>
        <w:rPr>
          <w:color w:val="231F20"/>
          <w:spacing w:val="16"/>
        </w:rPr>
        <w:t> </w:t>
      </w:r>
      <w:r>
        <w:rPr>
          <w:color w:val="231F20"/>
        </w:rPr>
        <w:t>who</w:t>
      </w:r>
      <w:r>
        <w:rPr>
          <w:color w:val="231F20"/>
          <w:spacing w:val="17"/>
        </w:rPr>
        <w:t> </w:t>
      </w:r>
      <w:r>
        <w:rPr>
          <w:color w:val="231F20"/>
        </w:rPr>
        <w:t>was</w:t>
      </w:r>
      <w:r>
        <w:rPr>
          <w:color w:val="231F20"/>
          <w:spacing w:val="16"/>
        </w:rPr>
        <w:t> </w:t>
      </w:r>
      <w:r>
        <w:rPr>
          <w:color w:val="231F20"/>
        </w:rPr>
        <w:t>shy</w:t>
      </w:r>
      <w:r>
        <w:rPr>
          <w:color w:val="231F20"/>
          <w:spacing w:val="17"/>
        </w:rPr>
        <w:t> </w:t>
      </w:r>
      <w:r>
        <w:rPr>
          <w:color w:val="231F20"/>
        </w:rPr>
        <w:t>at</w:t>
      </w:r>
      <w:r>
        <w:rPr>
          <w:color w:val="231F20"/>
          <w:spacing w:val="17"/>
        </w:rPr>
        <w:t> </w:t>
      </w:r>
      <w:r>
        <w:rPr>
          <w:color w:val="231F20"/>
        </w:rPr>
        <w:t>first</w:t>
      </w:r>
      <w:r>
        <w:rPr>
          <w:color w:val="231F20"/>
          <w:spacing w:val="16"/>
        </w:rPr>
        <w:t> </w:t>
      </w:r>
      <w:r>
        <w:rPr>
          <w:color w:val="231F20"/>
        </w:rPr>
        <w:t>had</w:t>
      </w:r>
      <w:r>
        <w:rPr>
          <w:color w:val="231F20"/>
          <w:spacing w:val="17"/>
        </w:rPr>
        <w:t> </w:t>
      </w:r>
      <w:r>
        <w:rPr>
          <w:color w:val="231F20"/>
        </w:rPr>
        <w:t>a</w:t>
      </w:r>
      <w:r>
        <w:rPr>
          <w:color w:val="231F20"/>
          <w:spacing w:val="17"/>
        </w:rPr>
        <w:t> </w:t>
      </w:r>
      <w:r>
        <w:rPr>
          <w:color w:val="231F20"/>
        </w:rPr>
        <w:t>beautiful</w:t>
      </w:r>
      <w:r>
        <w:rPr>
          <w:color w:val="231F20"/>
          <w:spacing w:val="16"/>
        </w:rPr>
        <w:t> </w:t>
      </w:r>
      <w:r>
        <w:rPr>
          <w:color w:val="231F20"/>
          <w:spacing w:val="-2"/>
        </w:rPr>
        <w:t>writing</w:t>
      </w:r>
    </w:p>
    <w:p>
      <w:pPr>
        <w:pStyle w:val="BodyText"/>
        <w:spacing w:line="249" w:lineRule="auto" w:before="6"/>
        <w:ind w:left="3856" w:right="1"/>
        <w:jc w:val="both"/>
      </w:pPr>
      <w:r>
        <w:rPr/>
        <w:drawing>
          <wp:anchor distT="0" distB="0" distL="0" distR="0" allowOverlap="1" layoutInCell="1" locked="0" behindDoc="0" simplePos="0" relativeHeight="15740928">
            <wp:simplePos x="0" y="0"/>
            <wp:positionH relativeFrom="page">
              <wp:posOffset>518794</wp:posOffset>
            </wp:positionH>
            <wp:positionV relativeFrom="paragraph">
              <wp:posOffset>158946</wp:posOffset>
            </wp:positionV>
            <wp:extent cx="2145791" cy="1609343"/>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23" cstate="print"/>
                    <a:stretch>
                      <a:fillRect/>
                    </a:stretch>
                  </pic:blipFill>
                  <pic:spPr>
                    <a:xfrm>
                      <a:off x="0" y="0"/>
                      <a:ext cx="2145791" cy="1609343"/>
                    </a:xfrm>
                    <a:prstGeom prst="rect">
                      <a:avLst/>
                    </a:prstGeom>
                  </pic:spPr>
                </pic:pic>
              </a:graphicData>
            </a:graphic>
          </wp:anchor>
        </w:drawing>
      </w:r>
      <w:r>
        <w:rPr>
          <w:color w:val="231F20"/>
        </w:rPr>
        <w:t>voice,</w:t>
      </w:r>
      <w:r>
        <w:rPr>
          <w:color w:val="231F20"/>
          <w:spacing w:val="-13"/>
        </w:rPr>
        <w:t> </w:t>
      </w:r>
      <w:r>
        <w:rPr>
          <w:color w:val="231F20"/>
        </w:rPr>
        <w:t>and</w:t>
      </w:r>
      <w:r>
        <w:rPr>
          <w:color w:val="231F20"/>
          <w:spacing w:val="-13"/>
        </w:rPr>
        <w:t> </w:t>
      </w:r>
      <w:r>
        <w:rPr>
          <w:color w:val="231F20"/>
        </w:rPr>
        <w:t>upon</w:t>
      </w:r>
      <w:r>
        <w:rPr>
          <w:color w:val="231F20"/>
          <w:spacing w:val="-13"/>
        </w:rPr>
        <w:t> </w:t>
      </w:r>
      <w:r>
        <w:rPr>
          <w:color w:val="231F20"/>
        </w:rPr>
        <w:t>sending</w:t>
      </w:r>
      <w:r>
        <w:rPr>
          <w:color w:val="231F20"/>
          <w:spacing w:val="-13"/>
        </w:rPr>
        <w:t> </w:t>
      </w:r>
      <w:r>
        <w:rPr>
          <w:color w:val="231F20"/>
        </w:rPr>
        <w:t>submissions</w:t>
      </w:r>
      <w:r>
        <w:rPr>
          <w:color w:val="231F20"/>
          <w:spacing w:val="-13"/>
        </w:rPr>
        <w:t> </w:t>
      </w:r>
      <w:r>
        <w:rPr>
          <w:color w:val="231F20"/>
        </w:rPr>
        <w:t>to the</w:t>
      </w:r>
      <w:r>
        <w:rPr>
          <w:color w:val="231F20"/>
          <w:spacing w:val="-9"/>
        </w:rPr>
        <w:t> </w:t>
      </w:r>
      <w:r>
        <w:rPr>
          <w:color w:val="231F20"/>
        </w:rPr>
        <w:t>newspaper</w:t>
      </w:r>
      <w:r>
        <w:rPr>
          <w:color w:val="231F20"/>
          <w:spacing w:val="-9"/>
        </w:rPr>
        <w:t> </w:t>
      </w:r>
      <w:r>
        <w:rPr>
          <w:color w:val="231F20"/>
        </w:rPr>
        <w:t>has</w:t>
      </w:r>
      <w:r>
        <w:rPr>
          <w:color w:val="231F20"/>
          <w:spacing w:val="-9"/>
        </w:rPr>
        <w:t> </w:t>
      </w:r>
      <w:r>
        <w:rPr>
          <w:color w:val="231F20"/>
        </w:rPr>
        <w:t>begun</w:t>
      </w:r>
      <w:r>
        <w:rPr>
          <w:color w:val="231F20"/>
          <w:spacing w:val="-9"/>
        </w:rPr>
        <w:t> </w:t>
      </w:r>
      <w:r>
        <w:rPr>
          <w:color w:val="231F20"/>
        </w:rPr>
        <w:t>to</w:t>
      </w:r>
      <w:r>
        <w:rPr>
          <w:color w:val="231F20"/>
          <w:spacing w:val="-9"/>
        </w:rPr>
        <w:t> </w:t>
      </w:r>
      <w:r>
        <w:rPr>
          <w:color w:val="231F20"/>
        </w:rPr>
        <w:t>write</w:t>
      </w:r>
      <w:r>
        <w:rPr>
          <w:color w:val="231F20"/>
          <w:spacing w:val="-9"/>
        </w:rPr>
        <w:t> </w:t>
      </w:r>
      <w:r>
        <w:rPr>
          <w:color w:val="231F20"/>
        </w:rPr>
        <w:t>about how</w:t>
      </w:r>
      <w:r>
        <w:rPr>
          <w:color w:val="231F20"/>
          <w:spacing w:val="7"/>
        </w:rPr>
        <w:t> </w:t>
      </w:r>
      <w:r>
        <w:rPr>
          <w:color w:val="231F20"/>
        </w:rPr>
        <w:t>much</w:t>
      </w:r>
      <w:r>
        <w:rPr>
          <w:color w:val="231F20"/>
          <w:spacing w:val="9"/>
        </w:rPr>
        <w:t> </w:t>
      </w:r>
      <w:r>
        <w:rPr>
          <w:color w:val="231F20"/>
        </w:rPr>
        <w:t>writing</w:t>
      </w:r>
      <w:r>
        <w:rPr>
          <w:color w:val="231F20"/>
          <w:spacing w:val="10"/>
        </w:rPr>
        <w:t> </w:t>
      </w:r>
      <w:r>
        <w:rPr>
          <w:color w:val="231F20"/>
        </w:rPr>
        <w:t>for</w:t>
      </w:r>
      <w:r>
        <w:rPr>
          <w:color w:val="231F20"/>
          <w:spacing w:val="9"/>
        </w:rPr>
        <w:t> </w:t>
      </w:r>
      <w:r>
        <w:rPr>
          <w:color w:val="231F20"/>
        </w:rPr>
        <w:t>Cape</w:t>
      </w:r>
      <w:r>
        <w:rPr>
          <w:color w:val="231F20"/>
          <w:spacing w:val="10"/>
        </w:rPr>
        <w:t> </w:t>
      </w:r>
      <w:r>
        <w:rPr>
          <w:color w:val="231F20"/>
        </w:rPr>
        <w:t>Fear</w:t>
      </w:r>
      <w:r>
        <w:rPr>
          <w:color w:val="231F20"/>
          <w:spacing w:val="6"/>
        </w:rPr>
        <w:t> </w:t>
      </w:r>
      <w:r>
        <w:rPr>
          <w:color w:val="231F20"/>
          <w:spacing w:val="-6"/>
        </w:rPr>
        <w:t>Voic-</w:t>
      </w:r>
    </w:p>
    <w:p>
      <w:pPr>
        <w:pStyle w:val="BodyText"/>
        <w:spacing w:line="249" w:lineRule="auto" w:before="55"/>
        <w:ind w:left="198" w:right="199"/>
        <w:jc w:val="both"/>
      </w:pPr>
      <w:r>
        <w:rPr/>
        <w:br w:type="column"/>
      </w:r>
      <w:r>
        <w:rPr>
          <w:color w:val="231F20"/>
        </w:rPr>
        <w:t>pushed</w:t>
      </w:r>
      <w:r>
        <w:rPr>
          <w:color w:val="231F20"/>
          <w:spacing w:val="-4"/>
        </w:rPr>
        <w:t> </w:t>
      </w:r>
      <w:r>
        <w:rPr>
          <w:color w:val="231F20"/>
        </w:rPr>
        <w:t>to</w:t>
      </w:r>
      <w:r>
        <w:rPr>
          <w:color w:val="231F20"/>
          <w:spacing w:val="-4"/>
        </w:rPr>
        <w:t> </w:t>
      </w:r>
      <w:r>
        <w:rPr>
          <w:color w:val="231F20"/>
        </w:rPr>
        <w:t>expand</w:t>
      </w:r>
      <w:r>
        <w:rPr>
          <w:color w:val="231F20"/>
          <w:spacing w:val="-4"/>
        </w:rPr>
        <w:t> </w:t>
      </w:r>
      <w:r>
        <w:rPr>
          <w:color w:val="231F20"/>
        </w:rPr>
        <w:t>his</w:t>
      </w:r>
      <w:r>
        <w:rPr>
          <w:color w:val="231F20"/>
          <w:spacing w:val="-4"/>
        </w:rPr>
        <w:t> </w:t>
      </w:r>
      <w:r>
        <w:rPr>
          <w:color w:val="231F20"/>
        </w:rPr>
        <w:t>horizons</w:t>
      </w:r>
      <w:r>
        <w:rPr>
          <w:color w:val="231F20"/>
          <w:spacing w:val="-4"/>
        </w:rPr>
        <w:t> </w:t>
      </w:r>
      <w:r>
        <w:rPr>
          <w:color w:val="231F20"/>
        </w:rPr>
        <w:t>and</w:t>
      </w:r>
      <w:r>
        <w:rPr>
          <w:color w:val="231F20"/>
          <w:spacing w:val="-4"/>
        </w:rPr>
        <w:t> </w:t>
      </w:r>
      <w:r>
        <w:rPr>
          <w:color w:val="231F20"/>
        </w:rPr>
        <w:t>learn</w:t>
      </w:r>
      <w:r>
        <w:rPr>
          <w:color w:val="231F20"/>
          <w:spacing w:val="-4"/>
        </w:rPr>
        <w:t> </w:t>
      </w:r>
      <w:r>
        <w:rPr>
          <w:color w:val="231F20"/>
        </w:rPr>
        <w:t>to</w:t>
      </w:r>
      <w:r>
        <w:rPr>
          <w:color w:val="231F20"/>
          <w:spacing w:val="-4"/>
        </w:rPr>
        <w:t> </w:t>
      </w:r>
      <w:r>
        <w:rPr>
          <w:color w:val="231F20"/>
        </w:rPr>
        <w:t>edit</w:t>
      </w:r>
      <w:r>
        <w:rPr>
          <w:color w:val="231F20"/>
          <w:spacing w:val="-4"/>
        </w:rPr>
        <w:t> </w:t>
      </w:r>
      <w:r>
        <w:rPr>
          <w:color w:val="231F20"/>
        </w:rPr>
        <w:t>his</w:t>
      </w:r>
      <w:r>
        <w:rPr>
          <w:color w:val="231F20"/>
          <w:spacing w:val="-4"/>
        </w:rPr>
        <w:t> </w:t>
      </w:r>
      <w:r>
        <w:rPr>
          <w:color w:val="231F20"/>
        </w:rPr>
        <w:t>works</w:t>
      </w:r>
      <w:r>
        <w:rPr>
          <w:color w:val="231F20"/>
          <w:spacing w:val="-4"/>
        </w:rPr>
        <w:t> </w:t>
      </w:r>
      <w:r>
        <w:rPr>
          <w:color w:val="231F20"/>
        </w:rPr>
        <w:t>in</w:t>
      </w:r>
      <w:r>
        <w:rPr>
          <w:color w:val="231F20"/>
          <w:spacing w:val="-4"/>
        </w:rPr>
        <w:t> </w:t>
      </w:r>
      <w:r>
        <w:rPr>
          <w:color w:val="231F20"/>
        </w:rPr>
        <w:t>a</w:t>
      </w:r>
      <w:r>
        <w:rPr>
          <w:color w:val="231F20"/>
          <w:spacing w:val="-4"/>
        </w:rPr>
        <w:t> </w:t>
      </w:r>
      <w:r>
        <w:rPr>
          <w:color w:val="231F20"/>
        </w:rPr>
        <w:t>more</w:t>
      </w:r>
      <w:r>
        <w:rPr>
          <w:color w:val="231F20"/>
          <w:spacing w:val="-4"/>
        </w:rPr>
        <w:t> </w:t>
      </w:r>
      <w:r>
        <w:rPr>
          <w:color w:val="231F20"/>
        </w:rPr>
        <w:t>professional way, and even try other mediums like poetry.</w:t>
      </w:r>
    </w:p>
    <w:p>
      <w:pPr>
        <w:pStyle w:val="BodyText"/>
        <w:spacing w:line="249" w:lineRule="auto" w:before="2"/>
        <w:ind w:left="198" w:right="184" w:firstLine="199"/>
        <w:jc w:val="both"/>
      </w:pPr>
      <w:r>
        <w:rPr>
          <w:color w:val="231F20"/>
        </w:rPr>
        <w:t>In addition to the personal development students undergo by writing for the newspaper,</w:t>
      </w:r>
      <w:r>
        <w:rPr>
          <w:color w:val="231F20"/>
          <w:spacing w:val="-10"/>
        </w:rPr>
        <w:t> </w:t>
      </w:r>
      <w:r>
        <w:rPr>
          <w:color w:val="231F20"/>
        </w:rPr>
        <w:t>Ms.</w:t>
      </w:r>
      <w:r>
        <w:rPr>
          <w:color w:val="231F20"/>
          <w:spacing w:val="-14"/>
        </w:rPr>
        <w:t> </w:t>
      </w:r>
      <w:r>
        <w:rPr>
          <w:color w:val="231F20"/>
        </w:rPr>
        <w:t>Askue</w:t>
      </w:r>
      <w:r>
        <w:rPr>
          <w:color w:val="231F20"/>
          <w:spacing w:val="-6"/>
        </w:rPr>
        <w:t> </w:t>
      </w:r>
      <w:r>
        <w:rPr>
          <w:color w:val="231F20"/>
        </w:rPr>
        <w:t>also</w:t>
      </w:r>
      <w:r>
        <w:rPr>
          <w:color w:val="231F20"/>
          <w:spacing w:val="-6"/>
        </w:rPr>
        <w:t> </w:t>
      </w:r>
      <w:r>
        <w:rPr>
          <w:color w:val="231F20"/>
        </w:rPr>
        <w:t>touched</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impact</w:t>
      </w:r>
      <w:r>
        <w:rPr>
          <w:color w:val="231F20"/>
          <w:spacing w:val="-6"/>
        </w:rPr>
        <w:t> </w:t>
      </w:r>
      <w:r>
        <w:rPr>
          <w:color w:val="231F20"/>
        </w:rPr>
        <w:t>it</w:t>
      </w:r>
      <w:r>
        <w:rPr>
          <w:color w:val="231F20"/>
          <w:spacing w:val="-6"/>
        </w:rPr>
        <w:t> </w:t>
      </w:r>
      <w:r>
        <w:rPr>
          <w:color w:val="231F20"/>
        </w:rPr>
        <w:t>would</w:t>
      </w:r>
      <w:r>
        <w:rPr>
          <w:color w:val="231F20"/>
          <w:spacing w:val="-6"/>
        </w:rPr>
        <w:t> </w:t>
      </w:r>
      <w:r>
        <w:rPr>
          <w:color w:val="231F20"/>
        </w:rPr>
        <w:t>have</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students’ careers.</w:t>
      </w:r>
      <w:r>
        <w:rPr>
          <w:color w:val="231F20"/>
          <w:spacing w:val="-10"/>
        </w:rPr>
        <w:t> </w:t>
      </w:r>
      <w:r>
        <w:rPr>
          <w:color w:val="231F20"/>
        </w:rPr>
        <w:t>Having</w:t>
      </w:r>
      <w:r>
        <w:rPr>
          <w:color w:val="231F20"/>
          <w:spacing w:val="-10"/>
        </w:rPr>
        <w:t> </w:t>
      </w:r>
      <w:r>
        <w:rPr>
          <w:color w:val="231F20"/>
        </w:rPr>
        <w:t>published</w:t>
      </w:r>
      <w:r>
        <w:rPr>
          <w:color w:val="231F20"/>
          <w:spacing w:val="-10"/>
        </w:rPr>
        <w:t> </w:t>
      </w:r>
      <w:r>
        <w:rPr>
          <w:color w:val="231F20"/>
        </w:rPr>
        <w:t>works</w:t>
      </w:r>
      <w:r>
        <w:rPr>
          <w:color w:val="231F20"/>
          <w:spacing w:val="-10"/>
        </w:rPr>
        <w:t> </w:t>
      </w:r>
      <w:r>
        <w:rPr>
          <w:color w:val="231F20"/>
        </w:rPr>
        <w:t>in</w:t>
      </w:r>
      <w:r>
        <w:rPr>
          <w:color w:val="231F20"/>
          <w:spacing w:val="-9"/>
        </w:rPr>
        <w:t> </w:t>
      </w:r>
      <w:r>
        <w:rPr>
          <w:color w:val="231F20"/>
        </w:rPr>
        <w:t>college</w:t>
      </w:r>
      <w:r>
        <w:rPr>
          <w:color w:val="231F20"/>
          <w:spacing w:val="-10"/>
        </w:rPr>
        <w:t> </w:t>
      </w:r>
      <w:r>
        <w:rPr>
          <w:color w:val="231F20"/>
        </w:rPr>
        <w:t>is</w:t>
      </w:r>
      <w:r>
        <w:rPr>
          <w:color w:val="231F20"/>
          <w:spacing w:val="-9"/>
        </w:rPr>
        <w:t> </w:t>
      </w:r>
      <w:r>
        <w:rPr>
          <w:color w:val="231F20"/>
        </w:rPr>
        <w:t>a</w:t>
      </w:r>
      <w:r>
        <w:rPr>
          <w:color w:val="231F20"/>
          <w:spacing w:val="-9"/>
        </w:rPr>
        <w:t> </w:t>
      </w:r>
      <w:r>
        <w:rPr>
          <w:color w:val="231F20"/>
        </w:rPr>
        <w:t>big</w:t>
      </w:r>
      <w:r>
        <w:rPr>
          <w:color w:val="231F20"/>
          <w:spacing w:val="-10"/>
        </w:rPr>
        <w:t> </w:t>
      </w:r>
      <w:r>
        <w:rPr>
          <w:color w:val="231F20"/>
        </w:rPr>
        <w:t>deal,</w:t>
      </w:r>
      <w:r>
        <w:rPr>
          <w:color w:val="231F20"/>
          <w:spacing w:val="-10"/>
        </w:rPr>
        <w:t> </w:t>
      </w:r>
      <w:r>
        <w:rPr>
          <w:color w:val="231F20"/>
        </w:rPr>
        <w:t>and</w:t>
      </w:r>
      <w:r>
        <w:rPr>
          <w:color w:val="231F20"/>
          <w:spacing w:val="-9"/>
        </w:rPr>
        <w:t> </w:t>
      </w:r>
      <w:r>
        <w:rPr>
          <w:color w:val="231F20"/>
        </w:rPr>
        <w:t>having</w:t>
      </w:r>
      <w:r>
        <w:rPr>
          <w:color w:val="231F20"/>
          <w:spacing w:val="-10"/>
        </w:rPr>
        <w:t> </w:t>
      </w:r>
      <w:r>
        <w:rPr>
          <w:color w:val="231F20"/>
        </w:rPr>
        <w:t>contacts</w:t>
      </w:r>
      <w:r>
        <w:rPr>
          <w:color w:val="231F20"/>
          <w:spacing w:val="-10"/>
        </w:rPr>
        <w:t> </w:t>
      </w:r>
      <w:r>
        <w:rPr>
          <w:color w:val="231F20"/>
        </w:rPr>
        <w:t>like Mr. Decker are very valuable. It may be the shining letter of recommendation you need one day to get into a dream program, or open doors to write for other </w:t>
      </w:r>
      <w:r>
        <w:rPr>
          <w:color w:val="231F20"/>
          <w:spacing w:val="-2"/>
        </w:rPr>
        <w:t>newspapers.</w:t>
      </w:r>
    </w:p>
    <w:p>
      <w:pPr>
        <w:pStyle w:val="BodyText"/>
        <w:spacing w:line="249" w:lineRule="auto" w:before="5"/>
        <w:ind w:left="198" w:right="200" w:firstLine="199"/>
        <w:jc w:val="both"/>
      </w:pPr>
      <w:r>
        <w:rPr/>
        <w:drawing>
          <wp:anchor distT="0" distB="0" distL="0" distR="0" allowOverlap="1" layoutInCell="1" locked="0" behindDoc="1" simplePos="0" relativeHeight="486749184">
            <wp:simplePos x="0" y="0"/>
            <wp:positionH relativeFrom="page">
              <wp:posOffset>7811109</wp:posOffset>
            </wp:positionH>
            <wp:positionV relativeFrom="paragraph">
              <wp:posOffset>234409</wp:posOffset>
            </wp:positionV>
            <wp:extent cx="1762963" cy="2633330"/>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24" cstate="print"/>
                    <a:stretch>
                      <a:fillRect/>
                    </a:stretch>
                  </pic:blipFill>
                  <pic:spPr>
                    <a:xfrm>
                      <a:off x="0" y="0"/>
                      <a:ext cx="1762963" cy="2633330"/>
                    </a:xfrm>
                    <a:prstGeom prst="rect">
                      <a:avLst/>
                    </a:prstGeom>
                  </pic:spPr>
                </pic:pic>
              </a:graphicData>
            </a:graphic>
          </wp:anchor>
        </w:drawing>
      </w:r>
      <w:r>
        <w:rPr>
          <w:color w:val="231F20"/>
        </w:rPr>
        <w:t>When discussing the future of The Teen Scene, Ms. Askue mentions many</w:t>
      </w:r>
      <w:r>
        <w:rPr>
          <w:color w:val="231F20"/>
          <w:spacing w:val="80"/>
        </w:rPr>
        <w:t> </w:t>
      </w:r>
      <w:r>
        <w:rPr>
          <w:color w:val="231F20"/>
        </w:rPr>
        <w:t>of</w:t>
      </w:r>
      <w:r>
        <w:rPr>
          <w:color w:val="231F20"/>
          <w:spacing w:val="40"/>
        </w:rPr>
        <w:t> </w:t>
      </w:r>
      <w:r>
        <w:rPr>
          <w:color w:val="231F20"/>
        </w:rPr>
        <w:t>the</w:t>
      </w:r>
      <w:r>
        <w:rPr>
          <w:color w:val="231F20"/>
          <w:spacing w:val="40"/>
        </w:rPr>
        <w:t> </w:t>
      </w:r>
      <w:r>
        <w:rPr>
          <w:color w:val="231F20"/>
        </w:rPr>
        <w:t>projects</w:t>
      </w:r>
      <w:r>
        <w:rPr>
          <w:color w:val="231F20"/>
          <w:spacing w:val="40"/>
        </w:rPr>
        <w:t> </w:t>
      </w:r>
      <w:r>
        <w:rPr>
          <w:color w:val="231F20"/>
        </w:rPr>
        <w:t>we</w:t>
      </w:r>
      <w:r>
        <w:rPr>
          <w:color w:val="231F20"/>
          <w:spacing w:val="40"/>
        </w:rPr>
        <w:t> </w:t>
      </w:r>
      <w:r>
        <w:rPr>
          <w:color w:val="231F20"/>
        </w:rPr>
        <w:t>are</w:t>
      </w:r>
      <w:r>
        <w:rPr>
          <w:color w:val="231F20"/>
          <w:spacing w:val="40"/>
        </w:rPr>
        <w:t> </w:t>
      </w:r>
      <w:r>
        <w:rPr>
          <w:color w:val="231F20"/>
        </w:rPr>
        <w:t>looking</w:t>
      </w:r>
      <w:r>
        <w:rPr>
          <w:color w:val="231F20"/>
          <w:spacing w:val="40"/>
        </w:rPr>
        <w:t> </w:t>
      </w:r>
      <w:r>
        <w:rPr>
          <w:color w:val="231F20"/>
        </w:rPr>
        <w:t>forward</w:t>
      </w:r>
      <w:r>
        <w:rPr>
          <w:color w:val="231F20"/>
          <w:spacing w:val="40"/>
        </w:rPr>
        <w:t> </w:t>
      </w:r>
      <w:r>
        <w:rPr>
          <w:color w:val="231F20"/>
        </w:rPr>
        <w:t>to</w:t>
      </w:r>
      <w:r>
        <w:rPr>
          <w:color w:val="231F20"/>
          <w:spacing w:val="40"/>
        </w:rPr>
        <w:t> </w:t>
      </w:r>
      <w:r>
        <w:rPr>
          <w:color w:val="231F20"/>
        </w:rPr>
        <w:t>in</w:t>
      </w:r>
    </w:p>
    <w:p>
      <w:pPr>
        <w:pStyle w:val="BodyText"/>
        <w:spacing w:line="249" w:lineRule="auto" w:before="2"/>
        <w:ind w:left="198" w:right="3096"/>
        <w:jc w:val="both"/>
      </w:pPr>
      <w:r>
        <w:rPr>
          <w:color w:val="231F20"/>
        </w:rPr>
        <w:t>the</w:t>
      </w:r>
      <w:r>
        <w:rPr>
          <w:color w:val="231F20"/>
          <w:spacing w:val="-4"/>
        </w:rPr>
        <w:t> </w:t>
      </w:r>
      <w:r>
        <w:rPr>
          <w:color w:val="231F20"/>
        </w:rPr>
        <w:t>future,</w:t>
      </w:r>
      <w:r>
        <w:rPr>
          <w:color w:val="231F20"/>
          <w:spacing w:val="-4"/>
        </w:rPr>
        <w:t> </w:t>
      </w:r>
      <w:r>
        <w:rPr>
          <w:color w:val="231F20"/>
        </w:rPr>
        <w:t>like</w:t>
      </w:r>
      <w:r>
        <w:rPr>
          <w:color w:val="231F20"/>
          <w:spacing w:val="-4"/>
        </w:rPr>
        <w:t> </w:t>
      </w:r>
      <w:r>
        <w:rPr>
          <w:color w:val="231F20"/>
        </w:rPr>
        <w:t>a</w:t>
      </w:r>
      <w:r>
        <w:rPr>
          <w:color w:val="231F20"/>
          <w:spacing w:val="-4"/>
        </w:rPr>
        <w:t> </w:t>
      </w:r>
      <w:r>
        <w:rPr>
          <w:color w:val="231F20"/>
        </w:rPr>
        <w:t>Cape</w:t>
      </w:r>
      <w:r>
        <w:rPr>
          <w:color w:val="231F20"/>
          <w:spacing w:val="-4"/>
        </w:rPr>
        <w:t> </w:t>
      </w:r>
      <w:r>
        <w:rPr>
          <w:color w:val="231F20"/>
        </w:rPr>
        <w:t>Fear</w:t>
      </w:r>
      <w:r>
        <w:rPr>
          <w:color w:val="231F20"/>
          <w:spacing w:val="-7"/>
        </w:rPr>
        <w:t> </w:t>
      </w:r>
      <w:r>
        <w:rPr>
          <w:color w:val="231F20"/>
        </w:rPr>
        <w:t>Voices/Teen</w:t>
      </w:r>
      <w:r>
        <w:rPr>
          <w:color w:val="231F20"/>
          <w:spacing w:val="-4"/>
        </w:rPr>
        <w:t> </w:t>
      </w:r>
      <w:r>
        <w:rPr>
          <w:color w:val="231F20"/>
        </w:rPr>
        <w:t>Scene website that would allow for way more entries from almost anyone, and a National Quill and Scroll</w:t>
      </w:r>
      <w:r>
        <w:rPr>
          <w:color w:val="231F20"/>
          <w:spacing w:val="-12"/>
        </w:rPr>
        <w:t> </w:t>
      </w:r>
      <w:r>
        <w:rPr>
          <w:color w:val="231F20"/>
        </w:rPr>
        <w:t>Journalism</w:t>
      </w:r>
      <w:r>
        <w:rPr>
          <w:color w:val="231F20"/>
          <w:spacing w:val="-12"/>
        </w:rPr>
        <w:t> </w:t>
      </w:r>
      <w:r>
        <w:rPr>
          <w:color w:val="231F20"/>
        </w:rPr>
        <w:t>Society</w:t>
      </w:r>
      <w:r>
        <w:rPr>
          <w:color w:val="231F20"/>
          <w:spacing w:val="-12"/>
        </w:rPr>
        <w:t> </w:t>
      </w:r>
      <w:r>
        <w:rPr>
          <w:color w:val="231F20"/>
        </w:rPr>
        <w:t>chapter</w:t>
      </w:r>
      <w:r>
        <w:rPr>
          <w:color w:val="231F20"/>
          <w:spacing w:val="-11"/>
        </w:rPr>
        <w:t> </w:t>
      </w:r>
      <w:r>
        <w:rPr>
          <w:color w:val="231F20"/>
        </w:rPr>
        <w:t>being</w:t>
      </w:r>
      <w:r>
        <w:rPr>
          <w:color w:val="231F20"/>
          <w:spacing w:val="-11"/>
        </w:rPr>
        <w:t> </w:t>
      </w:r>
      <w:r>
        <w:rPr>
          <w:color w:val="231F20"/>
        </w:rPr>
        <w:t>assem- bled at Early College. Opportunities like these really</w:t>
      </w:r>
      <w:r>
        <w:rPr>
          <w:color w:val="231F20"/>
          <w:spacing w:val="-11"/>
        </w:rPr>
        <w:t> </w:t>
      </w:r>
      <w:r>
        <w:rPr>
          <w:color w:val="231F20"/>
        </w:rPr>
        <w:t>promote</w:t>
      </w:r>
      <w:r>
        <w:rPr>
          <w:color w:val="231F20"/>
          <w:spacing w:val="-11"/>
        </w:rPr>
        <w:t> </w:t>
      </w:r>
      <w:r>
        <w:rPr>
          <w:color w:val="231F20"/>
        </w:rPr>
        <w:t>the</w:t>
      </w:r>
      <w:r>
        <w:rPr>
          <w:color w:val="231F20"/>
          <w:spacing w:val="-11"/>
        </w:rPr>
        <w:t> </w:t>
      </w:r>
      <w:r>
        <w:rPr>
          <w:color w:val="231F20"/>
        </w:rPr>
        <w:t>art</w:t>
      </w:r>
      <w:r>
        <w:rPr>
          <w:color w:val="231F20"/>
          <w:spacing w:val="-11"/>
        </w:rPr>
        <w:t> </w:t>
      </w:r>
      <w:r>
        <w:rPr>
          <w:color w:val="231F20"/>
        </w:rPr>
        <w:t>of</w:t>
      </w:r>
      <w:r>
        <w:rPr>
          <w:color w:val="231F20"/>
          <w:spacing w:val="-11"/>
        </w:rPr>
        <w:t> </w:t>
      </w:r>
      <w:r>
        <w:rPr>
          <w:color w:val="231F20"/>
        </w:rPr>
        <w:t>writing,</w:t>
      </w:r>
      <w:r>
        <w:rPr>
          <w:color w:val="231F20"/>
          <w:spacing w:val="-11"/>
        </w:rPr>
        <w:t> </w:t>
      </w:r>
      <w:r>
        <w:rPr>
          <w:color w:val="231F20"/>
        </w:rPr>
        <w:t>which</w:t>
      </w:r>
      <w:r>
        <w:rPr>
          <w:color w:val="231F20"/>
          <w:spacing w:val="-11"/>
        </w:rPr>
        <w:t> </w:t>
      </w:r>
      <w:r>
        <w:rPr>
          <w:color w:val="231F20"/>
        </w:rPr>
        <w:t>in</w:t>
      </w:r>
      <w:r>
        <w:rPr>
          <w:color w:val="231F20"/>
          <w:spacing w:val="-11"/>
        </w:rPr>
        <w:t> </w:t>
      </w:r>
      <w:r>
        <w:rPr>
          <w:color w:val="231F20"/>
        </w:rPr>
        <w:t>itself is an art that scholars everywhere are fighting to keep alive.</w:t>
      </w:r>
      <w:r>
        <w:rPr>
          <w:color w:val="231F20"/>
          <w:spacing w:val="-8"/>
        </w:rPr>
        <w:t> </w:t>
      </w:r>
      <w:r>
        <w:rPr>
          <w:color w:val="231F20"/>
        </w:rPr>
        <w:t>At the end of the day, we can all attest that Ms.</w:t>
      </w:r>
      <w:r>
        <w:rPr>
          <w:color w:val="231F20"/>
          <w:spacing w:val="-11"/>
        </w:rPr>
        <w:t> </w:t>
      </w:r>
      <w:r>
        <w:rPr>
          <w:color w:val="231F20"/>
        </w:rPr>
        <w:t>Askue has done her part to keep the romantics alive and keep her students en- gaged in literature.</w:t>
      </w:r>
    </w:p>
    <w:p>
      <w:pPr>
        <w:pStyle w:val="BodyText"/>
        <w:spacing w:line="249" w:lineRule="auto" w:before="10"/>
        <w:ind w:left="198" w:right="3096" w:firstLine="199"/>
        <w:jc w:val="both"/>
      </w:pPr>
      <w:r>
        <w:rPr>
          <w:color w:val="231F20"/>
        </w:rPr>
        <w:t>Taking her class when I was a sophomore was</w:t>
      </w:r>
      <w:r>
        <w:rPr>
          <w:color w:val="231F20"/>
          <w:spacing w:val="-7"/>
        </w:rPr>
        <w:t> </w:t>
      </w:r>
      <w:r>
        <w:rPr>
          <w:color w:val="231F20"/>
        </w:rPr>
        <w:t>one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best</w:t>
      </w:r>
      <w:r>
        <w:rPr>
          <w:color w:val="231F20"/>
          <w:spacing w:val="-7"/>
        </w:rPr>
        <w:t> </w:t>
      </w:r>
      <w:r>
        <w:rPr>
          <w:color w:val="231F20"/>
        </w:rPr>
        <w:t>academic</w:t>
      </w:r>
      <w:r>
        <w:rPr>
          <w:color w:val="231F20"/>
          <w:spacing w:val="-7"/>
        </w:rPr>
        <w:t> </w:t>
      </w:r>
      <w:r>
        <w:rPr>
          <w:color w:val="231F20"/>
        </w:rPr>
        <w:t>experiences</w:t>
      </w:r>
      <w:r>
        <w:rPr>
          <w:color w:val="231F20"/>
          <w:spacing w:val="-7"/>
        </w:rPr>
        <w:t> </w:t>
      </w:r>
      <w:r>
        <w:rPr>
          <w:color w:val="231F20"/>
        </w:rPr>
        <w:t>I</w:t>
      </w:r>
      <w:r>
        <w:rPr>
          <w:color w:val="231F20"/>
          <w:spacing w:val="-7"/>
        </w:rPr>
        <w:t> </w:t>
      </w:r>
      <w:r>
        <w:rPr>
          <w:color w:val="231F20"/>
        </w:rPr>
        <w:t>had in high school, because she really made me</w:t>
      </w:r>
      <w:r>
        <w:rPr>
          <w:color w:val="231F20"/>
          <w:spacing w:val="40"/>
        </w:rPr>
        <w:t> </w:t>
      </w:r>
      <w:r>
        <w:rPr>
          <w:color w:val="231F20"/>
        </w:rPr>
        <w:t>feel</w:t>
      </w:r>
      <w:r>
        <w:rPr>
          <w:color w:val="231F20"/>
          <w:spacing w:val="4"/>
        </w:rPr>
        <w:t> </w:t>
      </w:r>
      <w:r>
        <w:rPr>
          <w:color w:val="231F20"/>
        </w:rPr>
        <w:t>like</w:t>
      </w:r>
      <w:r>
        <w:rPr>
          <w:color w:val="231F20"/>
          <w:spacing w:val="4"/>
        </w:rPr>
        <w:t> </w:t>
      </w:r>
      <w:r>
        <w:rPr>
          <w:color w:val="231F20"/>
        </w:rPr>
        <w:t>my</w:t>
      </w:r>
      <w:r>
        <w:rPr>
          <w:color w:val="231F20"/>
          <w:spacing w:val="4"/>
        </w:rPr>
        <w:t> </w:t>
      </w:r>
      <w:r>
        <w:rPr>
          <w:color w:val="231F20"/>
        </w:rPr>
        <w:t>opinion</w:t>
      </w:r>
      <w:r>
        <w:rPr>
          <w:color w:val="231F20"/>
          <w:spacing w:val="4"/>
        </w:rPr>
        <w:t> </w:t>
      </w:r>
      <w:r>
        <w:rPr>
          <w:color w:val="231F20"/>
        </w:rPr>
        <w:t>mattered.</w:t>
      </w:r>
      <w:r>
        <w:rPr>
          <w:color w:val="231F20"/>
          <w:spacing w:val="4"/>
        </w:rPr>
        <w:t> </w:t>
      </w:r>
      <w:r>
        <w:rPr>
          <w:color w:val="231F20"/>
        </w:rPr>
        <w:t>Ms.</w:t>
      </w:r>
      <w:r>
        <w:rPr>
          <w:color w:val="231F20"/>
          <w:spacing w:val="-8"/>
        </w:rPr>
        <w:t> </w:t>
      </w:r>
      <w:r>
        <w:rPr>
          <w:color w:val="231F20"/>
        </w:rPr>
        <w:t>Askue</w:t>
      </w:r>
      <w:r>
        <w:rPr>
          <w:color w:val="231F20"/>
          <w:spacing w:val="5"/>
        </w:rPr>
        <w:t> </w:t>
      </w:r>
      <w:r>
        <w:rPr>
          <w:color w:val="231F20"/>
          <w:spacing w:val="-4"/>
        </w:rPr>
        <w:t>does</w:t>
      </w:r>
    </w:p>
    <w:p>
      <w:pPr>
        <w:spacing w:after="0" w:line="249" w:lineRule="auto"/>
        <w:jc w:val="both"/>
        <w:sectPr>
          <w:type w:val="continuous"/>
          <w:pgSz w:w="15840" w:h="24480"/>
          <w:pgMar w:header="762" w:footer="0" w:top="0" w:bottom="280" w:left="460" w:right="560"/>
          <w:cols w:num="2" w:equalWidth="0">
            <w:col w:w="7329" w:space="40"/>
            <w:col w:w="7451"/>
          </w:cols>
        </w:sectPr>
      </w:pPr>
    </w:p>
    <w:p>
      <w:pPr>
        <w:pStyle w:val="BodyText"/>
        <w:spacing w:line="249" w:lineRule="auto" w:before="3"/>
        <w:ind w:left="3856"/>
        <w:jc w:val="both"/>
      </w:pPr>
      <w:r>
        <w:rPr>
          <w:color w:val="231F20"/>
        </w:rPr>
        <w:t>es/Teen Scene has helped her </w:t>
      </w:r>
      <w:r>
        <w:rPr>
          <w:color w:val="231F20"/>
        </w:rPr>
        <w:t>become more confident.</w:t>
      </w:r>
      <w:r>
        <w:rPr>
          <w:color w:val="231F20"/>
          <w:spacing w:val="-1"/>
        </w:rPr>
        <w:t> </w:t>
      </w:r>
      <w:r>
        <w:rPr>
          <w:color w:val="231F20"/>
        </w:rPr>
        <w:t>The other student who loved</w:t>
      </w:r>
      <w:r>
        <w:rPr>
          <w:color w:val="231F20"/>
          <w:spacing w:val="-13"/>
        </w:rPr>
        <w:t> </w:t>
      </w:r>
      <w:r>
        <w:rPr>
          <w:color w:val="231F20"/>
        </w:rPr>
        <w:t>writing</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beginning,</w:t>
      </w:r>
      <w:r>
        <w:rPr>
          <w:color w:val="231F20"/>
          <w:spacing w:val="-13"/>
        </w:rPr>
        <w:t> </w:t>
      </w:r>
      <w:r>
        <w:rPr>
          <w:color w:val="231F20"/>
        </w:rPr>
        <w:t>has</w:t>
      </w:r>
      <w:r>
        <w:rPr>
          <w:color w:val="231F20"/>
          <w:spacing w:val="-13"/>
        </w:rPr>
        <w:t> </w:t>
      </w:r>
      <w:r>
        <w:rPr>
          <w:color w:val="231F20"/>
          <w:spacing w:val="-4"/>
        </w:rPr>
        <w:t>been</w:t>
      </w:r>
    </w:p>
    <w:p>
      <w:pPr>
        <w:pStyle w:val="BodyText"/>
      </w:pPr>
    </w:p>
    <w:p>
      <w:pPr>
        <w:spacing w:line="249" w:lineRule="auto" w:before="133"/>
        <w:ind w:left="3856" w:right="0" w:firstLine="0"/>
        <w:jc w:val="both"/>
        <w:rPr>
          <w:i/>
          <w:sz w:val="22"/>
        </w:rPr>
      </w:pPr>
      <w:r>
        <w:rPr>
          <w:i/>
          <w:color w:val="231F20"/>
          <w:sz w:val="22"/>
        </w:rPr>
        <w:t>(left)</w:t>
      </w:r>
      <w:r>
        <w:rPr>
          <w:i/>
          <w:color w:val="231F20"/>
          <w:sz w:val="22"/>
        </w:rPr>
        <w:t> Ms.</w:t>
      </w:r>
      <w:r>
        <w:rPr>
          <w:i/>
          <w:color w:val="231F20"/>
          <w:sz w:val="22"/>
        </w:rPr>
        <w:t> Askue</w:t>
      </w:r>
      <w:r>
        <w:rPr>
          <w:i/>
          <w:color w:val="231F20"/>
          <w:sz w:val="22"/>
        </w:rPr>
        <w:t> receiving</w:t>
      </w:r>
      <w:r>
        <w:rPr>
          <w:i/>
          <w:color w:val="231F20"/>
          <w:sz w:val="22"/>
        </w:rPr>
        <w:t> Teacher </w:t>
      </w:r>
      <w:r>
        <w:rPr>
          <w:i/>
          <w:color w:val="231F20"/>
          <w:sz w:val="22"/>
        </w:rPr>
        <w:t>of</w:t>
      </w:r>
      <w:r>
        <w:rPr>
          <w:i/>
          <w:color w:val="231F20"/>
          <w:sz w:val="22"/>
        </w:rPr>
        <w:t> the Year Award from Gerald Decker, Commander</w:t>
      </w:r>
      <w:r>
        <w:rPr>
          <w:i/>
          <w:color w:val="231F20"/>
          <w:spacing w:val="-14"/>
          <w:sz w:val="22"/>
        </w:rPr>
        <w:t> </w:t>
      </w:r>
      <w:r>
        <w:rPr>
          <w:i/>
          <w:color w:val="231F20"/>
          <w:sz w:val="22"/>
        </w:rPr>
        <w:t>of</w:t>
      </w:r>
      <w:r>
        <w:rPr>
          <w:i/>
          <w:color w:val="231F20"/>
          <w:spacing w:val="-14"/>
          <w:sz w:val="22"/>
        </w:rPr>
        <w:t> </w:t>
      </w:r>
      <w:r>
        <w:rPr>
          <w:i/>
          <w:color w:val="231F20"/>
          <w:sz w:val="22"/>
        </w:rPr>
        <w:t>Leland</w:t>
      </w:r>
      <w:r>
        <w:rPr>
          <w:i/>
          <w:color w:val="231F20"/>
          <w:spacing w:val="-14"/>
          <w:sz w:val="22"/>
        </w:rPr>
        <w:t> </w:t>
      </w:r>
      <w:r>
        <w:rPr>
          <w:i/>
          <w:color w:val="231F20"/>
          <w:sz w:val="22"/>
        </w:rPr>
        <w:t>VFW</w:t>
      </w:r>
      <w:r>
        <w:rPr>
          <w:i/>
          <w:color w:val="231F20"/>
          <w:spacing w:val="-14"/>
          <w:sz w:val="22"/>
        </w:rPr>
        <w:t> </w:t>
      </w:r>
      <w:r>
        <w:rPr>
          <w:i/>
          <w:color w:val="231F20"/>
          <w:sz w:val="22"/>
        </w:rPr>
        <w:t>Post</w:t>
      </w:r>
      <w:r>
        <w:rPr>
          <w:i/>
          <w:color w:val="231F20"/>
          <w:spacing w:val="-14"/>
          <w:sz w:val="22"/>
        </w:rPr>
        <w:t> </w:t>
      </w:r>
      <w:r>
        <w:rPr>
          <w:i/>
          <w:color w:val="231F20"/>
          <w:spacing w:val="-2"/>
          <w:sz w:val="22"/>
        </w:rPr>
        <w:t>12196</w:t>
      </w:r>
    </w:p>
    <w:p>
      <w:pPr>
        <w:pStyle w:val="Heading2"/>
        <w:spacing w:line="496" w:lineRule="exact" w:before="162"/>
        <w:ind w:left="3099"/>
      </w:pPr>
      <w:r>
        <w:rPr>
          <w:color w:val="231F20"/>
        </w:rPr>
        <w:t>No</w:t>
      </w:r>
      <w:r>
        <w:rPr>
          <w:color w:val="231F20"/>
          <w:spacing w:val="-2"/>
        </w:rPr>
        <w:t> </w:t>
      </w:r>
      <w:r>
        <w:rPr>
          <w:color w:val="231F20"/>
        </w:rPr>
        <w:t>Firm </w:t>
      </w:r>
      <w:r>
        <w:rPr>
          <w:color w:val="231F20"/>
          <w:spacing w:val="-2"/>
        </w:rPr>
        <w:t>Ground</w:t>
      </w:r>
    </w:p>
    <w:p>
      <w:pPr>
        <w:pStyle w:val="BodyText"/>
        <w:spacing w:line="249" w:lineRule="auto" w:before="3"/>
        <w:ind w:left="199"/>
      </w:pPr>
      <w:r>
        <w:rPr/>
        <w:br w:type="column"/>
      </w:r>
      <w:r>
        <w:rPr>
          <w:color w:val="231F20"/>
        </w:rPr>
        <w:t>a great job of making sure her students feel as</w:t>
      </w:r>
      <w:r>
        <w:rPr>
          <w:color w:val="231F20"/>
          <w:spacing w:val="80"/>
        </w:rPr>
        <w:t> </w:t>
      </w:r>
      <w:r>
        <w:rPr>
          <w:color w:val="231F20"/>
        </w:rPr>
        <w:t>though</w:t>
      </w:r>
      <w:r>
        <w:rPr>
          <w:color w:val="231F20"/>
          <w:spacing w:val="-7"/>
        </w:rPr>
        <w:t> </w:t>
      </w:r>
      <w:r>
        <w:rPr>
          <w:color w:val="231F20"/>
        </w:rPr>
        <w:t>they</w:t>
      </w:r>
      <w:r>
        <w:rPr>
          <w:color w:val="231F20"/>
          <w:spacing w:val="-7"/>
        </w:rPr>
        <w:t> </w:t>
      </w:r>
      <w:r>
        <w:rPr>
          <w:color w:val="231F20"/>
        </w:rPr>
        <w:t>are</w:t>
      </w:r>
      <w:r>
        <w:rPr>
          <w:color w:val="231F20"/>
          <w:spacing w:val="-7"/>
        </w:rPr>
        <w:t> </w:t>
      </w:r>
      <w:r>
        <w:rPr>
          <w:color w:val="231F20"/>
        </w:rPr>
        <w:t>capable</w:t>
      </w:r>
      <w:r>
        <w:rPr>
          <w:color w:val="231F20"/>
          <w:spacing w:val="-7"/>
        </w:rPr>
        <w:t> </w:t>
      </w:r>
      <w:r>
        <w:rPr>
          <w:color w:val="231F20"/>
        </w:rPr>
        <w:t>of</w:t>
      </w:r>
      <w:r>
        <w:rPr>
          <w:color w:val="231F20"/>
          <w:spacing w:val="-7"/>
        </w:rPr>
        <w:t> </w:t>
      </w:r>
      <w:r>
        <w:rPr>
          <w:color w:val="231F20"/>
        </w:rPr>
        <w:t>writing</w:t>
      </w:r>
      <w:r>
        <w:rPr>
          <w:color w:val="231F20"/>
          <w:spacing w:val="-7"/>
        </w:rPr>
        <w:t> </w:t>
      </w:r>
      <w:r>
        <w:rPr>
          <w:color w:val="231F20"/>
        </w:rPr>
        <w:t>good</w:t>
      </w:r>
      <w:r>
        <w:rPr>
          <w:color w:val="231F20"/>
          <w:spacing w:val="-7"/>
        </w:rPr>
        <w:t> </w:t>
      </w:r>
      <w:r>
        <w:rPr>
          <w:color w:val="231F20"/>
        </w:rPr>
        <w:t>works.</w:t>
      </w:r>
      <w:r>
        <w:rPr>
          <w:color w:val="231F20"/>
          <w:spacing w:val="-7"/>
        </w:rPr>
        <w:t> </w:t>
      </w:r>
      <w:r>
        <w:rPr>
          <w:color w:val="231F20"/>
        </w:rPr>
        <w:t>In</w:t>
      </w:r>
      <w:r>
        <w:rPr>
          <w:color w:val="231F20"/>
          <w:spacing w:val="-7"/>
        </w:rPr>
        <w:t> </w:t>
      </w:r>
      <w:r>
        <w:rPr>
          <w:color w:val="231F20"/>
        </w:rPr>
        <w:t>my opinion,</w:t>
      </w:r>
      <w:r>
        <w:rPr>
          <w:color w:val="231F20"/>
          <w:spacing w:val="-1"/>
        </w:rPr>
        <w:t> </w:t>
      </w:r>
      <w:r>
        <w:rPr>
          <w:color w:val="231F20"/>
        </w:rPr>
        <w:t>she</w:t>
      </w:r>
      <w:r>
        <w:rPr>
          <w:color w:val="231F20"/>
          <w:spacing w:val="-1"/>
        </w:rPr>
        <w:t> </w:t>
      </w:r>
      <w:r>
        <w:rPr>
          <w:color w:val="231F20"/>
        </w:rPr>
        <w:t>has</w:t>
      </w:r>
      <w:r>
        <w:rPr>
          <w:color w:val="231F20"/>
          <w:spacing w:val="-1"/>
        </w:rPr>
        <w:t> </w:t>
      </w:r>
      <w:r>
        <w:rPr>
          <w:color w:val="231F20"/>
        </w:rPr>
        <w:t>a</w:t>
      </w:r>
      <w:r>
        <w:rPr>
          <w:color w:val="231F20"/>
          <w:spacing w:val="-1"/>
        </w:rPr>
        <w:t> </w:t>
      </w:r>
      <w:r>
        <w:rPr>
          <w:color w:val="231F20"/>
        </w:rPr>
        <w:t>spark</w:t>
      </w:r>
      <w:r>
        <w:rPr>
          <w:color w:val="231F20"/>
          <w:spacing w:val="-1"/>
        </w:rPr>
        <w:t> </w:t>
      </w:r>
      <w:r>
        <w:rPr>
          <w:color w:val="231F20"/>
        </w:rPr>
        <w:t>capable</w:t>
      </w:r>
      <w:r>
        <w:rPr>
          <w:color w:val="231F20"/>
          <w:spacing w:val="-1"/>
        </w:rPr>
        <w:t> </w:t>
      </w:r>
      <w:r>
        <w:rPr>
          <w:color w:val="231F20"/>
        </w:rPr>
        <w:t>of</w:t>
      </w:r>
      <w:r>
        <w:rPr>
          <w:color w:val="231F20"/>
          <w:spacing w:val="-1"/>
        </w:rPr>
        <w:t> </w:t>
      </w:r>
      <w:r>
        <w:rPr>
          <w:color w:val="231F20"/>
        </w:rPr>
        <w:t>kickstarting</w:t>
      </w:r>
      <w:r>
        <w:rPr>
          <w:color w:val="231F20"/>
          <w:spacing w:val="-1"/>
        </w:rPr>
        <w:t> </w:t>
      </w:r>
      <w:r>
        <w:rPr>
          <w:color w:val="231F20"/>
        </w:rPr>
        <w:t>thou- sands</w:t>
      </w:r>
      <w:r>
        <w:rPr>
          <w:color w:val="231F20"/>
          <w:spacing w:val="-1"/>
        </w:rPr>
        <w:t> </w:t>
      </w:r>
      <w:r>
        <w:rPr>
          <w:color w:val="231F20"/>
        </w:rPr>
        <w:t>of</w:t>
      </w:r>
      <w:r>
        <w:rPr>
          <w:color w:val="231F20"/>
          <w:spacing w:val="-1"/>
        </w:rPr>
        <w:t> </w:t>
      </w:r>
      <w:r>
        <w:rPr>
          <w:color w:val="231F20"/>
        </w:rPr>
        <w:t>careers.</w:t>
      </w:r>
      <w:r>
        <w:rPr>
          <w:color w:val="231F20"/>
          <w:spacing w:val="-1"/>
        </w:rPr>
        <w:t> </w:t>
      </w:r>
      <w:r>
        <w:rPr>
          <w:color w:val="231F20"/>
        </w:rPr>
        <w:t>I</w:t>
      </w:r>
      <w:r>
        <w:rPr>
          <w:color w:val="231F20"/>
          <w:spacing w:val="-1"/>
        </w:rPr>
        <w:t> </w:t>
      </w:r>
      <w:r>
        <w:rPr>
          <w:color w:val="231F20"/>
        </w:rPr>
        <w:t>asked</w:t>
      </w:r>
      <w:r>
        <w:rPr>
          <w:color w:val="231F20"/>
          <w:spacing w:val="-1"/>
        </w:rPr>
        <w:t> </w:t>
      </w:r>
      <w:r>
        <w:rPr>
          <w:color w:val="231F20"/>
        </w:rPr>
        <w:t>Ms.</w:t>
      </w:r>
      <w:r>
        <w:rPr>
          <w:color w:val="231F20"/>
          <w:spacing w:val="-12"/>
        </w:rPr>
        <w:t> </w:t>
      </w:r>
      <w:r>
        <w:rPr>
          <w:color w:val="231F20"/>
        </w:rPr>
        <w:t>Askue</w:t>
      </w:r>
      <w:r>
        <w:rPr>
          <w:color w:val="231F20"/>
          <w:spacing w:val="-1"/>
        </w:rPr>
        <w:t> </w:t>
      </w:r>
      <w:r>
        <w:rPr>
          <w:color w:val="231F20"/>
        </w:rPr>
        <w:t>what</w:t>
      </w:r>
      <w:r>
        <w:rPr>
          <w:color w:val="231F20"/>
          <w:spacing w:val="-1"/>
        </w:rPr>
        <w:t> </w:t>
      </w:r>
      <w:r>
        <w:rPr>
          <w:color w:val="231F20"/>
        </w:rPr>
        <w:t>any</w:t>
      </w:r>
      <w:r>
        <w:rPr>
          <w:color w:val="231F20"/>
          <w:spacing w:val="-1"/>
        </w:rPr>
        <w:t> </w:t>
      </w:r>
      <w:r>
        <w:rPr>
          <w:color w:val="231F20"/>
        </w:rPr>
        <w:t>readers thinking</w:t>
      </w:r>
      <w:r>
        <w:rPr>
          <w:color w:val="231F20"/>
          <w:spacing w:val="22"/>
        </w:rPr>
        <w:t> </w:t>
      </w:r>
      <w:r>
        <w:rPr>
          <w:color w:val="231F20"/>
        </w:rPr>
        <w:t>about</w:t>
      </w:r>
      <w:r>
        <w:rPr>
          <w:color w:val="231F20"/>
          <w:spacing w:val="22"/>
        </w:rPr>
        <w:t> </w:t>
      </w:r>
      <w:r>
        <w:rPr>
          <w:color w:val="231F20"/>
        </w:rPr>
        <w:t>submitting</w:t>
      </w:r>
      <w:r>
        <w:rPr>
          <w:color w:val="231F20"/>
          <w:spacing w:val="22"/>
        </w:rPr>
        <w:t> </w:t>
      </w:r>
      <w:r>
        <w:rPr>
          <w:color w:val="231F20"/>
        </w:rPr>
        <w:t>their</w:t>
      </w:r>
      <w:r>
        <w:rPr>
          <w:color w:val="231F20"/>
          <w:spacing w:val="22"/>
        </w:rPr>
        <w:t> </w:t>
      </w:r>
      <w:r>
        <w:rPr>
          <w:color w:val="231F20"/>
        </w:rPr>
        <w:t>works</w:t>
      </w:r>
      <w:r>
        <w:rPr>
          <w:color w:val="231F20"/>
          <w:spacing w:val="22"/>
        </w:rPr>
        <w:t> </w:t>
      </w:r>
      <w:r>
        <w:rPr>
          <w:color w:val="231F20"/>
        </w:rPr>
        <w:t>for The Teen Scene</w:t>
      </w:r>
      <w:r>
        <w:rPr>
          <w:color w:val="231F20"/>
          <w:spacing w:val="-1"/>
        </w:rPr>
        <w:t> </w:t>
      </w:r>
      <w:r>
        <w:rPr>
          <w:color w:val="231F20"/>
        </w:rPr>
        <w:t>should</w:t>
      </w:r>
      <w:r>
        <w:rPr>
          <w:color w:val="231F20"/>
          <w:spacing w:val="-1"/>
        </w:rPr>
        <w:t> </w:t>
      </w:r>
      <w:r>
        <w:rPr>
          <w:color w:val="231F20"/>
        </w:rPr>
        <w:t>know,</w:t>
      </w:r>
      <w:r>
        <w:rPr>
          <w:color w:val="231F20"/>
          <w:spacing w:val="-1"/>
        </w:rPr>
        <w:t> </w:t>
      </w:r>
      <w:r>
        <w:rPr>
          <w:color w:val="231F20"/>
        </w:rPr>
        <w:t>and</w:t>
      </w:r>
      <w:r>
        <w:rPr>
          <w:color w:val="231F20"/>
          <w:spacing w:val="-1"/>
        </w:rPr>
        <w:t> </w:t>
      </w:r>
      <w:r>
        <w:rPr>
          <w:color w:val="231F20"/>
        </w:rPr>
        <w:t>she</w:t>
      </w:r>
      <w:r>
        <w:rPr>
          <w:color w:val="231F20"/>
          <w:spacing w:val="-1"/>
        </w:rPr>
        <w:t> </w:t>
      </w:r>
      <w:r>
        <w:rPr>
          <w:color w:val="231F20"/>
        </w:rPr>
        <w:t>says</w:t>
      </w:r>
      <w:r>
        <w:rPr>
          <w:color w:val="231F20"/>
          <w:spacing w:val="-1"/>
        </w:rPr>
        <w:t> </w:t>
      </w:r>
      <w:r>
        <w:rPr>
          <w:color w:val="231F20"/>
        </w:rPr>
        <w:t>“If</w:t>
      </w:r>
      <w:r>
        <w:rPr>
          <w:color w:val="231F20"/>
          <w:spacing w:val="-1"/>
        </w:rPr>
        <w:t> </w:t>
      </w:r>
      <w:r>
        <w:rPr>
          <w:color w:val="231F20"/>
        </w:rPr>
        <w:t>you</w:t>
      </w:r>
      <w:r>
        <w:rPr>
          <w:color w:val="231F20"/>
          <w:spacing w:val="-1"/>
        </w:rPr>
        <w:t> </w:t>
      </w:r>
      <w:r>
        <w:rPr>
          <w:color w:val="231F20"/>
        </w:rPr>
        <w:t>have</w:t>
      </w:r>
      <w:r>
        <w:rPr>
          <w:color w:val="231F20"/>
          <w:spacing w:val="-1"/>
        </w:rPr>
        <w:t> </w:t>
      </w:r>
      <w:r>
        <w:rPr>
          <w:color w:val="231F20"/>
        </w:rPr>
        <w:t>an</w:t>
      </w:r>
      <w:r>
        <w:rPr>
          <w:color w:val="231F20"/>
          <w:spacing w:val="-1"/>
        </w:rPr>
        <w:t> </w:t>
      </w:r>
      <w:r>
        <w:rPr>
          <w:color w:val="231F20"/>
        </w:rPr>
        <w:t>op- portunity, take advantage of it”.</w:t>
      </w:r>
    </w:p>
    <w:p>
      <w:pPr>
        <w:spacing w:line="249" w:lineRule="auto" w:before="105"/>
        <w:ind w:left="122" w:right="283" w:firstLine="0"/>
        <w:jc w:val="center"/>
        <w:rPr>
          <w:i/>
          <w:sz w:val="22"/>
        </w:rPr>
      </w:pPr>
      <w:r>
        <w:rPr/>
        <w:br w:type="column"/>
      </w:r>
      <w:r>
        <w:rPr>
          <w:i/>
          <w:color w:val="231F20"/>
          <w:sz w:val="22"/>
        </w:rPr>
        <w:t>(above) At BC ECHS</w:t>
      </w:r>
      <w:r>
        <w:rPr>
          <w:i/>
          <w:color w:val="231F20"/>
          <w:sz w:val="22"/>
        </w:rPr>
        <w:t> Awards</w:t>
      </w:r>
      <w:r>
        <w:rPr>
          <w:i/>
          <w:color w:val="231F20"/>
          <w:spacing w:val="-3"/>
          <w:sz w:val="22"/>
        </w:rPr>
        <w:t> </w:t>
      </w:r>
      <w:r>
        <w:rPr>
          <w:i/>
          <w:color w:val="231F20"/>
          <w:sz w:val="22"/>
        </w:rPr>
        <w:t>day,</w:t>
      </w:r>
      <w:r>
        <w:rPr>
          <w:i/>
          <w:color w:val="231F20"/>
          <w:spacing w:val="-3"/>
          <w:sz w:val="22"/>
        </w:rPr>
        <w:t> </w:t>
      </w:r>
      <w:r>
        <w:rPr>
          <w:i/>
          <w:color w:val="231F20"/>
          <w:sz w:val="22"/>
        </w:rPr>
        <w:t>Ms.</w:t>
      </w:r>
      <w:r>
        <w:rPr>
          <w:i/>
          <w:color w:val="231F20"/>
          <w:spacing w:val="-7"/>
          <w:sz w:val="22"/>
        </w:rPr>
        <w:t> </w:t>
      </w:r>
      <w:r>
        <w:rPr>
          <w:i/>
          <w:color w:val="231F20"/>
          <w:sz w:val="22"/>
        </w:rPr>
        <w:t>Askue presenting recognition to one of Teen Scene’s leading</w:t>
      </w:r>
      <w:r>
        <w:rPr>
          <w:i/>
          <w:color w:val="231F20"/>
          <w:spacing w:val="-14"/>
          <w:sz w:val="22"/>
        </w:rPr>
        <w:t> </w:t>
      </w:r>
      <w:r>
        <w:rPr>
          <w:i/>
          <w:color w:val="231F20"/>
          <w:sz w:val="22"/>
        </w:rPr>
        <w:t>student</w:t>
      </w:r>
      <w:r>
        <w:rPr>
          <w:i/>
          <w:color w:val="231F20"/>
          <w:spacing w:val="-14"/>
          <w:sz w:val="22"/>
        </w:rPr>
        <w:t> </w:t>
      </w:r>
      <w:r>
        <w:rPr>
          <w:i/>
          <w:color w:val="231F20"/>
          <w:sz w:val="22"/>
        </w:rPr>
        <w:t>writers, Margie Steve.</w:t>
      </w:r>
    </w:p>
    <w:p>
      <w:pPr>
        <w:spacing w:after="0" w:line="249" w:lineRule="auto"/>
        <w:jc w:val="center"/>
        <w:rPr>
          <w:sz w:val="22"/>
        </w:rPr>
        <w:sectPr>
          <w:type w:val="continuous"/>
          <w:pgSz w:w="15840" w:h="24480"/>
          <w:pgMar w:header="762" w:footer="0" w:top="0" w:bottom="280" w:left="460" w:right="560"/>
          <w:cols w:num="3" w:equalWidth="0">
            <w:col w:w="7329" w:space="40"/>
            <w:col w:w="4920" w:space="39"/>
            <w:col w:w="2492"/>
          </w:cols>
        </w:sectPr>
      </w:pPr>
    </w:p>
    <w:p>
      <w:pPr>
        <w:spacing w:before="7"/>
        <w:ind w:left="258" w:right="0" w:firstLine="0"/>
        <w:jc w:val="both"/>
        <w:rPr>
          <w:rFonts w:ascii="Arial"/>
          <w:sz w:val="20"/>
        </w:rPr>
      </w:pPr>
      <w:r>
        <w:rPr>
          <w:rFonts w:ascii="Arial"/>
          <w:b/>
          <w:color w:val="231F20"/>
          <w:sz w:val="20"/>
        </w:rPr>
        <w:t>by Charles Bins</w:t>
      </w:r>
      <w:r>
        <w:rPr>
          <w:rFonts w:ascii="Arial"/>
          <w:color w:val="231F20"/>
          <w:sz w:val="20"/>
        </w:rPr>
        <w:t>, </w:t>
      </w:r>
      <w:r>
        <w:rPr>
          <w:rFonts w:ascii="Arial"/>
          <w:color w:val="231F20"/>
          <w:spacing w:val="-2"/>
          <w:sz w:val="20"/>
        </w:rPr>
        <w:t>Wilmington</w:t>
      </w:r>
    </w:p>
    <w:p>
      <w:pPr>
        <w:pStyle w:val="BodyText"/>
        <w:spacing w:line="249" w:lineRule="auto" w:before="127"/>
        <w:ind w:left="258" w:firstLine="199"/>
        <w:jc w:val="right"/>
      </w:pPr>
      <w:r>
        <w:rPr>
          <w:color w:val="231F20"/>
        </w:rPr>
        <w:t>There was something William Waverly had for- gotten but didn’t want to remember. He had been </w:t>
      </w:r>
      <w:r>
        <w:rPr>
          <w:color w:val="231F20"/>
        </w:rPr>
        <w:t>a successful</w:t>
      </w:r>
      <w:r>
        <w:rPr>
          <w:color w:val="231F20"/>
          <w:spacing w:val="-14"/>
        </w:rPr>
        <w:t> </w:t>
      </w:r>
      <w:r>
        <w:rPr>
          <w:color w:val="231F20"/>
        </w:rPr>
        <w:t>architect</w:t>
      </w:r>
      <w:r>
        <w:rPr>
          <w:color w:val="231F20"/>
          <w:spacing w:val="-13"/>
        </w:rPr>
        <w:t> </w:t>
      </w:r>
      <w:r>
        <w:rPr>
          <w:color w:val="231F20"/>
        </w:rPr>
        <w:t>for</w:t>
      </w:r>
      <w:r>
        <w:rPr>
          <w:color w:val="231F20"/>
          <w:spacing w:val="-13"/>
        </w:rPr>
        <w:t> </w:t>
      </w:r>
      <w:r>
        <w:rPr>
          <w:color w:val="231F20"/>
        </w:rPr>
        <w:t>an</w:t>
      </w:r>
      <w:r>
        <w:rPr>
          <w:color w:val="231F20"/>
          <w:spacing w:val="-13"/>
        </w:rPr>
        <w:t> </w:t>
      </w:r>
      <w:r>
        <w:rPr>
          <w:color w:val="231F20"/>
        </w:rPr>
        <w:t>engineering</w:t>
      </w:r>
      <w:r>
        <w:rPr>
          <w:color w:val="231F20"/>
          <w:spacing w:val="-14"/>
        </w:rPr>
        <w:t> </w:t>
      </w:r>
      <w:r>
        <w:rPr>
          <w:color w:val="231F20"/>
        </w:rPr>
        <w:t>firm</w:t>
      </w:r>
      <w:r>
        <w:rPr>
          <w:color w:val="231F20"/>
          <w:spacing w:val="-13"/>
        </w:rPr>
        <w:t> </w:t>
      </w:r>
      <w:r>
        <w:rPr>
          <w:color w:val="231F20"/>
        </w:rPr>
        <w:t>in</w:t>
      </w:r>
      <w:r>
        <w:rPr>
          <w:color w:val="231F20"/>
          <w:spacing w:val="-13"/>
        </w:rPr>
        <w:t> </w:t>
      </w:r>
      <w:r>
        <w:rPr>
          <w:color w:val="231F20"/>
        </w:rPr>
        <w:t>Geor- gia</w:t>
      </w:r>
      <w:r>
        <w:rPr>
          <w:color w:val="231F20"/>
          <w:spacing w:val="-16"/>
        </w:rPr>
        <w:t> </w:t>
      </w:r>
      <w:r>
        <w:rPr>
          <w:color w:val="231F20"/>
        </w:rPr>
        <w:t>and</w:t>
      </w:r>
      <w:r>
        <w:rPr>
          <w:color w:val="231F20"/>
          <w:spacing w:val="-14"/>
        </w:rPr>
        <w:t> </w:t>
      </w:r>
      <w:r>
        <w:rPr>
          <w:color w:val="231F20"/>
        </w:rPr>
        <w:t>had</w:t>
      </w:r>
      <w:r>
        <w:rPr>
          <w:color w:val="231F20"/>
          <w:spacing w:val="-14"/>
        </w:rPr>
        <w:t> </w:t>
      </w:r>
      <w:r>
        <w:rPr>
          <w:color w:val="231F20"/>
        </w:rPr>
        <w:t>retreated</w:t>
      </w:r>
      <w:r>
        <w:rPr>
          <w:color w:val="231F20"/>
          <w:spacing w:val="-13"/>
        </w:rPr>
        <w:t> </w:t>
      </w:r>
      <w:r>
        <w:rPr>
          <w:color w:val="231F20"/>
        </w:rPr>
        <w:t>to</w:t>
      </w:r>
      <w:r>
        <w:rPr>
          <w:color w:val="231F20"/>
          <w:spacing w:val="-14"/>
        </w:rPr>
        <w:t> </w:t>
      </w:r>
      <w:r>
        <w:rPr>
          <w:color w:val="231F20"/>
        </w:rPr>
        <w:t>California</w:t>
      </w:r>
      <w:r>
        <w:rPr>
          <w:color w:val="231F20"/>
          <w:spacing w:val="-14"/>
        </w:rPr>
        <w:t> </w:t>
      </w:r>
      <w:r>
        <w:rPr>
          <w:color w:val="231F20"/>
        </w:rPr>
        <w:t>after</w:t>
      </w:r>
      <w:r>
        <w:rPr>
          <w:color w:val="231F20"/>
          <w:spacing w:val="-14"/>
        </w:rPr>
        <w:t> </w:t>
      </w:r>
      <w:r>
        <w:rPr>
          <w:color w:val="231F20"/>
        </w:rPr>
        <w:t>the</w:t>
      </w:r>
      <w:r>
        <w:rPr>
          <w:color w:val="231F20"/>
          <w:spacing w:val="-13"/>
        </w:rPr>
        <w:t> </w:t>
      </w:r>
      <w:r>
        <w:rPr>
          <w:color w:val="231F20"/>
        </w:rPr>
        <w:t>accident. Had he locked the door to his house? The thought nagged</w:t>
      </w:r>
      <w:r>
        <w:rPr>
          <w:color w:val="231F20"/>
          <w:spacing w:val="-2"/>
        </w:rPr>
        <w:t> </w:t>
      </w:r>
      <w:r>
        <w:rPr>
          <w:color w:val="231F20"/>
        </w:rPr>
        <w:t>him</w:t>
      </w:r>
      <w:r>
        <w:rPr>
          <w:color w:val="231F20"/>
          <w:spacing w:val="-2"/>
        </w:rPr>
        <w:t> </w:t>
      </w:r>
      <w:r>
        <w:rPr>
          <w:color w:val="231F20"/>
        </w:rPr>
        <w:t>as</w:t>
      </w:r>
      <w:r>
        <w:rPr>
          <w:color w:val="231F20"/>
          <w:spacing w:val="-2"/>
        </w:rPr>
        <w:t> </w:t>
      </w:r>
      <w:r>
        <w:rPr>
          <w:color w:val="231F20"/>
        </w:rPr>
        <w:t>he</w:t>
      </w:r>
      <w:r>
        <w:rPr>
          <w:color w:val="231F20"/>
          <w:spacing w:val="-2"/>
        </w:rPr>
        <w:t> </w:t>
      </w:r>
      <w:r>
        <w:rPr>
          <w:color w:val="231F20"/>
        </w:rPr>
        <w:t>drove</w:t>
      </w:r>
      <w:r>
        <w:rPr>
          <w:color w:val="231F20"/>
          <w:spacing w:val="-2"/>
        </w:rPr>
        <w:t> </w:t>
      </w:r>
      <w:r>
        <w:rPr>
          <w:color w:val="231F20"/>
        </w:rPr>
        <w:t>across</w:t>
      </w:r>
      <w:r>
        <w:rPr>
          <w:color w:val="231F20"/>
          <w:spacing w:val="-5"/>
        </w:rPr>
        <w:t> </w:t>
      </w:r>
      <w:r>
        <w:rPr>
          <w:color w:val="231F20"/>
        </w:rPr>
        <w:t>The</w:t>
      </w:r>
      <w:r>
        <w:rPr>
          <w:color w:val="231F20"/>
          <w:spacing w:val="-2"/>
        </w:rPr>
        <w:t> </w:t>
      </w:r>
      <w:r>
        <w:rPr>
          <w:color w:val="231F20"/>
        </w:rPr>
        <w:t>Golden</w:t>
      </w:r>
      <w:r>
        <w:rPr>
          <w:color w:val="231F20"/>
          <w:spacing w:val="-2"/>
        </w:rPr>
        <w:t> </w:t>
      </w:r>
      <w:r>
        <w:rPr>
          <w:color w:val="231F20"/>
        </w:rPr>
        <w:t>Gate</w:t>
      </w:r>
      <w:r>
        <w:rPr>
          <w:color w:val="231F20"/>
          <w:spacing w:val="-2"/>
        </w:rPr>
        <w:t> </w:t>
      </w:r>
      <w:r>
        <w:rPr>
          <w:color w:val="231F20"/>
        </w:rPr>
        <w:t>on this windy Wednesday. The cables seemed to jan- gle</w:t>
      </w:r>
      <w:r>
        <w:rPr>
          <w:color w:val="231F20"/>
          <w:spacing w:val="-8"/>
        </w:rPr>
        <w:t> </w:t>
      </w:r>
      <w:r>
        <w:rPr>
          <w:color w:val="231F20"/>
        </w:rPr>
        <w:t>like</w:t>
      </w:r>
      <w:r>
        <w:rPr>
          <w:color w:val="231F20"/>
          <w:spacing w:val="-8"/>
        </w:rPr>
        <w:t> </w:t>
      </w:r>
      <w:r>
        <w:rPr>
          <w:color w:val="231F20"/>
        </w:rPr>
        <w:t>Slinkys.</w:t>
      </w:r>
      <w:r>
        <w:rPr>
          <w:color w:val="231F20"/>
          <w:spacing w:val="-12"/>
        </w:rPr>
        <w:t> </w:t>
      </w:r>
      <w:r>
        <w:rPr>
          <w:color w:val="231F20"/>
        </w:rPr>
        <w:t>Was</w:t>
      </w:r>
      <w:r>
        <w:rPr>
          <w:color w:val="231F20"/>
          <w:spacing w:val="-8"/>
        </w:rPr>
        <w:t> </w:t>
      </w:r>
      <w:r>
        <w:rPr>
          <w:color w:val="231F20"/>
        </w:rPr>
        <w:t>it</w:t>
      </w:r>
      <w:r>
        <w:rPr>
          <w:color w:val="231F20"/>
          <w:spacing w:val="-8"/>
        </w:rPr>
        <w:t> </w:t>
      </w:r>
      <w:r>
        <w:rPr>
          <w:color w:val="231F20"/>
        </w:rPr>
        <w:t>the</w:t>
      </w:r>
      <w:r>
        <w:rPr>
          <w:color w:val="231F20"/>
          <w:spacing w:val="-8"/>
        </w:rPr>
        <w:t> </w:t>
      </w:r>
      <w:r>
        <w:rPr>
          <w:color w:val="231F20"/>
        </w:rPr>
        <w:t>just</w:t>
      </w:r>
      <w:r>
        <w:rPr>
          <w:color w:val="231F20"/>
          <w:spacing w:val="-8"/>
        </w:rPr>
        <w:t> </w:t>
      </w:r>
      <w:r>
        <w:rPr>
          <w:color w:val="231F20"/>
        </w:rPr>
        <w:t>wind?</w:t>
      </w:r>
      <w:r>
        <w:rPr>
          <w:color w:val="231F20"/>
          <w:spacing w:val="-8"/>
        </w:rPr>
        <w:t> </w:t>
      </w:r>
      <w:r>
        <w:rPr>
          <w:color w:val="231F20"/>
        </w:rPr>
        <w:t>He</w:t>
      </w:r>
      <w:r>
        <w:rPr>
          <w:color w:val="231F20"/>
          <w:spacing w:val="-8"/>
        </w:rPr>
        <w:t> </w:t>
      </w:r>
      <w:r>
        <w:rPr>
          <w:color w:val="231F20"/>
        </w:rPr>
        <w:t>fought</w:t>
      </w:r>
      <w:r>
        <w:rPr>
          <w:color w:val="231F20"/>
          <w:spacing w:val="-8"/>
        </w:rPr>
        <w:t> </w:t>
      </w:r>
      <w:r>
        <w:rPr>
          <w:color w:val="231F20"/>
        </w:rPr>
        <w:t>the feeling. The roadway felt wavy, but vehicles were still</w:t>
      </w:r>
      <w:r>
        <w:rPr>
          <w:color w:val="231F20"/>
          <w:spacing w:val="-2"/>
        </w:rPr>
        <w:t> </w:t>
      </w:r>
      <w:r>
        <w:rPr>
          <w:color w:val="231F20"/>
        </w:rPr>
        <w:t>driving</w:t>
      </w:r>
      <w:r>
        <w:rPr>
          <w:color w:val="231F20"/>
          <w:spacing w:val="-2"/>
        </w:rPr>
        <w:t> </w:t>
      </w:r>
      <w:r>
        <w:rPr>
          <w:color w:val="231F20"/>
        </w:rPr>
        <w:t>straight.</w:t>
      </w:r>
      <w:r>
        <w:rPr>
          <w:color w:val="231F20"/>
          <w:spacing w:val="-2"/>
        </w:rPr>
        <w:t> </w:t>
      </w:r>
      <w:r>
        <w:rPr>
          <w:color w:val="231F20"/>
        </w:rPr>
        <w:t>No</w:t>
      </w:r>
      <w:r>
        <w:rPr>
          <w:color w:val="231F20"/>
          <w:spacing w:val="-2"/>
        </w:rPr>
        <w:t> </w:t>
      </w:r>
      <w:r>
        <w:rPr>
          <w:color w:val="231F20"/>
        </w:rPr>
        <w:t>one</w:t>
      </w:r>
      <w:r>
        <w:rPr>
          <w:color w:val="231F20"/>
          <w:spacing w:val="-2"/>
        </w:rPr>
        <w:t> </w:t>
      </w:r>
      <w:r>
        <w:rPr>
          <w:color w:val="231F20"/>
        </w:rPr>
        <w:t>was</w:t>
      </w:r>
      <w:r>
        <w:rPr>
          <w:color w:val="231F20"/>
          <w:spacing w:val="-2"/>
        </w:rPr>
        <w:t> </w:t>
      </w:r>
      <w:r>
        <w:rPr>
          <w:color w:val="231F20"/>
        </w:rPr>
        <w:t>honking.</w:t>
      </w:r>
      <w:r>
        <w:rPr>
          <w:color w:val="231F20"/>
          <w:spacing w:val="-2"/>
        </w:rPr>
        <w:t> </w:t>
      </w:r>
      <w:r>
        <w:rPr>
          <w:color w:val="231F20"/>
        </w:rPr>
        <w:t>He</w:t>
      </w:r>
      <w:r>
        <w:rPr>
          <w:color w:val="231F20"/>
          <w:spacing w:val="-2"/>
        </w:rPr>
        <w:t> </w:t>
      </w:r>
      <w:r>
        <w:rPr>
          <w:color w:val="231F20"/>
        </w:rPr>
        <w:t>won- dered about the quality of the stranded steel cables. On the other side, he spotted</w:t>
      </w:r>
      <w:r>
        <w:rPr>
          <w:color w:val="231F20"/>
          <w:spacing w:val="-7"/>
        </w:rPr>
        <w:t> </w:t>
      </w:r>
      <w:r>
        <w:rPr>
          <w:color w:val="231F20"/>
        </w:rPr>
        <w:t>Alcatraz chiseled be- neath muddy clouds. Aboard a tall ship, sailors in black-and-white</w:t>
      </w:r>
      <w:r>
        <w:rPr>
          <w:color w:val="231F20"/>
          <w:spacing w:val="-14"/>
        </w:rPr>
        <w:t> </w:t>
      </w:r>
      <w:r>
        <w:rPr>
          <w:color w:val="231F20"/>
        </w:rPr>
        <w:t>who</w:t>
      </w:r>
      <w:r>
        <w:rPr>
          <w:color w:val="231F20"/>
          <w:spacing w:val="-14"/>
        </w:rPr>
        <w:t> </w:t>
      </w:r>
      <w:r>
        <w:rPr>
          <w:color w:val="231F20"/>
        </w:rPr>
        <w:t>could</w:t>
      </w:r>
      <w:r>
        <w:rPr>
          <w:color w:val="231F20"/>
          <w:spacing w:val="-14"/>
        </w:rPr>
        <w:t> </w:t>
      </w:r>
      <w:r>
        <w:rPr>
          <w:color w:val="231F20"/>
        </w:rPr>
        <w:t>be</w:t>
      </w:r>
      <w:r>
        <w:rPr>
          <w:color w:val="231F20"/>
          <w:spacing w:val="-13"/>
        </w:rPr>
        <w:t> </w:t>
      </w:r>
      <w:r>
        <w:rPr>
          <w:color w:val="231F20"/>
        </w:rPr>
        <w:t>prisoners</w:t>
      </w:r>
      <w:r>
        <w:rPr>
          <w:color w:val="231F20"/>
          <w:spacing w:val="-14"/>
        </w:rPr>
        <w:t> </w:t>
      </w:r>
      <w:r>
        <w:rPr>
          <w:color w:val="231F20"/>
        </w:rPr>
        <w:t>waved</w:t>
      </w:r>
      <w:r>
        <w:rPr>
          <w:color w:val="231F20"/>
          <w:spacing w:val="-14"/>
        </w:rPr>
        <w:t> </w:t>
      </w:r>
      <w:r>
        <w:rPr>
          <w:color w:val="231F20"/>
        </w:rPr>
        <w:t>their arms</w:t>
      </w:r>
      <w:r>
        <w:rPr>
          <w:color w:val="231F20"/>
          <w:spacing w:val="-2"/>
        </w:rPr>
        <w:t> </w:t>
      </w:r>
      <w:r>
        <w:rPr>
          <w:color w:val="231F20"/>
        </w:rPr>
        <w:t>as</w:t>
      </w:r>
      <w:r>
        <w:rPr>
          <w:color w:val="231F20"/>
          <w:spacing w:val="-2"/>
        </w:rPr>
        <w:t> </w:t>
      </w:r>
      <w:r>
        <w:rPr>
          <w:color w:val="231F20"/>
        </w:rPr>
        <w:t>they</w:t>
      </w:r>
      <w:r>
        <w:rPr>
          <w:color w:val="231F20"/>
          <w:spacing w:val="-2"/>
        </w:rPr>
        <w:t> </w:t>
      </w:r>
      <w:r>
        <w:rPr>
          <w:color w:val="231F20"/>
        </w:rPr>
        <w:t>adjusted</w:t>
      </w:r>
      <w:r>
        <w:rPr>
          <w:color w:val="231F20"/>
          <w:spacing w:val="-2"/>
        </w:rPr>
        <w:t> </w:t>
      </w:r>
      <w:r>
        <w:rPr>
          <w:color w:val="231F20"/>
        </w:rPr>
        <w:t>the</w:t>
      </w:r>
      <w:r>
        <w:rPr>
          <w:color w:val="231F20"/>
          <w:spacing w:val="-2"/>
        </w:rPr>
        <w:t> </w:t>
      </w:r>
      <w:r>
        <w:rPr>
          <w:color w:val="231F20"/>
        </w:rPr>
        <w:t>sails.</w:t>
      </w:r>
      <w:r>
        <w:rPr>
          <w:color w:val="231F20"/>
          <w:spacing w:val="-2"/>
        </w:rPr>
        <w:t> </w:t>
      </w:r>
      <w:r>
        <w:rPr>
          <w:color w:val="231F20"/>
        </w:rPr>
        <w:t>He</w:t>
      </w:r>
      <w:r>
        <w:rPr>
          <w:color w:val="231F20"/>
          <w:spacing w:val="-2"/>
        </w:rPr>
        <w:t> </w:t>
      </w:r>
      <w:r>
        <w:rPr>
          <w:color w:val="231F20"/>
        </w:rPr>
        <w:t>cracked</w:t>
      </w:r>
      <w:r>
        <w:rPr>
          <w:color w:val="231F20"/>
          <w:spacing w:val="-2"/>
        </w:rPr>
        <w:t> </w:t>
      </w:r>
      <w:r>
        <w:rPr>
          <w:color w:val="231F20"/>
        </w:rPr>
        <w:t>his</w:t>
      </w:r>
      <w:r>
        <w:rPr>
          <w:color w:val="231F20"/>
          <w:spacing w:val="-2"/>
        </w:rPr>
        <w:t> </w:t>
      </w:r>
      <w:r>
        <w:rPr>
          <w:color w:val="231F20"/>
        </w:rPr>
        <w:t>win- dow</w:t>
      </w:r>
      <w:r>
        <w:rPr>
          <w:color w:val="231F20"/>
          <w:spacing w:val="-4"/>
        </w:rPr>
        <w:t> </w:t>
      </w:r>
      <w:r>
        <w:rPr>
          <w:color w:val="231F20"/>
        </w:rPr>
        <w:t>near</w:t>
      </w:r>
      <w:r>
        <w:rPr>
          <w:color w:val="231F20"/>
          <w:spacing w:val="-5"/>
        </w:rPr>
        <w:t> </w:t>
      </w:r>
      <w:r>
        <w:rPr>
          <w:color w:val="231F20"/>
        </w:rPr>
        <w:t>the</w:t>
      </w:r>
      <w:r>
        <w:rPr>
          <w:color w:val="231F20"/>
          <w:spacing w:val="-4"/>
        </w:rPr>
        <w:t> </w:t>
      </w:r>
      <w:r>
        <w:rPr>
          <w:color w:val="231F20"/>
        </w:rPr>
        <w:t>wharf,</w:t>
      </w:r>
      <w:r>
        <w:rPr>
          <w:color w:val="231F20"/>
          <w:spacing w:val="-5"/>
        </w:rPr>
        <w:t> </w:t>
      </w:r>
      <w:r>
        <w:rPr>
          <w:color w:val="231F20"/>
        </w:rPr>
        <w:t>and</w:t>
      </w:r>
      <w:r>
        <w:rPr>
          <w:color w:val="231F20"/>
          <w:spacing w:val="-3"/>
        </w:rPr>
        <w:t> </w:t>
      </w:r>
      <w:r>
        <w:rPr>
          <w:color w:val="231F20"/>
        </w:rPr>
        <w:t>the</w:t>
      </w:r>
      <w:r>
        <w:rPr>
          <w:color w:val="231F20"/>
          <w:spacing w:val="-4"/>
        </w:rPr>
        <w:t> </w:t>
      </w:r>
      <w:r>
        <w:rPr>
          <w:color w:val="231F20"/>
        </w:rPr>
        <w:t>smell</w:t>
      </w:r>
      <w:r>
        <w:rPr>
          <w:color w:val="231F20"/>
          <w:spacing w:val="-5"/>
        </w:rPr>
        <w:t> </w:t>
      </w:r>
      <w:r>
        <w:rPr>
          <w:color w:val="231F20"/>
        </w:rPr>
        <w:t>of</w:t>
      </w:r>
      <w:r>
        <w:rPr>
          <w:color w:val="231F20"/>
          <w:spacing w:val="-4"/>
        </w:rPr>
        <w:t> </w:t>
      </w:r>
      <w:r>
        <w:rPr>
          <w:color w:val="231F20"/>
        </w:rPr>
        <w:t>fish</w:t>
      </w:r>
      <w:r>
        <w:rPr>
          <w:color w:val="231F20"/>
          <w:spacing w:val="-4"/>
        </w:rPr>
        <w:t> </w:t>
      </w:r>
      <w:r>
        <w:rPr>
          <w:color w:val="231F20"/>
          <w:spacing w:val="-2"/>
        </w:rPr>
        <w:t>penetrated</w:t>
      </w:r>
    </w:p>
    <w:p>
      <w:pPr>
        <w:pStyle w:val="BodyText"/>
        <w:spacing w:line="249" w:lineRule="auto" w:before="15"/>
        <w:ind w:left="258" w:right="2376"/>
        <w:jc w:val="both"/>
      </w:pPr>
      <w:r>
        <w:rPr/>
        <w:drawing>
          <wp:anchor distT="0" distB="0" distL="0" distR="0" allowOverlap="1" layoutInCell="1" locked="0" behindDoc="0" simplePos="0" relativeHeight="15741952">
            <wp:simplePos x="0" y="0"/>
            <wp:positionH relativeFrom="page">
              <wp:posOffset>1893859</wp:posOffset>
            </wp:positionH>
            <wp:positionV relativeFrom="paragraph">
              <wp:posOffset>182986</wp:posOffset>
            </wp:positionV>
            <wp:extent cx="3069311" cy="2467892"/>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25" cstate="print"/>
                    <a:stretch>
                      <a:fillRect/>
                    </a:stretch>
                  </pic:blipFill>
                  <pic:spPr>
                    <a:xfrm>
                      <a:off x="0" y="0"/>
                      <a:ext cx="3069311" cy="2467892"/>
                    </a:xfrm>
                    <a:prstGeom prst="rect">
                      <a:avLst/>
                    </a:prstGeom>
                  </pic:spPr>
                </pic:pic>
              </a:graphicData>
            </a:graphic>
          </wp:anchor>
        </w:drawing>
      </w:r>
      <w:r>
        <w:rPr>
          <w:color w:val="231F20"/>
        </w:rPr>
        <w:t>his nostrils. Dozens </w:t>
      </w:r>
      <w:r>
        <w:rPr>
          <w:color w:val="231F20"/>
        </w:rPr>
        <w:t>of </w:t>
      </w:r>
      <w:r>
        <w:rPr>
          <w:color w:val="231F20"/>
          <w:w w:val="95"/>
        </w:rPr>
        <w:t>seals</w:t>
      </w:r>
      <w:r>
        <w:rPr>
          <w:color w:val="231F20"/>
          <w:spacing w:val="-2"/>
          <w:w w:val="95"/>
        </w:rPr>
        <w:t> </w:t>
      </w:r>
      <w:r>
        <w:rPr>
          <w:color w:val="231F20"/>
          <w:w w:val="95"/>
        </w:rPr>
        <w:t>barked.</w:t>
      </w:r>
      <w:r>
        <w:rPr>
          <w:color w:val="231F20"/>
          <w:spacing w:val="-2"/>
          <w:w w:val="95"/>
        </w:rPr>
        <w:t> </w:t>
      </w:r>
      <w:r>
        <w:rPr>
          <w:color w:val="231F20"/>
          <w:w w:val="95"/>
        </w:rPr>
        <w:t>On</w:t>
      </w:r>
      <w:r>
        <w:rPr>
          <w:color w:val="231F20"/>
          <w:spacing w:val="-2"/>
          <w:w w:val="95"/>
        </w:rPr>
        <w:t> </w:t>
      </w:r>
      <w:r>
        <w:rPr>
          <w:color w:val="231F20"/>
          <w:w w:val="95"/>
        </w:rPr>
        <w:t>the</w:t>
      </w:r>
      <w:r>
        <w:rPr>
          <w:color w:val="231F20"/>
          <w:spacing w:val="-2"/>
          <w:w w:val="95"/>
        </w:rPr>
        <w:t> </w:t>
      </w:r>
      <w:r>
        <w:rPr>
          <w:color w:val="231F20"/>
          <w:w w:val="95"/>
        </w:rPr>
        <w:t>side- </w:t>
      </w:r>
      <w:r>
        <w:rPr>
          <w:color w:val="231F20"/>
        </w:rPr>
        <w:t>walk, a woman in a red scarf worked to restrain her barking dalmatian. Waverly wheeled right, remembering</w:t>
      </w:r>
      <w:r>
        <w:rPr>
          <w:color w:val="231F20"/>
          <w:spacing w:val="-4"/>
        </w:rPr>
        <w:t> </w:t>
      </w:r>
      <w:r>
        <w:rPr>
          <w:color w:val="231F20"/>
        </w:rPr>
        <w:t>the</w:t>
      </w:r>
      <w:r>
        <w:rPr>
          <w:color w:val="231F20"/>
          <w:spacing w:val="-3"/>
        </w:rPr>
        <w:t> </w:t>
      </w:r>
      <w:r>
        <w:rPr>
          <w:color w:val="231F20"/>
        </w:rPr>
        <w:t>path</w:t>
      </w:r>
      <w:r>
        <w:rPr>
          <w:color w:val="231F20"/>
          <w:spacing w:val="-3"/>
        </w:rPr>
        <w:t> </w:t>
      </w:r>
      <w:r>
        <w:rPr>
          <w:color w:val="231F20"/>
        </w:rPr>
        <w:t>to the office. Pastel homes zipped by, uphill and down, until his stomach threatened. He parked a block</w:t>
      </w:r>
      <w:r>
        <w:rPr>
          <w:color w:val="231F20"/>
          <w:spacing w:val="-14"/>
        </w:rPr>
        <w:t> </w:t>
      </w:r>
      <w:r>
        <w:rPr>
          <w:color w:val="231F20"/>
        </w:rPr>
        <w:t>away,</w:t>
      </w:r>
      <w:r>
        <w:rPr>
          <w:color w:val="231F20"/>
          <w:spacing w:val="-14"/>
        </w:rPr>
        <w:t> </w:t>
      </w:r>
      <w:r>
        <w:rPr>
          <w:color w:val="231F20"/>
        </w:rPr>
        <w:t>set</w:t>
      </w:r>
      <w:r>
        <w:rPr>
          <w:color w:val="231F20"/>
          <w:spacing w:val="-14"/>
        </w:rPr>
        <w:t> </w:t>
      </w:r>
      <w:r>
        <w:rPr>
          <w:color w:val="231F20"/>
        </w:rPr>
        <w:t>the</w:t>
      </w:r>
      <w:r>
        <w:rPr>
          <w:color w:val="231F20"/>
          <w:spacing w:val="-13"/>
        </w:rPr>
        <w:t> </w:t>
      </w:r>
      <w:r>
        <w:rPr>
          <w:color w:val="231F20"/>
        </w:rPr>
        <w:t>brake and stepped carefully to avoid hazards pushing up the sidewalk.</w:t>
      </w:r>
    </w:p>
    <w:p>
      <w:pPr>
        <w:pStyle w:val="BodyText"/>
        <w:spacing w:before="13"/>
        <w:ind w:left="258" w:firstLine="199"/>
        <w:jc w:val="both"/>
      </w:pPr>
      <w:r>
        <w:rPr>
          <w:color w:val="231F20"/>
        </w:rPr>
        <w:t>After</w:t>
      </w:r>
      <w:r>
        <w:rPr>
          <w:color w:val="231F20"/>
          <w:spacing w:val="23"/>
        </w:rPr>
        <w:t> </w:t>
      </w:r>
      <w:r>
        <w:rPr>
          <w:color w:val="231F20"/>
        </w:rPr>
        <w:t>a</w:t>
      </w:r>
      <w:r>
        <w:rPr>
          <w:color w:val="231F20"/>
          <w:spacing w:val="23"/>
        </w:rPr>
        <w:t> </w:t>
      </w:r>
      <w:r>
        <w:rPr>
          <w:color w:val="231F20"/>
        </w:rPr>
        <w:t>long</w:t>
      </w:r>
      <w:r>
        <w:rPr>
          <w:color w:val="231F20"/>
          <w:spacing w:val="23"/>
        </w:rPr>
        <w:t> </w:t>
      </w:r>
      <w:r>
        <w:rPr>
          <w:color w:val="231F20"/>
        </w:rPr>
        <w:t>wait,</w:t>
      </w:r>
      <w:r>
        <w:rPr>
          <w:color w:val="231F20"/>
          <w:spacing w:val="23"/>
        </w:rPr>
        <w:t> </w:t>
      </w:r>
      <w:r>
        <w:rPr>
          <w:color w:val="231F20"/>
          <w:spacing w:val="-5"/>
        </w:rPr>
        <w:t>Dr.</w:t>
      </w:r>
    </w:p>
    <w:p>
      <w:pPr>
        <w:pStyle w:val="BodyText"/>
        <w:spacing w:before="11"/>
        <w:ind w:left="258"/>
        <w:jc w:val="both"/>
      </w:pPr>
      <w:r>
        <w:rPr>
          <w:color w:val="231F20"/>
        </w:rPr>
        <w:t>Schwartz</w:t>
      </w:r>
      <w:r>
        <w:rPr>
          <w:color w:val="231F20"/>
          <w:spacing w:val="45"/>
        </w:rPr>
        <w:t>  </w:t>
      </w:r>
      <w:r>
        <w:rPr>
          <w:color w:val="231F20"/>
        </w:rPr>
        <w:t>invited</w:t>
      </w:r>
      <w:r>
        <w:rPr>
          <w:color w:val="231F20"/>
          <w:spacing w:val="47"/>
        </w:rPr>
        <w:t>  </w:t>
      </w:r>
      <w:r>
        <w:rPr>
          <w:color w:val="231F20"/>
          <w:spacing w:val="-5"/>
        </w:rPr>
        <w:t>him</w:t>
      </w:r>
    </w:p>
    <w:p>
      <w:pPr>
        <w:pStyle w:val="BodyText"/>
        <w:spacing w:line="249" w:lineRule="auto" w:before="11"/>
        <w:ind w:left="258"/>
        <w:jc w:val="both"/>
      </w:pPr>
      <w:r>
        <w:rPr>
          <w:color w:val="231F20"/>
        </w:rPr>
        <w:t>in. The hushed room sunk in dim light, two </w:t>
      </w:r>
      <w:r>
        <w:rPr>
          <w:color w:val="231F20"/>
        </w:rPr>
        <w:t>deep chairs opposite one another, a pool of blue rug be- tween them. The clock chimed 10 times before the doc asked. Waverly admitted he felt shaky, and the thought that he had forgotten something important gripped him.</w:t>
      </w:r>
    </w:p>
    <w:p>
      <w:pPr>
        <w:pStyle w:val="BodyText"/>
        <w:spacing w:before="6"/>
        <w:ind w:left="458"/>
        <w:jc w:val="both"/>
      </w:pPr>
      <w:r>
        <w:rPr>
          <w:color w:val="231F20"/>
        </w:rPr>
        <w:t>“It</w:t>
      </w:r>
      <w:r>
        <w:rPr>
          <w:color w:val="231F20"/>
          <w:spacing w:val="-3"/>
        </w:rPr>
        <w:t> </w:t>
      </w:r>
      <w:r>
        <w:rPr>
          <w:color w:val="231F20"/>
        </w:rPr>
        <w:t>wasn’t</w:t>
      </w:r>
      <w:r>
        <w:rPr>
          <w:color w:val="231F20"/>
          <w:spacing w:val="-2"/>
        </w:rPr>
        <w:t> </w:t>
      </w:r>
      <w:r>
        <w:rPr>
          <w:color w:val="231F20"/>
        </w:rPr>
        <w:t>your</w:t>
      </w:r>
      <w:r>
        <w:rPr>
          <w:color w:val="231F20"/>
          <w:spacing w:val="-2"/>
        </w:rPr>
        <w:t> </w:t>
      </w:r>
      <w:r>
        <w:rPr>
          <w:color w:val="231F20"/>
        </w:rPr>
        <w:t>fault,</w:t>
      </w:r>
      <w:r>
        <w:rPr>
          <w:color w:val="231F20"/>
          <w:spacing w:val="-5"/>
        </w:rPr>
        <w:t> </w:t>
      </w:r>
      <w:r>
        <w:rPr>
          <w:color w:val="231F20"/>
          <w:spacing w:val="-2"/>
        </w:rPr>
        <w:t>Willy.”</w:t>
      </w:r>
    </w:p>
    <w:p>
      <w:pPr>
        <w:pStyle w:val="BodyText"/>
        <w:spacing w:before="11"/>
        <w:ind w:left="458"/>
        <w:jc w:val="both"/>
      </w:pPr>
      <w:r>
        <w:rPr>
          <w:color w:val="231F20"/>
        </w:rPr>
        <w:t>I’m</w:t>
      </w:r>
      <w:r>
        <w:rPr>
          <w:color w:val="231F20"/>
          <w:spacing w:val="-3"/>
        </w:rPr>
        <w:t> </w:t>
      </w:r>
      <w:r>
        <w:rPr>
          <w:color w:val="231F20"/>
        </w:rPr>
        <w:t>not</w:t>
      </w:r>
      <w:r>
        <w:rPr>
          <w:color w:val="231F20"/>
          <w:spacing w:val="-1"/>
        </w:rPr>
        <w:t> </w:t>
      </w:r>
      <w:r>
        <w:rPr>
          <w:color w:val="231F20"/>
        </w:rPr>
        <w:t>sure,</w:t>
      </w:r>
      <w:r>
        <w:rPr>
          <w:color w:val="231F20"/>
          <w:spacing w:val="-2"/>
        </w:rPr>
        <w:t> </w:t>
      </w:r>
      <w:r>
        <w:rPr>
          <w:color w:val="231F20"/>
        </w:rPr>
        <w:t>so</w:t>
      </w:r>
      <w:r>
        <w:rPr>
          <w:color w:val="231F20"/>
          <w:spacing w:val="-1"/>
        </w:rPr>
        <w:t> </w:t>
      </w:r>
      <w:r>
        <w:rPr>
          <w:color w:val="231F20"/>
        </w:rPr>
        <w:t>how</w:t>
      </w:r>
      <w:r>
        <w:rPr>
          <w:color w:val="231F20"/>
          <w:spacing w:val="-1"/>
        </w:rPr>
        <w:t> </w:t>
      </w:r>
      <w:r>
        <w:rPr>
          <w:color w:val="231F20"/>
        </w:rPr>
        <w:t>can</w:t>
      </w:r>
      <w:r>
        <w:rPr>
          <w:color w:val="231F20"/>
          <w:spacing w:val="-1"/>
        </w:rPr>
        <w:t> </w:t>
      </w:r>
      <w:r>
        <w:rPr>
          <w:color w:val="231F20"/>
        </w:rPr>
        <w:t>you </w:t>
      </w:r>
      <w:r>
        <w:rPr>
          <w:color w:val="231F20"/>
          <w:spacing w:val="-5"/>
        </w:rPr>
        <w:t>be?</w:t>
      </w:r>
    </w:p>
    <w:p>
      <w:pPr>
        <w:pStyle w:val="BodyText"/>
        <w:spacing w:line="249" w:lineRule="auto" w:before="11"/>
        <w:ind w:left="258" w:firstLine="199"/>
        <w:jc w:val="both"/>
      </w:pPr>
      <w:r>
        <w:rPr>
          <w:color w:val="231F20"/>
          <w:w w:val="95"/>
        </w:rPr>
        <w:t>“Your firm made you a scapegoat.</w:t>
      </w:r>
      <w:r>
        <w:rPr>
          <w:color w:val="231F20"/>
          <w:spacing w:val="-4"/>
          <w:w w:val="95"/>
        </w:rPr>
        <w:t> </w:t>
      </w:r>
      <w:r>
        <w:rPr>
          <w:color w:val="231F20"/>
          <w:w w:val="95"/>
        </w:rPr>
        <w:t>They turned you </w:t>
      </w:r>
      <w:r>
        <w:rPr>
          <w:color w:val="231F20"/>
        </w:rPr>
        <w:t>out. But the matter was investigated for two </w:t>
      </w:r>
      <w:r>
        <w:rPr>
          <w:color w:val="231F20"/>
        </w:rPr>
        <w:t>years. The court found the liability belonged to the con- </w:t>
      </w:r>
      <w:r>
        <w:rPr>
          <w:color w:val="231F20"/>
          <w:spacing w:val="-2"/>
        </w:rPr>
        <w:t>struction</w:t>
      </w:r>
      <w:r>
        <w:rPr>
          <w:color w:val="231F20"/>
          <w:spacing w:val="-3"/>
        </w:rPr>
        <w:t> </w:t>
      </w:r>
      <w:r>
        <w:rPr>
          <w:color w:val="231F20"/>
          <w:spacing w:val="-2"/>
        </w:rPr>
        <w:t>team.</w:t>
      </w:r>
      <w:r>
        <w:rPr>
          <w:color w:val="231F20"/>
          <w:spacing w:val="-12"/>
        </w:rPr>
        <w:t> </w:t>
      </w:r>
      <w:r>
        <w:rPr>
          <w:color w:val="231F20"/>
          <w:spacing w:val="-2"/>
        </w:rPr>
        <w:t>You</w:t>
      </w:r>
      <w:r>
        <w:rPr>
          <w:color w:val="231F20"/>
          <w:spacing w:val="-3"/>
        </w:rPr>
        <w:t> </w:t>
      </w:r>
      <w:r>
        <w:rPr>
          <w:color w:val="231F20"/>
          <w:spacing w:val="-2"/>
        </w:rPr>
        <w:t>were</w:t>
      </w:r>
      <w:r>
        <w:rPr>
          <w:color w:val="231F20"/>
          <w:spacing w:val="-3"/>
        </w:rPr>
        <w:t> </w:t>
      </w:r>
      <w:r>
        <w:rPr>
          <w:color w:val="231F20"/>
          <w:spacing w:val="-2"/>
        </w:rPr>
        <w:t>exonerated.”</w:t>
      </w:r>
      <w:r>
        <w:rPr>
          <w:color w:val="231F20"/>
          <w:spacing w:val="-8"/>
        </w:rPr>
        <w:t> </w:t>
      </w:r>
      <w:r>
        <w:rPr>
          <w:color w:val="231F20"/>
          <w:spacing w:val="-2"/>
        </w:rPr>
        <w:t>That</w:t>
      </w:r>
      <w:r>
        <w:rPr>
          <w:color w:val="231F20"/>
          <w:spacing w:val="-3"/>
        </w:rPr>
        <w:t> </w:t>
      </w:r>
      <w:r>
        <w:rPr>
          <w:color w:val="231F20"/>
          <w:spacing w:val="-2"/>
        </w:rPr>
        <w:t>building </w:t>
      </w:r>
      <w:r>
        <w:rPr>
          <w:color w:val="231F20"/>
        </w:rPr>
        <w:t>should not have collapsed. Fifty-four people died.</w:t>
      </w:r>
    </w:p>
    <w:p>
      <w:pPr>
        <w:spacing w:line="240" w:lineRule="auto" w:before="8"/>
        <w:rPr>
          <w:sz w:val="31"/>
        </w:rPr>
      </w:pPr>
      <w:r>
        <w:rPr/>
        <w:br w:type="column"/>
      </w:r>
      <w:r>
        <w:rPr>
          <w:sz w:val="31"/>
        </w:rPr>
      </w:r>
    </w:p>
    <w:p>
      <w:pPr>
        <w:pStyle w:val="BodyText"/>
        <w:spacing w:line="249" w:lineRule="auto"/>
        <w:ind w:left="198" w:firstLine="199"/>
        <w:jc w:val="both"/>
      </w:pPr>
      <w:r>
        <w:rPr>
          <w:color w:val="231F20"/>
        </w:rPr>
        <w:t>“Yes, it was a tragedy. But you need to </w:t>
      </w:r>
      <w:r>
        <w:rPr>
          <w:color w:val="231F20"/>
        </w:rPr>
        <w:t>under- stand</w:t>
      </w:r>
      <w:r>
        <w:rPr>
          <w:color w:val="231F20"/>
          <w:spacing w:val="-5"/>
        </w:rPr>
        <w:t> </w:t>
      </w:r>
      <w:r>
        <w:rPr>
          <w:color w:val="231F20"/>
        </w:rPr>
        <w:t>that</w:t>
      </w:r>
      <w:r>
        <w:rPr>
          <w:color w:val="231F20"/>
          <w:spacing w:val="-5"/>
        </w:rPr>
        <w:t> </w:t>
      </w:r>
      <w:r>
        <w:rPr>
          <w:color w:val="231F20"/>
        </w:rPr>
        <w:t>if</w:t>
      </w:r>
      <w:r>
        <w:rPr>
          <w:color w:val="231F20"/>
          <w:spacing w:val="-5"/>
        </w:rPr>
        <w:t> </w:t>
      </w:r>
      <w:r>
        <w:rPr>
          <w:color w:val="231F20"/>
        </w:rPr>
        <w:t>the</w:t>
      </w:r>
      <w:r>
        <w:rPr>
          <w:color w:val="231F20"/>
          <w:spacing w:val="-5"/>
        </w:rPr>
        <w:t> </w:t>
      </w:r>
      <w:r>
        <w:rPr>
          <w:color w:val="231F20"/>
        </w:rPr>
        <w:t>construction</w:t>
      </w:r>
      <w:r>
        <w:rPr>
          <w:color w:val="231F20"/>
          <w:spacing w:val="-5"/>
        </w:rPr>
        <w:t> </w:t>
      </w:r>
      <w:r>
        <w:rPr>
          <w:color w:val="231F20"/>
        </w:rPr>
        <w:t>team</w:t>
      </w:r>
      <w:r>
        <w:rPr>
          <w:color w:val="231F20"/>
          <w:spacing w:val="-5"/>
        </w:rPr>
        <w:t> </w:t>
      </w:r>
      <w:r>
        <w:rPr>
          <w:color w:val="231F20"/>
        </w:rPr>
        <w:t>used</w:t>
      </w:r>
      <w:r>
        <w:rPr>
          <w:color w:val="231F20"/>
          <w:spacing w:val="-5"/>
        </w:rPr>
        <w:t> </w:t>
      </w:r>
      <w:r>
        <w:rPr>
          <w:color w:val="231F20"/>
        </w:rPr>
        <w:t>substandard concrete, that was their fault, not yours.” The next Wednesday, Mr. Waverly had a breakthrough: He remembered a memo he had drafted advising the construction manager that the specification for the concrete</w:t>
      </w:r>
      <w:r>
        <w:rPr>
          <w:color w:val="231F20"/>
          <w:spacing w:val="-6"/>
        </w:rPr>
        <w:t> </w:t>
      </w:r>
      <w:r>
        <w:rPr>
          <w:color w:val="231F20"/>
        </w:rPr>
        <w:t>foundation</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improved</w:t>
      </w:r>
      <w:r>
        <w:rPr>
          <w:color w:val="231F20"/>
          <w:spacing w:val="-6"/>
        </w:rPr>
        <w:t> </w:t>
      </w:r>
      <w:r>
        <w:rPr>
          <w:color w:val="231F20"/>
        </w:rPr>
        <w:t>to</w:t>
      </w:r>
      <w:r>
        <w:rPr>
          <w:color w:val="231F20"/>
          <w:spacing w:val="-6"/>
        </w:rPr>
        <w:t> </w:t>
      </w:r>
      <w:r>
        <w:rPr>
          <w:color w:val="231F20"/>
        </w:rPr>
        <w:t>M60</w:t>
      </w:r>
      <w:r>
        <w:rPr>
          <w:color w:val="231F20"/>
          <w:spacing w:val="-6"/>
        </w:rPr>
        <w:t> </w:t>
      </w:r>
      <w:r>
        <w:rPr>
          <w:color w:val="231F20"/>
        </w:rPr>
        <w:t>for added safety.</w:t>
      </w:r>
    </w:p>
    <w:p>
      <w:pPr>
        <w:pStyle w:val="BodyText"/>
        <w:spacing w:line="249" w:lineRule="auto" w:before="7"/>
        <w:ind w:left="198" w:firstLine="199"/>
        <w:jc w:val="both"/>
      </w:pPr>
      <w:r>
        <w:rPr>
          <w:color w:val="231F20"/>
        </w:rPr>
        <w:t>“And</w:t>
      </w:r>
      <w:r>
        <w:rPr>
          <w:color w:val="231F20"/>
          <w:spacing w:val="-2"/>
        </w:rPr>
        <w:t> </w:t>
      </w:r>
      <w:r>
        <w:rPr>
          <w:color w:val="231F20"/>
        </w:rPr>
        <w:t>you</w:t>
      </w:r>
      <w:r>
        <w:rPr>
          <w:color w:val="231F20"/>
          <w:spacing w:val="-2"/>
        </w:rPr>
        <w:t> </w:t>
      </w:r>
      <w:r>
        <w:rPr>
          <w:color w:val="231F20"/>
        </w:rPr>
        <w:t>communicated</w:t>
      </w:r>
      <w:r>
        <w:rPr>
          <w:color w:val="231F20"/>
          <w:spacing w:val="-3"/>
        </w:rPr>
        <w:t> </w:t>
      </w:r>
      <w:r>
        <w:rPr>
          <w:color w:val="231F20"/>
        </w:rPr>
        <w:t>it.</w:t>
      </w:r>
      <w:r>
        <w:rPr>
          <w:color w:val="231F20"/>
          <w:spacing w:val="-2"/>
        </w:rPr>
        <w:t> </w:t>
      </w:r>
      <w:r>
        <w:rPr>
          <w:color w:val="231F20"/>
        </w:rPr>
        <w:t>So</w:t>
      </w:r>
      <w:r>
        <w:rPr>
          <w:color w:val="231F20"/>
          <w:spacing w:val="-3"/>
        </w:rPr>
        <w:t> </w:t>
      </w:r>
      <w:r>
        <w:rPr>
          <w:color w:val="231F20"/>
        </w:rPr>
        <w:t>where’s</w:t>
      </w:r>
      <w:r>
        <w:rPr>
          <w:color w:val="231F20"/>
          <w:spacing w:val="-3"/>
        </w:rPr>
        <w:t> </w:t>
      </w:r>
      <w:r>
        <w:rPr>
          <w:color w:val="231F20"/>
        </w:rPr>
        <w:t>the</w:t>
      </w:r>
      <w:r>
        <w:rPr>
          <w:color w:val="231F20"/>
          <w:spacing w:val="-2"/>
        </w:rPr>
        <w:t> </w:t>
      </w:r>
      <w:r>
        <w:rPr>
          <w:color w:val="231F20"/>
        </w:rPr>
        <w:t>prob- </w:t>
      </w:r>
      <w:r>
        <w:rPr>
          <w:color w:val="231F20"/>
          <w:spacing w:val="-2"/>
        </w:rPr>
        <w:t>lem?”</w:t>
      </w:r>
    </w:p>
    <w:p>
      <w:pPr>
        <w:pStyle w:val="BodyText"/>
        <w:spacing w:line="249" w:lineRule="auto" w:before="2"/>
        <w:ind w:left="198" w:firstLine="199"/>
        <w:jc w:val="both"/>
      </w:pPr>
      <w:r>
        <w:rPr>
          <w:color w:val="231F20"/>
        </w:rPr>
        <w:t>M50</w:t>
      </w:r>
      <w:r>
        <w:rPr>
          <w:color w:val="231F20"/>
          <w:spacing w:val="-13"/>
        </w:rPr>
        <w:t> </w:t>
      </w:r>
      <w:r>
        <w:rPr>
          <w:color w:val="231F20"/>
        </w:rPr>
        <w:t>was</w:t>
      </w:r>
      <w:r>
        <w:rPr>
          <w:color w:val="231F20"/>
          <w:spacing w:val="-13"/>
        </w:rPr>
        <w:t> </w:t>
      </w:r>
      <w:r>
        <w:rPr>
          <w:color w:val="231F20"/>
        </w:rPr>
        <w:t>the</w:t>
      </w:r>
      <w:r>
        <w:rPr>
          <w:color w:val="231F20"/>
          <w:spacing w:val="-13"/>
        </w:rPr>
        <w:t> </w:t>
      </w:r>
      <w:r>
        <w:rPr>
          <w:color w:val="231F20"/>
        </w:rPr>
        <w:t>correct</w:t>
      </w:r>
      <w:r>
        <w:rPr>
          <w:color w:val="231F20"/>
          <w:spacing w:val="-13"/>
        </w:rPr>
        <w:t> </w:t>
      </w:r>
      <w:r>
        <w:rPr>
          <w:color w:val="231F20"/>
        </w:rPr>
        <w:t>design</w:t>
      </w:r>
      <w:r>
        <w:rPr>
          <w:color w:val="231F20"/>
          <w:spacing w:val="-13"/>
        </w:rPr>
        <w:t> </w:t>
      </w:r>
      <w:r>
        <w:rPr>
          <w:color w:val="231F20"/>
        </w:rPr>
        <w:t>mix</w:t>
      </w:r>
      <w:r>
        <w:rPr>
          <w:color w:val="231F20"/>
          <w:spacing w:val="-13"/>
        </w:rPr>
        <w:t> </w:t>
      </w:r>
      <w:r>
        <w:rPr>
          <w:color w:val="231F20"/>
        </w:rPr>
        <w:t>per</w:t>
      </w:r>
      <w:r>
        <w:rPr>
          <w:color w:val="231F20"/>
          <w:spacing w:val="-13"/>
        </w:rPr>
        <w:t> </w:t>
      </w:r>
      <w:r>
        <w:rPr>
          <w:color w:val="231F20"/>
        </w:rPr>
        <w:t>industry</w:t>
      </w:r>
      <w:r>
        <w:rPr>
          <w:color w:val="231F20"/>
          <w:spacing w:val="-13"/>
        </w:rPr>
        <w:t> </w:t>
      </w:r>
      <w:r>
        <w:rPr>
          <w:color w:val="231F20"/>
        </w:rPr>
        <w:t>stan- dards, but I wanted it higher.</w:t>
      </w:r>
    </w:p>
    <w:p>
      <w:pPr>
        <w:pStyle w:val="BodyText"/>
        <w:spacing w:before="2"/>
        <w:ind w:left="398"/>
        <w:jc w:val="both"/>
      </w:pPr>
      <w:r>
        <w:rPr>
          <w:color w:val="231F20"/>
        </w:rPr>
        <w:t>“So</w:t>
      </w:r>
      <w:r>
        <w:rPr>
          <w:color w:val="231F20"/>
          <w:spacing w:val="-6"/>
        </w:rPr>
        <w:t> </w:t>
      </w:r>
      <w:r>
        <w:rPr>
          <w:color w:val="231F20"/>
        </w:rPr>
        <w:t>that’s</w:t>
      </w:r>
      <w:r>
        <w:rPr>
          <w:color w:val="231F20"/>
          <w:spacing w:val="-7"/>
        </w:rPr>
        <w:t> </w:t>
      </w:r>
      <w:r>
        <w:rPr>
          <w:color w:val="231F20"/>
        </w:rPr>
        <w:t>why</w:t>
      </w:r>
      <w:r>
        <w:rPr>
          <w:color w:val="231F20"/>
          <w:spacing w:val="-6"/>
        </w:rPr>
        <w:t> </w:t>
      </w:r>
      <w:r>
        <w:rPr>
          <w:color w:val="231F20"/>
        </w:rPr>
        <w:t>your</w:t>
      </w:r>
      <w:r>
        <w:rPr>
          <w:color w:val="231F20"/>
          <w:spacing w:val="-6"/>
        </w:rPr>
        <w:t> </w:t>
      </w:r>
      <w:r>
        <w:rPr>
          <w:color w:val="231F20"/>
        </w:rPr>
        <w:t>firm</w:t>
      </w:r>
      <w:r>
        <w:rPr>
          <w:color w:val="231F20"/>
          <w:spacing w:val="-6"/>
        </w:rPr>
        <w:t> </w:t>
      </w:r>
      <w:r>
        <w:rPr>
          <w:color w:val="231F20"/>
        </w:rPr>
        <w:t>singled</w:t>
      </w:r>
      <w:r>
        <w:rPr>
          <w:color w:val="231F20"/>
          <w:spacing w:val="-7"/>
        </w:rPr>
        <w:t> </w:t>
      </w:r>
      <w:r>
        <w:rPr>
          <w:color w:val="231F20"/>
        </w:rPr>
        <w:t>you</w:t>
      </w:r>
      <w:r>
        <w:rPr>
          <w:color w:val="231F20"/>
          <w:spacing w:val="-6"/>
        </w:rPr>
        <w:t> </w:t>
      </w:r>
      <w:r>
        <w:rPr>
          <w:color w:val="231F20"/>
          <w:spacing w:val="-2"/>
        </w:rPr>
        <w:t>out?”</w:t>
      </w:r>
    </w:p>
    <w:p>
      <w:pPr>
        <w:pStyle w:val="BodyText"/>
        <w:spacing w:line="249" w:lineRule="auto" w:before="11"/>
        <w:ind w:left="198" w:firstLine="199"/>
        <w:jc w:val="both"/>
      </w:pPr>
      <w:r>
        <w:rPr>
          <w:color w:val="231F20"/>
        </w:rPr>
        <w:t>Yes, they buried the memo after the accident. </w:t>
      </w:r>
      <w:r>
        <w:rPr>
          <w:color w:val="231F20"/>
        </w:rPr>
        <w:t>I tried to find it in my files the next day, but it was gone.</w:t>
      </w:r>
      <w:r>
        <w:rPr>
          <w:color w:val="231F20"/>
          <w:spacing w:val="25"/>
        </w:rPr>
        <w:t> </w:t>
      </w:r>
      <w:r>
        <w:rPr>
          <w:color w:val="231F20"/>
        </w:rPr>
        <w:t>The</w:t>
      </w:r>
      <w:r>
        <w:rPr>
          <w:color w:val="231F20"/>
          <w:spacing w:val="30"/>
        </w:rPr>
        <w:t> </w:t>
      </w:r>
      <w:r>
        <w:rPr>
          <w:color w:val="231F20"/>
        </w:rPr>
        <w:t>construction</w:t>
      </w:r>
      <w:r>
        <w:rPr>
          <w:color w:val="231F20"/>
          <w:spacing w:val="29"/>
        </w:rPr>
        <w:t> </w:t>
      </w:r>
      <w:r>
        <w:rPr>
          <w:color w:val="231F20"/>
        </w:rPr>
        <w:t>manager</w:t>
      </w:r>
      <w:r>
        <w:rPr>
          <w:color w:val="231F20"/>
          <w:spacing w:val="30"/>
        </w:rPr>
        <w:t> </w:t>
      </w:r>
      <w:r>
        <w:rPr>
          <w:color w:val="231F20"/>
        </w:rPr>
        <w:t>said</w:t>
      </w:r>
      <w:r>
        <w:rPr>
          <w:color w:val="231F20"/>
          <w:spacing w:val="29"/>
        </w:rPr>
        <w:t> </w:t>
      </w:r>
      <w:r>
        <w:rPr>
          <w:color w:val="231F20"/>
        </w:rPr>
        <w:t>he</w:t>
      </w:r>
      <w:r>
        <w:rPr>
          <w:color w:val="231F20"/>
          <w:spacing w:val="30"/>
        </w:rPr>
        <w:t> </w:t>
      </w:r>
      <w:r>
        <w:rPr>
          <w:color w:val="231F20"/>
        </w:rPr>
        <w:t>never</w:t>
      </w:r>
      <w:r>
        <w:rPr>
          <w:color w:val="231F20"/>
          <w:spacing w:val="30"/>
        </w:rPr>
        <w:t> </w:t>
      </w:r>
      <w:r>
        <w:rPr>
          <w:color w:val="231F20"/>
          <w:spacing w:val="-5"/>
        </w:rPr>
        <w:t>re-</w:t>
      </w:r>
    </w:p>
    <w:p>
      <w:pPr>
        <w:pStyle w:val="BodyText"/>
        <w:spacing w:line="249" w:lineRule="auto" w:before="2"/>
        <w:ind w:left="2575"/>
        <w:jc w:val="both"/>
      </w:pPr>
      <w:r>
        <w:rPr>
          <w:color w:val="231F20"/>
        </w:rPr>
        <w:t>ceived it -- and </w:t>
      </w:r>
      <w:r>
        <w:rPr>
          <w:color w:val="231F20"/>
        </w:rPr>
        <w:t>didn’t know</w:t>
      </w:r>
      <w:r>
        <w:rPr>
          <w:color w:val="231F20"/>
          <w:spacing w:val="-5"/>
        </w:rPr>
        <w:t> </w:t>
      </w:r>
      <w:r>
        <w:rPr>
          <w:color w:val="231F20"/>
        </w:rPr>
        <w:t>what</w:t>
      </w:r>
      <w:r>
        <w:rPr>
          <w:color w:val="231F20"/>
          <w:spacing w:val="-5"/>
        </w:rPr>
        <w:t> </w:t>
      </w:r>
      <w:r>
        <w:rPr>
          <w:color w:val="231F20"/>
        </w:rPr>
        <w:t>I</w:t>
      </w:r>
      <w:r>
        <w:rPr>
          <w:color w:val="231F20"/>
          <w:spacing w:val="-5"/>
        </w:rPr>
        <w:t> </w:t>
      </w:r>
      <w:r>
        <w:rPr>
          <w:color w:val="231F20"/>
        </w:rPr>
        <w:t>was</w:t>
      </w:r>
      <w:r>
        <w:rPr>
          <w:color w:val="231F20"/>
          <w:spacing w:val="-5"/>
        </w:rPr>
        <w:t> </w:t>
      </w:r>
      <w:r>
        <w:rPr>
          <w:color w:val="231F20"/>
        </w:rPr>
        <w:t>talking about. In fact, all the people I copied right up to the VP of operations, insisted they never saw </w:t>
      </w:r>
      <w:r>
        <w:rPr>
          <w:color w:val="231F20"/>
          <w:spacing w:val="-4"/>
        </w:rPr>
        <w:t>it.</w:t>
      </w:r>
    </w:p>
    <w:p>
      <w:pPr>
        <w:pStyle w:val="BodyText"/>
        <w:spacing w:line="249" w:lineRule="auto" w:before="7"/>
        <w:ind w:left="2575" w:right="1" w:firstLine="199"/>
        <w:jc w:val="both"/>
      </w:pPr>
      <w:r>
        <w:rPr>
          <w:color w:val="231F20"/>
        </w:rPr>
        <w:t>“You’re sure you </w:t>
      </w:r>
      <w:r>
        <w:rPr>
          <w:color w:val="231F20"/>
        </w:rPr>
        <w:t>sent it then?”</w:t>
      </w:r>
    </w:p>
    <w:p>
      <w:pPr>
        <w:pStyle w:val="BodyText"/>
        <w:spacing w:line="249" w:lineRule="auto" w:before="1"/>
        <w:ind w:left="2575" w:firstLine="199"/>
        <w:jc w:val="both"/>
      </w:pPr>
      <w:r>
        <w:rPr>
          <w:color w:val="231F20"/>
        </w:rPr>
        <w:t>Don’t</w:t>
      </w:r>
      <w:r>
        <w:rPr>
          <w:color w:val="231F20"/>
          <w:spacing w:val="40"/>
        </w:rPr>
        <w:t> </w:t>
      </w:r>
      <w:r>
        <w:rPr>
          <w:color w:val="231F20"/>
        </w:rPr>
        <w:t>you</w:t>
      </w:r>
      <w:r>
        <w:rPr>
          <w:color w:val="231F20"/>
          <w:spacing w:val="40"/>
        </w:rPr>
        <w:t> </w:t>
      </w:r>
      <w:r>
        <w:rPr>
          <w:color w:val="231F20"/>
        </w:rPr>
        <w:t>see?</w:t>
      </w:r>
      <w:r>
        <w:rPr>
          <w:color w:val="231F20"/>
          <w:spacing w:val="40"/>
        </w:rPr>
        <w:t> </w:t>
      </w:r>
      <w:r>
        <w:rPr>
          <w:color w:val="231F20"/>
        </w:rPr>
        <w:t>It was a coverup. </w:t>
      </w:r>
      <w:r>
        <w:rPr>
          <w:color w:val="231F20"/>
        </w:rPr>
        <w:t>They gaslighted me -- then pushed me out for ‘per- formance issues.’ They destroyed</w:t>
      </w:r>
      <w:r>
        <w:rPr>
          <w:color w:val="231F20"/>
          <w:spacing w:val="-14"/>
        </w:rPr>
        <w:t> </w:t>
      </w:r>
      <w:r>
        <w:rPr>
          <w:color w:val="231F20"/>
        </w:rPr>
        <w:t>my</w:t>
      </w:r>
      <w:r>
        <w:rPr>
          <w:color w:val="231F20"/>
          <w:spacing w:val="-14"/>
        </w:rPr>
        <w:t> </w:t>
      </w:r>
      <w:r>
        <w:rPr>
          <w:color w:val="231F20"/>
        </w:rPr>
        <w:t>reputation, and my confidence.</w:t>
      </w:r>
    </w:p>
    <w:p>
      <w:pPr>
        <w:pStyle w:val="BodyText"/>
        <w:spacing w:line="249" w:lineRule="auto" w:before="7"/>
        <w:ind w:left="198" w:right="1" w:firstLine="2576"/>
        <w:jc w:val="both"/>
      </w:pPr>
      <w:r>
        <w:rPr>
          <w:color w:val="231F20"/>
          <w:spacing w:val="-2"/>
        </w:rPr>
        <w:t>Dr.</w:t>
      </w:r>
      <w:r>
        <w:rPr>
          <w:color w:val="231F20"/>
          <w:spacing w:val="-12"/>
        </w:rPr>
        <w:t> </w:t>
      </w:r>
      <w:r>
        <w:rPr>
          <w:color w:val="231F20"/>
          <w:spacing w:val="-2"/>
        </w:rPr>
        <w:t>Schwartz</w:t>
      </w:r>
      <w:r>
        <w:rPr>
          <w:color w:val="231F20"/>
          <w:spacing w:val="-12"/>
        </w:rPr>
        <w:t> </w:t>
      </w:r>
      <w:r>
        <w:rPr>
          <w:color w:val="231F20"/>
          <w:spacing w:val="-2"/>
        </w:rPr>
        <w:t>said</w:t>
      </w:r>
      <w:r>
        <w:rPr>
          <w:color w:val="231F20"/>
          <w:spacing w:val="-12"/>
        </w:rPr>
        <w:t> </w:t>
      </w:r>
      <w:r>
        <w:rPr>
          <w:color w:val="231F20"/>
          <w:spacing w:val="-2"/>
        </w:rPr>
        <w:t>Wil- </w:t>
      </w:r>
      <w:r>
        <w:rPr>
          <w:color w:val="231F20"/>
        </w:rPr>
        <w:t>ly should feel a burdened lifted since he now knew the truth. He felt relief as he returned to his Volvo and headed back to Sonoma. Yet halfway over </w:t>
      </w:r>
      <w:r>
        <w:rPr>
          <w:color w:val="231F20"/>
        </w:rPr>
        <w:t>the Bridge,</w:t>
      </w:r>
      <w:r>
        <w:rPr>
          <w:color w:val="231F20"/>
          <w:spacing w:val="-1"/>
        </w:rPr>
        <w:t> </w:t>
      </w:r>
      <w:r>
        <w:rPr>
          <w:color w:val="231F20"/>
        </w:rPr>
        <w:t>the</w:t>
      </w:r>
      <w:r>
        <w:rPr>
          <w:color w:val="231F20"/>
          <w:spacing w:val="-1"/>
        </w:rPr>
        <w:t> </w:t>
      </w:r>
      <w:r>
        <w:rPr>
          <w:color w:val="231F20"/>
        </w:rPr>
        <w:t>cables started</w:t>
      </w:r>
      <w:r>
        <w:rPr>
          <w:color w:val="231F20"/>
          <w:spacing w:val="-1"/>
        </w:rPr>
        <w:t> </w:t>
      </w:r>
      <w:r>
        <w:rPr>
          <w:color w:val="231F20"/>
        </w:rPr>
        <w:t>bouncing</w:t>
      </w:r>
      <w:r>
        <w:rPr>
          <w:color w:val="231F20"/>
          <w:spacing w:val="-1"/>
        </w:rPr>
        <w:t> </w:t>
      </w:r>
      <w:r>
        <w:rPr>
          <w:color w:val="231F20"/>
        </w:rPr>
        <w:t>vigorously,</w:t>
      </w:r>
      <w:r>
        <w:rPr>
          <w:color w:val="231F20"/>
          <w:spacing w:val="-1"/>
        </w:rPr>
        <w:t> </w:t>
      </w:r>
      <w:r>
        <w:rPr>
          <w:color w:val="231F20"/>
        </w:rPr>
        <w:t>and </w:t>
      </w:r>
      <w:r>
        <w:rPr>
          <w:color w:val="231F20"/>
          <w:spacing w:val="-2"/>
        </w:rPr>
        <w:t>now</w:t>
      </w:r>
      <w:r>
        <w:rPr>
          <w:color w:val="231F20"/>
          <w:spacing w:val="-9"/>
        </w:rPr>
        <w:t> </w:t>
      </w:r>
      <w:r>
        <w:rPr>
          <w:color w:val="231F20"/>
          <w:spacing w:val="-2"/>
        </w:rPr>
        <w:t>the</w:t>
      </w:r>
      <w:r>
        <w:rPr>
          <w:color w:val="231F20"/>
          <w:spacing w:val="-9"/>
        </w:rPr>
        <w:t> </w:t>
      </w:r>
      <w:r>
        <w:rPr>
          <w:color w:val="231F20"/>
          <w:spacing w:val="-2"/>
        </w:rPr>
        <w:t>bridge</w:t>
      </w:r>
      <w:r>
        <w:rPr>
          <w:color w:val="231F20"/>
          <w:spacing w:val="-9"/>
        </w:rPr>
        <w:t> </w:t>
      </w:r>
      <w:r>
        <w:rPr>
          <w:color w:val="231F20"/>
          <w:spacing w:val="-2"/>
        </w:rPr>
        <w:t>swayed</w:t>
      </w:r>
      <w:r>
        <w:rPr>
          <w:color w:val="231F20"/>
          <w:spacing w:val="-9"/>
        </w:rPr>
        <w:t> </w:t>
      </w:r>
      <w:r>
        <w:rPr>
          <w:color w:val="231F20"/>
          <w:spacing w:val="-2"/>
        </w:rPr>
        <w:t>with</w:t>
      </w:r>
      <w:r>
        <w:rPr>
          <w:color w:val="231F20"/>
          <w:spacing w:val="-9"/>
        </w:rPr>
        <w:t> </w:t>
      </w:r>
      <w:r>
        <w:rPr>
          <w:color w:val="231F20"/>
          <w:spacing w:val="-2"/>
        </w:rPr>
        <w:t>a</w:t>
      </w:r>
      <w:r>
        <w:rPr>
          <w:color w:val="231F20"/>
          <w:spacing w:val="-9"/>
        </w:rPr>
        <w:t> </w:t>
      </w:r>
      <w:r>
        <w:rPr>
          <w:color w:val="231F20"/>
          <w:spacing w:val="-2"/>
        </w:rPr>
        <w:t>slight</w:t>
      </w:r>
      <w:r>
        <w:rPr>
          <w:color w:val="231F20"/>
          <w:spacing w:val="-9"/>
        </w:rPr>
        <w:t> </w:t>
      </w:r>
      <w:r>
        <w:rPr>
          <w:color w:val="231F20"/>
          <w:spacing w:val="-2"/>
        </w:rPr>
        <w:t>twisting</w:t>
      </w:r>
      <w:r>
        <w:rPr>
          <w:color w:val="231F20"/>
          <w:spacing w:val="-9"/>
        </w:rPr>
        <w:t> </w:t>
      </w:r>
      <w:r>
        <w:rPr>
          <w:color w:val="231F20"/>
          <w:spacing w:val="-2"/>
        </w:rPr>
        <w:t>motion. </w:t>
      </w:r>
      <w:r>
        <w:rPr>
          <w:color w:val="231F20"/>
        </w:rPr>
        <w:t>Cars</w:t>
      </w:r>
      <w:r>
        <w:rPr>
          <w:color w:val="231F20"/>
          <w:spacing w:val="-12"/>
        </w:rPr>
        <w:t> </w:t>
      </w:r>
      <w:r>
        <w:rPr>
          <w:color w:val="231F20"/>
        </w:rPr>
        <w:t>started</w:t>
      </w:r>
      <w:r>
        <w:rPr>
          <w:color w:val="231F20"/>
          <w:spacing w:val="-5"/>
        </w:rPr>
        <w:t> </w:t>
      </w:r>
      <w:r>
        <w:rPr>
          <w:color w:val="231F20"/>
        </w:rPr>
        <w:t>to</w:t>
      </w:r>
      <w:r>
        <w:rPr>
          <w:color w:val="231F20"/>
          <w:spacing w:val="-6"/>
        </w:rPr>
        <w:t> </w:t>
      </w:r>
      <w:r>
        <w:rPr>
          <w:color w:val="231F20"/>
        </w:rPr>
        <w:t>drift</w:t>
      </w:r>
      <w:r>
        <w:rPr>
          <w:color w:val="231F20"/>
          <w:spacing w:val="-6"/>
        </w:rPr>
        <w:t> </w:t>
      </w:r>
      <w:r>
        <w:rPr>
          <w:color w:val="231F20"/>
        </w:rPr>
        <w:t>lanes</w:t>
      </w:r>
      <w:r>
        <w:rPr>
          <w:color w:val="231F20"/>
          <w:spacing w:val="-6"/>
        </w:rPr>
        <w:t> </w:t>
      </w:r>
      <w:r>
        <w:rPr>
          <w:color w:val="231F20"/>
        </w:rPr>
        <w:t>and</w:t>
      </w:r>
      <w:r>
        <w:rPr>
          <w:color w:val="231F20"/>
          <w:spacing w:val="-6"/>
        </w:rPr>
        <w:t> </w:t>
      </w:r>
      <w:r>
        <w:rPr>
          <w:color w:val="231F20"/>
        </w:rPr>
        <w:t>skid.</w:t>
      </w:r>
      <w:r>
        <w:rPr>
          <w:color w:val="231F20"/>
          <w:spacing w:val="-14"/>
        </w:rPr>
        <w:t> </w:t>
      </w:r>
      <w:r>
        <w:rPr>
          <w:color w:val="231F20"/>
        </w:rPr>
        <w:t>A</w:t>
      </w:r>
      <w:r>
        <w:rPr>
          <w:color w:val="231F20"/>
          <w:spacing w:val="-14"/>
        </w:rPr>
        <w:t> </w:t>
      </w:r>
      <w:r>
        <w:rPr>
          <w:color w:val="231F20"/>
        </w:rPr>
        <w:t>double-decker bus barreled toward him. He swerved to avoid it. His</w:t>
      </w:r>
      <w:r>
        <w:rPr>
          <w:color w:val="231F20"/>
          <w:spacing w:val="-13"/>
        </w:rPr>
        <w:t> </w:t>
      </w:r>
      <w:r>
        <w:rPr>
          <w:color w:val="231F20"/>
        </w:rPr>
        <w:t>heart</w:t>
      </w:r>
      <w:r>
        <w:rPr>
          <w:color w:val="231F20"/>
          <w:spacing w:val="-13"/>
        </w:rPr>
        <w:t> </w:t>
      </w:r>
      <w:r>
        <w:rPr>
          <w:color w:val="231F20"/>
        </w:rPr>
        <w:t>surged,</w:t>
      </w:r>
      <w:r>
        <w:rPr>
          <w:color w:val="231F20"/>
          <w:spacing w:val="-13"/>
        </w:rPr>
        <w:t> </w:t>
      </w:r>
      <w:r>
        <w:rPr>
          <w:color w:val="231F20"/>
        </w:rPr>
        <w:t>but</w:t>
      </w:r>
      <w:r>
        <w:rPr>
          <w:color w:val="231F20"/>
          <w:spacing w:val="-13"/>
        </w:rPr>
        <w:t> </w:t>
      </w:r>
      <w:r>
        <w:rPr>
          <w:color w:val="231F20"/>
        </w:rPr>
        <w:t>he</w:t>
      </w:r>
      <w:r>
        <w:rPr>
          <w:color w:val="231F20"/>
          <w:spacing w:val="-13"/>
        </w:rPr>
        <w:t> </w:t>
      </w:r>
      <w:r>
        <w:rPr>
          <w:color w:val="231F20"/>
        </w:rPr>
        <w:t>kept</w:t>
      </w:r>
      <w:r>
        <w:rPr>
          <w:color w:val="231F20"/>
          <w:spacing w:val="-13"/>
        </w:rPr>
        <w:t> </w:t>
      </w:r>
      <w:r>
        <w:rPr>
          <w:color w:val="231F20"/>
        </w:rPr>
        <w:t>his</w:t>
      </w:r>
      <w:r>
        <w:rPr>
          <w:color w:val="231F20"/>
          <w:spacing w:val="-13"/>
        </w:rPr>
        <w:t> </w:t>
      </w:r>
      <w:r>
        <w:rPr>
          <w:color w:val="231F20"/>
        </w:rPr>
        <w:t>hands</w:t>
      </w:r>
      <w:r>
        <w:rPr>
          <w:color w:val="231F20"/>
          <w:spacing w:val="-13"/>
        </w:rPr>
        <w:t> </w:t>
      </w:r>
      <w:r>
        <w:rPr>
          <w:color w:val="231F20"/>
        </w:rPr>
        <w:t>on</w:t>
      </w:r>
      <w:r>
        <w:rPr>
          <w:color w:val="231F20"/>
          <w:spacing w:val="-13"/>
        </w:rPr>
        <w:t> </w:t>
      </w:r>
      <w:r>
        <w:rPr>
          <w:color w:val="231F20"/>
        </w:rPr>
        <w:t>the</w:t>
      </w:r>
      <w:r>
        <w:rPr>
          <w:color w:val="231F20"/>
          <w:spacing w:val="-13"/>
        </w:rPr>
        <w:t> </w:t>
      </w:r>
      <w:r>
        <w:rPr>
          <w:color w:val="231F20"/>
        </w:rPr>
        <w:t>wheel. Mr. Waverly reached the other side unscathed. Yet on the long ride home, he wondered again: Had he recalled</w:t>
      </w:r>
      <w:r>
        <w:rPr>
          <w:color w:val="231F20"/>
          <w:spacing w:val="-13"/>
        </w:rPr>
        <w:t> </w:t>
      </w:r>
      <w:r>
        <w:rPr>
          <w:color w:val="231F20"/>
        </w:rPr>
        <w:t>it</w:t>
      </w:r>
      <w:r>
        <w:rPr>
          <w:color w:val="231F20"/>
          <w:spacing w:val="-13"/>
        </w:rPr>
        <w:t> </w:t>
      </w:r>
      <w:r>
        <w:rPr>
          <w:color w:val="231F20"/>
        </w:rPr>
        <w:t>correctly,</w:t>
      </w:r>
      <w:r>
        <w:rPr>
          <w:color w:val="231F20"/>
          <w:spacing w:val="-13"/>
        </w:rPr>
        <w:t> </w:t>
      </w:r>
      <w:r>
        <w:rPr>
          <w:color w:val="231F20"/>
        </w:rPr>
        <w:t>or</w:t>
      </w:r>
      <w:r>
        <w:rPr>
          <w:color w:val="231F20"/>
          <w:spacing w:val="-13"/>
        </w:rPr>
        <w:t> </w:t>
      </w:r>
      <w:r>
        <w:rPr>
          <w:color w:val="231F20"/>
        </w:rPr>
        <w:t>was</w:t>
      </w:r>
      <w:r>
        <w:rPr>
          <w:color w:val="231F20"/>
          <w:spacing w:val="-13"/>
        </w:rPr>
        <w:t> </w:t>
      </w:r>
      <w:r>
        <w:rPr>
          <w:color w:val="231F20"/>
        </w:rPr>
        <w:t>there</w:t>
      </w:r>
      <w:r>
        <w:rPr>
          <w:color w:val="231F20"/>
          <w:spacing w:val="-13"/>
        </w:rPr>
        <w:t> </w:t>
      </w:r>
      <w:r>
        <w:rPr>
          <w:color w:val="231F20"/>
        </w:rPr>
        <w:t>something</w:t>
      </w:r>
      <w:r>
        <w:rPr>
          <w:color w:val="231F20"/>
          <w:spacing w:val="-13"/>
        </w:rPr>
        <w:t> </w:t>
      </w:r>
      <w:r>
        <w:rPr>
          <w:color w:val="231F20"/>
        </w:rPr>
        <w:t>else</w:t>
      </w:r>
      <w:r>
        <w:rPr>
          <w:color w:val="231F20"/>
          <w:spacing w:val="-13"/>
        </w:rPr>
        <w:t> </w:t>
      </w:r>
      <w:r>
        <w:rPr>
          <w:color w:val="231F20"/>
        </w:rPr>
        <w:t>im- portant he should remember?</w:t>
      </w:r>
    </w:p>
    <w:p>
      <w:pPr>
        <w:pStyle w:val="Heading2"/>
        <w:spacing w:line="511" w:lineRule="exact"/>
        <w:ind w:left="977"/>
      </w:pPr>
      <w:r>
        <w:rPr>
          <w:b w:val="0"/>
        </w:rPr>
        <w:br w:type="column"/>
      </w:r>
      <w:r>
        <w:rPr>
          <w:color w:val="231F20"/>
        </w:rPr>
        <w:t>‘On</w:t>
      </w:r>
      <w:r>
        <w:rPr>
          <w:color w:val="231F20"/>
          <w:spacing w:val="-2"/>
        </w:rPr>
        <w:t> </w:t>
      </w:r>
      <w:r>
        <w:rPr>
          <w:color w:val="231F20"/>
        </w:rPr>
        <w:t>Route</w:t>
      </w:r>
      <w:r>
        <w:rPr>
          <w:color w:val="231F20"/>
          <w:spacing w:val="-3"/>
        </w:rPr>
        <w:t> </w:t>
      </w:r>
      <w:r>
        <w:rPr>
          <w:color w:val="231F20"/>
          <w:spacing w:val="-4"/>
        </w:rPr>
        <w:t>66’*</w:t>
      </w:r>
    </w:p>
    <w:p>
      <w:pPr>
        <w:spacing w:line="205" w:lineRule="exact" w:before="0"/>
        <w:ind w:left="280" w:right="0" w:firstLine="0"/>
        <w:jc w:val="left"/>
        <w:rPr>
          <w:rFonts w:ascii="Arial"/>
          <w:sz w:val="20"/>
        </w:rPr>
      </w:pPr>
      <w:r>
        <w:rPr/>
        <w:pict>
          <v:line style="position:absolute;mso-position-horizontal-relative:page;mso-position-vertical-relative:paragraph;z-index:15742464" from="512pt,-33.325745pt" to="512pt,583.174255pt" stroked="true" strokeweight="1pt" strokecolor="#231f20">
            <v:stroke dashstyle="solid"/>
            <w10:wrap type="none"/>
          </v:line>
        </w:pict>
      </w:r>
      <w:r>
        <w:rPr>
          <w:rFonts w:ascii="Arial"/>
          <w:b/>
          <w:color w:val="231F20"/>
          <w:sz w:val="20"/>
        </w:rPr>
        <w:t>by</w:t>
      </w:r>
      <w:r>
        <w:rPr>
          <w:rFonts w:ascii="Arial"/>
          <w:b/>
          <w:color w:val="231F20"/>
          <w:spacing w:val="-8"/>
          <w:sz w:val="20"/>
        </w:rPr>
        <w:t> </w:t>
      </w:r>
      <w:r>
        <w:rPr>
          <w:rFonts w:ascii="Arial"/>
          <w:b/>
          <w:color w:val="231F20"/>
          <w:sz w:val="20"/>
        </w:rPr>
        <w:t>Alan Sturrock, </w:t>
      </w:r>
      <w:r>
        <w:rPr>
          <w:rFonts w:ascii="Arial"/>
          <w:color w:val="231F20"/>
          <w:sz w:val="20"/>
        </w:rPr>
        <w:t>Wilmington, </w:t>
      </w:r>
      <w:r>
        <w:rPr>
          <w:rFonts w:ascii="Arial"/>
          <w:color w:val="231F20"/>
          <w:spacing w:val="-5"/>
          <w:sz w:val="20"/>
        </w:rPr>
        <w:t>NC</w:t>
      </w:r>
    </w:p>
    <w:p>
      <w:pPr>
        <w:spacing w:before="127"/>
        <w:ind w:left="1525" w:right="0" w:firstLine="0"/>
        <w:jc w:val="both"/>
        <w:rPr>
          <w:i/>
          <w:sz w:val="22"/>
        </w:rPr>
      </w:pPr>
      <w:r>
        <w:rPr/>
        <w:drawing>
          <wp:anchor distT="0" distB="0" distL="0" distR="0" allowOverlap="1" layoutInCell="1" locked="0" behindDoc="0" simplePos="0" relativeHeight="15742976">
            <wp:simplePos x="0" y="0"/>
            <wp:positionH relativeFrom="page">
              <wp:posOffset>6608622</wp:posOffset>
            </wp:positionH>
            <wp:positionV relativeFrom="paragraph">
              <wp:posOffset>42793</wp:posOffset>
            </wp:positionV>
            <wp:extent cx="609612" cy="914399"/>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26" cstate="print"/>
                    <a:stretch>
                      <a:fillRect/>
                    </a:stretch>
                  </pic:blipFill>
                  <pic:spPr>
                    <a:xfrm>
                      <a:off x="0" y="0"/>
                      <a:ext cx="609612" cy="914399"/>
                    </a:xfrm>
                    <a:prstGeom prst="rect">
                      <a:avLst/>
                    </a:prstGeom>
                  </pic:spPr>
                </pic:pic>
              </a:graphicData>
            </a:graphic>
          </wp:anchor>
        </w:drawing>
      </w:r>
      <w:r>
        <w:rPr>
          <w:color w:val="231F20"/>
          <w:sz w:val="22"/>
        </w:rPr>
        <w:t>*A</w:t>
      </w:r>
      <w:r>
        <w:rPr>
          <w:color w:val="231F20"/>
          <w:spacing w:val="-14"/>
          <w:sz w:val="22"/>
        </w:rPr>
        <w:t> </w:t>
      </w:r>
      <w:r>
        <w:rPr>
          <w:color w:val="231F20"/>
          <w:sz w:val="22"/>
        </w:rPr>
        <w:t>Song</w:t>
      </w:r>
      <w:r>
        <w:rPr>
          <w:color w:val="231F20"/>
          <w:spacing w:val="-2"/>
          <w:sz w:val="22"/>
        </w:rPr>
        <w:t> </w:t>
      </w:r>
      <w:r>
        <w:rPr>
          <w:color w:val="231F20"/>
          <w:sz w:val="22"/>
        </w:rPr>
        <w:t>by</w:t>
      </w:r>
      <w:r>
        <w:rPr>
          <w:color w:val="231F20"/>
          <w:spacing w:val="-1"/>
          <w:sz w:val="22"/>
        </w:rPr>
        <w:t> </w:t>
      </w:r>
      <w:r>
        <w:rPr>
          <w:i/>
          <w:color w:val="231F20"/>
          <w:sz w:val="22"/>
        </w:rPr>
        <w:t>The</w:t>
      </w:r>
      <w:r>
        <w:rPr>
          <w:i/>
          <w:color w:val="231F20"/>
          <w:spacing w:val="-1"/>
          <w:sz w:val="22"/>
        </w:rPr>
        <w:t> </w:t>
      </w:r>
      <w:r>
        <w:rPr>
          <w:i/>
          <w:color w:val="231F20"/>
          <w:sz w:val="22"/>
        </w:rPr>
        <w:t>Rolling</w:t>
      </w:r>
      <w:r>
        <w:rPr>
          <w:i/>
          <w:color w:val="231F20"/>
          <w:spacing w:val="-2"/>
          <w:sz w:val="22"/>
        </w:rPr>
        <w:t> Stones</w:t>
      </w:r>
    </w:p>
    <w:p>
      <w:pPr>
        <w:spacing w:line="249" w:lineRule="auto" w:before="6"/>
        <w:ind w:left="1325" w:right="200" w:firstLine="200"/>
        <w:jc w:val="both"/>
        <w:rPr>
          <w:i/>
          <w:sz w:val="20"/>
        </w:rPr>
      </w:pPr>
      <w:r>
        <w:rPr>
          <w:i/>
          <w:color w:val="231F20"/>
          <w:sz w:val="20"/>
        </w:rPr>
        <w:t>[a homage to Hunter S. </w:t>
      </w:r>
      <w:r>
        <w:rPr>
          <w:i/>
          <w:color w:val="231F20"/>
          <w:sz w:val="20"/>
        </w:rPr>
        <w:t>Thompson…with</w:t>
      </w:r>
      <w:r>
        <w:rPr>
          <w:i/>
          <w:color w:val="231F20"/>
          <w:spacing w:val="40"/>
          <w:sz w:val="20"/>
        </w:rPr>
        <w:t> </w:t>
      </w:r>
      <w:r>
        <w:rPr>
          <w:i/>
          <w:color w:val="231F20"/>
          <w:sz w:val="20"/>
        </w:rPr>
        <w:t>a little help from JP Eckermann and JD Sa- </w:t>
      </w:r>
      <w:r>
        <w:rPr>
          <w:i/>
          <w:color w:val="231F20"/>
          <w:spacing w:val="-2"/>
          <w:sz w:val="20"/>
        </w:rPr>
        <w:t>linger..]</w:t>
      </w:r>
    </w:p>
    <w:p>
      <w:pPr>
        <w:pStyle w:val="BodyText"/>
        <w:spacing w:before="7"/>
        <w:rPr>
          <w:i/>
          <w:sz w:val="23"/>
        </w:rPr>
      </w:pPr>
    </w:p>
    <w:p>
      <w:pPr>
        <w:pStyle w:val="BodyText"/>
        <w:spacing w:line="249" w:lineRule="auto"/>
        <w:ind w:left="1525" w:right="159"/>
      </w:pPr>
      <w:r>
        <w:rPr>
          <w:b/>
          <w:color w:val="231F20"/>
        </w:rPr>
        <w:t>Cafe Concert </w:t>
      </w:r>
      <w:r>
        <w:rPr>
          <w:color w:val="231F20"/>
        </w:rPr>
        <w:t>in Flagstaff, Arizona. My brother is reading the blog. He re-</w:t>
      </w:r>
    </w:p>
    <w:p>
      <w:pPr>
        <w:pStyle w:val="BodyText"/>
        <w:spacing w:before="2"/>
        <w:ind w:left="245"/>
      </w:pPr>
      <w:r>
        <w:rPr>
          <w:color w:val="231F20"/>
        </w:rPr>
        <w:t>reads it and turns to </w:t>
      </w:r>
      <w:r>
        <w:rPr>
          <w:color w:val="231F20"/>
          <w:spacing w:val="-5"/>
        </w:rPr>
        <w:t>me.</w:t>
      </w:r>
    </w:p>
    <w:p>
      <w:pPr>
        <w:pStyle w:val="BodyText"/>
        <w:spacing w:line="249" w:lineRule="auto" w:before="11"/>
        <w:ind w:left="445" w:right="264"/>
      </w:pPr>
      <w:r>
        <w:rPr>
          <w:color w:val="231F20"/>
        </w:rPr>
        <w:t>‘So,’</w:t>
      </w:r>
      <w:r>
        <w:rPr>
          <w:color w:val="231F20"/>
          <w:spacing w:val="-17"/>
        </w:rPr>
        <w:t> </w:t>
      </w:r>
      <w:r>
        <w:rPr>
          <w:color w:val="231F20"/>
        </w:rPr>
        <w:t>he</w:t>
      </w:r>
      <w:r>
        <w:rPr>
          <w:color w:val="231F20"/>
          <w:spacing w:val="-9"/>
        </w:rPr>
        <w:t> </w:t>
      </w:r>
      <w:r>
        <w:rPr>
          <w:color w:val="231F20"/>
        </w:rPr>
        <w:t>mused,</w:t>
      </w:r>
      <w:r>
        <w:rPr>
          <w:color w:val="231F20"/>
          <w:spacing w:val="-5"/>
        </w:rPr>
        <w:t> </w:t>
      </w:r>
      <w:r>
        <w:rPr>
          <w:color w:val="231F20"/>
        </w:rPr>
        <w:t>‘I</w:t>
      </w:r>
      <w:r>
        <w:rPr>
          <w:color w:val="231F20"/>
          <w:spacing w:val="-5"/>
        </w:rPr>
        <w:t> </w:t>
      </w:r>
      <w:r>
        <w:rPr>
          <w:color w:val="231F20"/>
        </w:rPr>
        <w:t>see</w:t>
      </w:r>
      <w:r>
        <w:rPr>
          <w:color w:val="231F20"/>
          <w:spacing w:val="-6"/>
        </w:rPr>
        <w:t> </w:t>
      </w:r>
      <w:r>
        <w:rPr>
          <w:color w:val="231F20"/>
        </w:rPr>
        <w:t>you</w:t>
      </w:r>
      <w:r>
        <w:rPr>
          <w:color w:val="231F20"/>
          <w:spacing w:val="-5"/>
        </w:rPr>
        <w:t> </w:t>
      </w:r>
      <w:r>
        <w:rPr>
          <w:color w:val="231F20"/>
        </w:rPr>
        <w:t>collect</w:t>
      </w:r>
      <w:r>
        <w:rPr>
          <w:color w:val="231F20"/>
          <w:spacing w:val="-5"/>
        </w:rPr>
        <w:t> </w:t>
      </w:r>
      <w:r>
        <w:rPr>
          <w:color w:val="231F20"/>
        </w:rPr>
        <w:t>injustices...’ Does that mean I’m still a somebody.</w:t>
      </w:r>
    </w:p>
    <w:p>
      <w:pPr>
        <w:spacing w:before="2"/>
        <w:ind w:left="445" w:right="0" w:firstLine="0"/>
        <w:jc w:val="left"/>
        <w:rPr>
          <w:i/>
          <w:sz w:val="22"/>
        </w:rPr>
      </w:pPr>
      <w:r>
        <w:rPr>
          <w:i/>
          <w:color w:val="231F20"/>
          <w:spacing w:val="-2"/>
          <w:sz w:val="22"/>
        </w:rPr>
        <w:t>Helas</w:t>
      </w:r>
    </w:p>
    <w:p>
      <w:pPr>
        <w:pStyle w:val="BodyText"/>
        <w:tabs>
          <w:tab w:pos="4349" w:val="left" w:leader="dot"/>
        </w:tabs>
        <w:spacing w:before="11"/>
        <w:ind w:left="445"/>
      </w:pPr>
      <w:r>
        <w:rPr>
          <w:color w:val="231F20"/>
        </w:rPr>
        <w:t>He</w:t>
      </w:r>
      <w:r>
        <w:rPr>
          <w:color w:val="231F20"/>
          <w:spacing w:val="-12"/>
        </w:rPr>
        <w:t> </w:t>
      </w:r>
      <w:r>
        <w:rPr>
          <w:color w:val="231F20"/>
        </w:rPr>
        <w:t>leaves</w:t>
      </w:r>
      <w:r>
        <w:rPr>
          <w:color w:val="231F20"/>
          <w:spacing w:val="-11"/>
        </w:rPr>
        <w:t> </w:t>
      </w:r>
      <w:r>
        <w:rPr>
          <w:color w:val="231F20"/>
        </w:rPr>
        <w:t>to</w:t>
      </w:r>
      <w:r>
        <w:rPr>
          <w:color w:val="231F20"/>
          <w:spacing w:val="-11"/>
        </w:rPr>
        <w:t> </w:t>
      </w:r>
      <w:r>
        <w:rPr>
          <w:color w:val="231F20"/>
        </w:rPr>
        <w:t>go</w:t>
      </w:r>
      <w:r>
        <w:rPr>
          <w:color w:val="231F20"/>
          <w:spacing w:val="-11"/>
        </w:rPr>
        <w:t> </w:t>
      </w:r>
      <w:r>
        <w:rPr>
          <w:color w:val="231F20"/>
        </w:rPr>
        <w:t>buy</w:t>
      </w:r>
      <w:r>
        <w:rPr>
          <w:color w:val="231F20"/>
          <w:spacing w:val="-11"/>
        </w:rPr>
        <w:t> </w:t>
      </w:r>
      <w:r>
        <w:rPr>
          <w:color w:val="231F20"/>
        </w:rPr>
        <w:t>a</w:t>
      </w:r>
      <w:r>
        <w:rPr>
          <w:color w:val="231F20"/>
          <w:spacing w:val="-11"/>
        </w:rPr>
        <w:t> </w:t>
      </w:r>
      <w:r>
        <w:rPr>
          <w:color w:val="231F20"/>
        </w:rPr>
        <w:t>pair</w:t>
      </w:r>
      <w:r>
        <w:rPr>
          <w:color w:val="231F20"/>
          <w:spacing w:val="-11"/>
        </w:rPr>
        <w:t> </w:t>
      </w:r>
      <w:r>
        <w:rPr>
          <w:color w:val="231F20"/>
        </w:rPr>
        <w:t>of</w:t>
      </w:r>
      <w:r>
        <w:rPr>
          <w:color w:val="231F20"/>
          <w:spacing w:val="-11"/>
        </w:rPr>
        <w:t> </w:t>
      </w:r>
      <w:r>
        <w:rPr>
          <w:color w:val="231F20"/>
        </w:rPr>
        <w:t>‘dude-</w:t>
      </w:r>
      <w:r>
        <w:rPr>
          <w:color w:val="231F20"/>
          <w:spacing w:val="-2"/>
        </w:rPr>
        <w:t>boots’.</w:t>
      </w:r>
      <w:r>
        <w:rPr>
          <w:color w:val="231F20"/>
        </w:rPr>
        <w:tab/>
        <w:t>I</w:t>
      </w:r>
      <w:r>
        <w:rPr>
          <w:color w:val="231F20"/>
          <w:spacing w:val="-13"/>
        </w:rPr>
        <w:t> </w:t>
      </w:r>
      <w:r>
        <w:rPr>
          <w:color w:val="231F20"/>
          <w:spacing w:val="-2"/>
        </w:rPr>
        <w:t>strike</w:t>
      </w:r>
    </w:p>
    <w:p>
      <w:pPr>
        <w:pStyle w:val="BodyText"/>
        <w:spacing w:line="249" w:lineRule="auto" w:before="11"/>
        <w:ind w:left="245" w:right="199"/>
        <w:jc w:val="both"/>
      </w:pPr>
      <w:r>
        <w:rPr>
          <w:color w:val="231F20"/>
        </w:rPr>
        <w:t>up a conversation with a young lady seated next to me. Turns out that she and her husband run a home- less</w:t>
      </w:r>
      <w:r>
        <w:rPr>
          <w:color w:val="231F20"/>
          <w:spacing w:val="-11"/>
        </w:rPr>
        <w:t> </w:t>
      </w:r>
      <w:r>
        <w:rPr>
          <w:color w:val="231F20"/>
        </w:rPr>
        <w:t>ministry</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north</w:t>
      </w:r>
      <w:r>
        <w:rPr>
          <w:color w:val="231F20"/>
          <w:spacing w:val="-11"/>
        </w:rPr>
        <w:t> </w:t>
      </w:r>
      <w:r>
        <w:rPr>
          <w:color w:val="231F20"/>
        </w:rPr>
        <w:t>side</w:t>
      </w:r>
      <w:r>
        <w:rPr>
          <w:color w:val="231F20"/>
          <w:spacing w:val="-11"/>
        </w:rPr>
        <w:t> </w:t>
      </w:r>
      <w:r>
        <w:rPr>
          <w:color w:val="231F20"/>
        </w:rPr>
        <w:t>of</w:t>
      </w:r>
      <w:r>
        <w:rPr>
          <w:color w:val="231F20"/>
          <w:spacing w:val="-11"/>
        </w:rPr>
        <w:t> </w:t>
      </w:r>
      <w:r>
        <w:rPr>
          <w:color w:val="231F20"/>
        </w:rPr>
        <w:t>Chicago.</w:t>
      </w:r>
      <w:r>
        <w:rPr>
          <w:color w:val="231F20"/>
          <w:spacing w:val="-14"/>
        </w:rPr>
        <w:t> </w:t>
      </w:r>
      <w:r>
        <w:rPr>
          <w:color w:val="231F20"/>
        </w:rPr>
        <w:t>We</w:t>
      </w:r>
      <w:r>
        <w:rPr>
          <w:color w:val="231F20"/>
          <w:spacing w:val="-11"/>
        </w:rPr>
        <w:t> </w:t>
      </w:r>
      <w:r>
        <w:rPr>
          <w:color w:val="231F20"/>
        </w:rPr>
        <w:t>talk</w:t>
      </w:r>
      <w:r>
        <w:rPr>
          <w:color w:val="231F20"/>
          <w:spacing w:val="-11"/>
        </w:rPr>
        <w:t> </w:t>
      </w:r>
      <w:r>
        <w:rPr>
          <w:color w:val="231F20"/>
        </w:rPr>
        <w:t>for an hour. Time seems to stand still as she talks about their ministry with such passion. In my mind’s eye I decide there and then to do something for somebody else. Soon.</w:t>
      </w:r>
    </w:p>
    <w:p>
      <w:pPr>
        <w:pStyle w:val="BodyText"/>
        <w:spacing w:line="249" w:lineRule="auto" w:before="6"/>
        <w:ind w:left="245" w:right="200" w:firstLine="199"/>
        <w:jc w:val="both"/>
      </w:pPr>
      <w:r>
        <w:rPr>
          <w:color w:val="231F20"/>
        </w:rPr>
        <w:t>Out</w:t>
      </w:r>
      <w:r>
        <w:rPr>
          <w:color w:val="231F20"/>
          <w:spacing w:val="-2"/>
        </w:rPr>
        <w:t> </w:t>
      </w:r>
      <w:r>
        <w:rPr>
          <w:color w:val="231F20"/>
        </w:rPr>
        <w:t>the</w:t>
      </w:r>
      <w:r>
        <w:rPr>
          <w:color w:val="231F20"/>
          <w:spacing w:val="-2"/>
        </w:rPr>
        <w:t> </w:t>
      </w:r>
      <w:r>
        <w:rPr>
          <w:color w:val="231F20"/>
        </w:rPr>
        <w:t>side</w:t>
      </w:r>
      <w:r>
        <w:rPr>
          <w:color w:val="231F20"/>
          <w:spacing w:val="-2"/>
        </w:rPr>
        <w:t> </w:t>
      </w:r>
      <w:r>
        <w:rPr>
          <w:color w:val="231F20"/>
        </w:rPr>
        <w:t>of</w:t>
      </w:r>
      <w:r>
        <w:rPr>
          <w:color w:val="231F20"/>
          <w:spacing w:val="-2"/>
        </w:rPr>
        <w:t> </w:t>
      </w:r>
      <w:r>
        <w:rPr>
          <w:color w:val="231F20"/>
        </w:rPr>
        <w:t>my</w:t>
      </w:r>
      <w:r>
        <w:rPr>
          <w:color w:val="231F20"/>
          <w:spacing w:val="-2"/>
        </w:rPr>
        <w:t> </w:t>
      </w:r>
      <w:r>
        <w:rPr>
          <w:color w:val="231F20"/>
        </w:rPr>
        <w:t>eye</w:t>
      </w:r>
      <w:r>
        <w:rPr>
          <w:color w:val="231F20"/>
          <w:spacing w:val="-2"/>
        </w:rPr>
        <w:t> </w:t>
      </w:r>
      <w:r>
        <w:rPr>
          <w:color w:val="231F20"/>
        </w:rPr>
        <w:t>I</w:t>
      </w:r>
      <w:r>
        <w:rPr>
          <w:color w:val="231F20"/>
          <w:spacing w:val="-2"/>
        </w:rPr>
        <w:t> </w:t>
      </w:r>
      <w:r>
        <w:rPr>
          <w:color w:val="231F20"/>
        </w:rPr>
        <w:t>can</w:t>
      </w:r>
      <w:r>
        <w:rPr>
          <w:color w:val="231F20"/>
          <w:spacing w:val="-2"/>
        </w:rPr>
        <w:t> </w:t>
      </w:r>
      <w:r>
        <w:rPr>
          <w:color w:val="231F20"/>
        </w:rPr>
        <w:t>see</w:t>
      </w:r>
      <w:r>
        <w:rPr>
          <w:color w:val="231F20"/>
          <w:spacing w:val="-2"/>
        </w:rPr>
        <w:t> </w:t>
      </w:r>
      <w:r>
        <w:rPr>
          <w:color w:val="231F20"/>
        </w:rPr>
        <w:t>my</w:t>
      </w:r>
      <w:r>
        <w:rPr>
          <w:color w:val="231F20"/>
          <w:spacing w:val="-2"/>
        </w:rPr>
        <w:t> </w:t>
      </w:r>
      <w:r>
        <w:rPr>
          <w:color w:val="231F20"/>
        </w:rPr>
        <w:t>brother</w:t>
      </w:r>
      <w:r>
        <w:rPr>
          <w:color w:val="231F20"/>
          <w:spacing w:val="-2"/>
        </w:rPr>
        <w:t> </w:t>
      </w:r>
      <w:r>
        <w:rPr>
          <w:color w:val="231F20"/>
        </w:rPr>
        <w:t>pacing outside.</w:t>
      </w:r>
      <w:r>
        <w:rPr>
          <w:color w:val="231F20"/>
          <w:spacing w:val="-13"/>
        </w:rPr>
        <w:t> </w:t>
      </w:r>
      <w:r>
        <w:rPr>
          <w:color w:val="231F20"/>
        </w:rPr>
        <w:t>But</w:t>
      </w:r>
      <w:r>
        <w:rPr>
          <w:color w:val="231F20"/>
          <w:spacing w:val="-13"/>
        </w:rPr>
        <w:t> </w:t>
      </w:r>
      <w:r>
        <w:rPr>
          <w:color w:val="231F20"/>
        </w:rPr>
        <w:t>she</w:t>
      </w:r>
      <w:r>
        <w:rPr>
          <w:color w:val="231F20"/>
          <w:spacing w:val="-13"/>
        </w:rPr>
        <w:t> </w:t>
      </w:r>
      <w:r>
        <w:rPr>
          <w:color w:val="231F20"/>
        </w:rPr>
        <w:t>is</w:t>
      </w:r>
      <w:r>
        <w:rPr>
          <w:color w:val="231F20"/>
          <w:spacing w:val="-13"/>
        </w:rPr>
        <w:t> </w:t>
      </w:r>
      <w:r>
        <w:rPr>
          <w:color w:val="231F20"/>
        </w:rPr>
        <w:t>the</w:t>
      </w:r>
      <w:r>
        <w:rPr>
          <w:color w:val="231F20"/>
          <w:spacing w:val="-13"/>
        </w:rPr>
        <w:t> </w:t>
      </w:r>
      <w:r>
        <w:rPr>
          <w:color w:val="231F20"/>
        </w:rPr>
        <w:t>epitome</w:t>
      </w:r>
      <w:r>
        <w:rPr>
          <w:color w:val="231F20"/>
          <w:spacing w:val="-13"/>
        </w:rPr>
        <w:t> </w:t>
      </w:r>
      <w:r>
        <w:rPr>
          <w:color w:val="231F20"/>
        </w:rPr>
        <w:t>of</w:t>
      </w:r>
      <w:r>
        <w:rPr>
          <w:color w:val="231F20"/>
          <w:spacing w:val="-13"/>
        </w:rPr>
        <w:t> </w:t>
      </w:r>
      <w:r>
        <w:rPr>
          <w:color w:val="231F20"/>
        </w:rPr>
        <w:t>selflessness,</w:t>
      </w:r>
      <w:r>
        <w:rPr>
          <w:color w:val="231F20"/>
          <w:spacing w:val="-13"/>
        </w:rPr>
        <w:t> </w:t>
      </w:r>
      <w:r>
        <w:rPr>
          <w:color w:val="231F20"/>
        </w:rPr>
        <w:t>and</w:t>
      </w:r>
      <w:r>
        <w:rPr>
          <w:color w:val="231F20"/>
          <w:spacing w:val="-13"/>
        </w:rPr>
        <w:t> </w:t>
      </w:r>
      <w:r>
        <w:rPr>
          <w:color w:val="231F20"/>
        </w:rPr>
        <w:t>it’s hard to leave the conversation.</w:t>
      </w:r>
    </w:p>
    <w:p>
      <w:pPr>
        <w:pStyle w:val="BodyText"/>
        <w:spacing w:before="3"/>
        <w:ind w:left="445"/>
        <w:jc w:val="both"/>
      </w:pPr>
      <w:r>
        <w:rPr>
          <w:color w:val="231F20"/>
        </w:rPr>
        <w:t>Finally,</w:t>
      </w:r>
      <w:r>
        <w:rPr>
          <w:color w:val="231F20"/>
          <w:spacing w:val="-3"/>
        </w:rPr>
        <w:t> </w:t>
      </w:r>
      <w:r>
        <w:rPr>
          <w:color w:val="231F20"/>
        </w:rPr>
        <w:t>I</w:t>
      </w:r>
      <w:r>
        <w:rPr>
          <w:color w:val="231F20"/>
          <w:spacing w:val="-3"/>
        </w:rPr>
        <w:t> </w:t>
      </w:r>
      <w:r>
        <w:rPr>
          <w:color w:val="231F20"/>
        </w:rPr>
        <w:t>thank</w:t>
      </w:r>
      <w:r>
        <w:rPr>
          <w:color w:val="231F20"/>
          <w:spacing w:val="-2"/>
        </w:rPr>
        <w:t> </w:t>
      </w:r>
      <w:r>
        <w:rPr>
          <w:color w:val="231F20"/>
        </w:rPr>
        <w:t>her</w:t>
      </w:r>
      <w:r>
        <w:rPr>
          <w:color w:val="231F20"/>
          <w:spacing w:val="-3"/>
        </w:rPr>
        <w:t> </w:t>
      </w:r>
      <w:r>
        <w:rPr>
          <w:color w:val="231F20"/>
        </w:rPr>
        <w:t>for</w:t>
      </w:r>
      <w:r>
        <w:rPr>
          <w:color w:val="231F20"/>
          <w:spacing w:val="-3"/>
        </w:rPr>
        <w:t> </w:t>
      </w:r>
      <w:r>
        <w:rPr>
          <w:color w:val="231F20"/>
        </w:rPr>
        <w:t>her</w:t>
      </w:r>
      <w:r>
        <w:rPr>
          <w:color w:val="231F20"/>
          <w:spacing w:val="-2"/>
        </w:rPr>
        <w:t> </w:t>
      </w:r>
      <w:r>
        <w:rPr>
          <w:color w:val="231F20"/>
        </w:rPr>
        <w:t>insights</w:t>
      </w:r>
      <w:r>
        <w:rPr>
          <w:color w:val="231F20"/>
          <w:spacing w:val="-3"/>
        </w:rPr>
        <w:t> </w:t>
      </w:r>
      <w:r>
        <w:rPr>
          <w:color w:val="231F20"/>
        </w:rPr>
        <w:t>and</w:t>
      </w:r>
      <w:r>
        <w:rPr>
          <w:color w:val="231F20"/>
          <w:spacing w:val="-2"/>
        </w:rPr>
        <w:t> leave.</w:t>
      </w:r>
    </w:p>
    <w:p>
      <w:pPr>
        <w:pStyle w:val="BodyText"/>
        <w:spacing w:line="249" w:lineRule="auto" w:before="11"/>
        <w:ind w:left="245" w:right="199" w:firstLine="199"/>
        <w:jc w:val="both"/>
      </w:pPr>
      <w:r>
        <w:rPr>
          <w:color w:val="231F20"/>
        </w:rPr>
        <w:t>I could smell nobodyness.....almost reach out and touch it, it is so palpable. It is all around me, if I just know where to look.</w:t>
      </w:r>
    </w:p>
    <w:p>
      <w:pPr>
        <w:pStyle w:val="BodyText"/>
        <w:spacing w:line="249" w:lineRule="auto" w:before="3"/>
        <w:ind w:left="245" w:right="199" w:firstLine="199"/>
        <w:jc w:val="right"/>
      </w:pPr>
      <w:r>
        <w:rPr>
          <w:color w:val="231F20"/>
        </w:rPr>
        <w:t>Later that night we are dining at a sushi restaurant. It’s a busy, popular place , and I see many faces, but none that resembles what</w:t>
      </w:r>
      <w:r>
        <w:rPr>
          <w:color w:val="231F20"/>
          <w:spacing w:val="-1"/>
        </w:rPr>
        <w:t> </w:t>
      </w:r>
      <w:r>
        <w:rPr>
          <w:color w:val="231F20"/>
        </w:rPr>
        <w:t>I had felt earlier in the day. Then my eyes fixed on one of the waiters.</w:t>
      </w:r>
      <w:r>
        <w:rPr>
          <w:color w:val="231F20"/>
          <w:spacing w:val="40"/>
        </w:rPr>
        <w:t> </w:t>
      </w:r>
      <w:r>
        <w:rPr>
          <w:color w:val="231F20"/>
        </w:rPr>
        <w:t>It was an Eckermann experience. ‘Plates and dishes flew </w:t>
      </w:r>
      <w:r>
        <w:rPr>
          <w:color w:val="231F20"/>
        </w:rPr>
        <w:t>from his hands upon the table; nothing was spilt; no one</w:t>
      </w:r>
      <w:r>
        <w:rPr>
          <w:color w:val="231F20"/>
          <w:spacing w:val="40"/>
        </w:rPr>
        <w:t> </w:t>
      </w:r>
      <w:r>
        <w:rPr>
          <w:color w:val="231F20"/>
        </w:rPr>
        <w:t>was</w:t>
      </w:r>
      <w:r>
        <w:rPr>
          <w:color w:val="231F20"/>
          <w:spacing w:val="39"/>
        </w:rPr>
        <w:t> </w:t>
      </w:r>
      <w:r>
        <w:rPr>
          <w:color w:val="231F20"/>
        </w:rPr>
        <w:t>incommoded.</w:t>
      </w:r>
      <w:r>
        <w:rPr>
          <w:color w:val="231F20"/>
          <w:spacing w:val="40"/>
        </w:rPr>
        <w:t> </w:t>
      </w:r>
      <w:r>
        <w:rPr>
          <w:color w:val="231F20"/>
        </w:rPr>
        <w:t>Quite</w:t>
      </w:r>
      <w:r>
        <w:rPr>
          <w:color w:val="231F20"/>
          <w:spacing w:val="39"/>
        </w:rPr>
        <w:t> </w:t>
      </w:r>
      <w:r>
        <w:rPr>
          <w:color w:val="231F20"/>
        </w:rPr>
        <w:t>absorbed</w:t>
      </w:r>
      <w:r>
        <w:rPr>
          <w:color w:val="231F20"/>
          <w:spacing w:val="40"/>
        </w:rPr>
        <w:t> </w:t>
      </w:r>
      <w:r>
        <w:rPr>
          <w:color w:val="231F20"/>
        </w:rPr>
        <w:t>in</w:t>
      </w:r>
      <w:r>
        <w:rPr>
          <w:color w:val="231F20"/>
          <w:spacing w:val="39"/>
        </w:rPr>
        <w:t> </w:t>
      </w:r>
      <w:r>
        <w:rPr>
          <w:color w:val="231F20"/>
        </w:rPr>
        <w:t>his</w:t>
      </w:r>
      <w:r>
        <w:rPr>
          <w:color w:val="231F20"/>
          <w:spacing w:val="40"/>
        </w:rPr>
        <w:t> </w:t>
      </w:r>
      <w:r>
        <w:rPr>
          <w:color w:val="231F20"/>
        </w:rPr>
        <w:t>work,</w:t>
      </w:r>
      <w:r>
        <w:rPr>
          <w:color w:val="231F20"/>
          <w:spacing w:val="40"/>
        </w:rPr>
        <w:t> </w:t>
      </w:r>
      <w:r>
        <w:rPr>
          <w:color w:val="231F20"/>
          <w:spacing w:val="-5"/>
        </w:rPr>
        <w:t>the</w:t>
      </w:r>
    </w:p>
    <w:p>
      <w:pPr>
        <w:pStyle w:val="BodyText"/>
        <w:tabs>
          <w:tab w:pos="3692" w:val="left" w:leader="dot"/>
        </w:tabs>
        <w:spacing w:before="6"/>
        <w:ind w:left="245"/>
      </w:pPr>
      <w:r>
        <w:rPr>
          <w:color w:val="231F20"/>
        </w:rPr>
        <w:t>man</w:t>
      </w:r>
      <w:r>
        <w:rPr>
          <w:color w:val="231F20"/>
          <w:spacing w:val="-3"/>
        </w:rPr>
        <w:t> </w:t>
      </w:r>
      <w:r>
        <w:rPr>
          <w:color w:val="231F20"/>
        </w:rPr>
        <w:t>was</w:t>
      </w:r>
      <w:r>
        <w:rPr>
          <w:color w:val="231F20"/>
          <w:spacing w:val="-1"/>
        </w:rPr>
        <w:t> </w:t>
      </w:r>
      <w:r>
        <w:rPr>
          <w:color w:val="231F20"/>
        </w:rPr>
        <w:t>nothing but</w:t>
      </w:r>
      <w:r>
        <w:rPr>
          <w:color w:val="231F20"/>
          <w:spacing w:val="-1"/>
        </w:rPr>
        <w:t> </w:t>
      </w:r>
      <w:r>
        <w:rPr>
          <w:color w:val="231F20"/>
        </w:rPr>
        <w:t>eyes and </w:t>
      </w:r>
      <w:r>
        <w:rPr>
          <w:color w:val="231F20"/>
          <w:spacing w:val="-2"/>
        </w:rPr>
        <w:t>hands.</w:t>
      </w:r>
      <w:r>
        <w:rPr>
          <w:color w:val="231F20"/>
        </w:rPr>
        <w:tab/>
      </w:r>
      <w:r>
        <w:rPr>
          <w:color w:val="231F20"/>
          <w:spacing w:val="-10"/>
        </w:rPr>
        <w:t>’</w:t>
      </w:r>
    </w:p>
    <w:p>
      <w:pPr>
        <w:pStyle w:val="BodyText"/>
        <w:spacing w:before="11"/>
        <w:ind w:left="445"/>
      </w:pPr>
      <w:r>
        <w:rPr>
          <w:color w:val="231F20"/>
        </w:rPr>
        <w:t>Some</w:t>
      </w:r>
      <w:r>
        <w:rPr>
          <w:color w:val="231F20"/>
          <w:spacing w:val="11"/>
        </w:rPr>
        <w:t> </w:t>
      </w:r>
      <w:r>
        <w:rPr>
          <w:color w:val="231F20"/>
        </w:rPr>
        <w:t>people</w:t>
      </w:r>
      <w:r>
        <w:rPr>
          <w:color w:val="231F20"/>
          <w:spacing w:val="11"/>
        </w:rPr>
        <w:t> </w:t>
      </w:r>
      <w:r>
        <w:rPr>
          <w:color w:val="231F20"/>
        </w:rPr>
        <w:t>might</w:t>
      </w:r>
      <w:r>
        <w:rPr>
          <w:color w:val="231F20"/>
          <w:spacing w:val="12"/>
        </w:rPr>
        <w:t> </w:t>
      </w:r>
      <w:r>
        <w:rPr>
          <w:color w:val="231F20"/>
        </w:rPr>
        <w:t>call</w:t>
      </w:r>
      <w:r>
        <w:rPr>
          <w:color w:val="231F20"/>
          <w:spacing w:val="11"/>
        </w:rPr>
        <w:t> </w:t>
      </w:r>
      <w:r>
        <w:rPr>
          <w:color w:val="231F20"/>
        </w:rPr>
        <w:t>that</w:t>
      </w:r>
      <w:r>
        <w:rPr>
          <w:color w:val="231F20"/>
          <w:spacing w:val="11"/>
        </w:rPr>
        <w:t> </w:t>
      </w:r>
      <w:r>
        <w:rPr>
          <w:color w:val="231F20"/>
        </w:rPr>
        <w:t>‘being</w:t>
      </w:r>
      <w:r>
        <w:rPr>
          <w:color w:val="231F20"/>
          <w:spacing w:val="12"/>
        </w:rPr>
        <w:t> </w:t>
      </w:r>
      <w:r>
        <w:rPr>
          <w:color w:val="231F20"/>
        </w:rPr>
        <w:t>in</w:t>
      </w:r>
      <w:r>
        <w:rPr>
          <w:color w:val="231F20"/>
          <w:spacing w:val="11"/>
        </w:rPr>
        <w:t> </w:t>
      </w:r>
      <w:r>
        <w:rPr>
          <w:color w:val="231F20"/>
        </w:rPr>
        <w:t>the</w:t>
      </w:r>
      <w:r>
        <w:rPr>
          <w:color w:val="231F20"/>
          <w:spacing w:val="12"/>
        </w:rPr>
        <w:t> </w:t>
      </w:r>
      <w:r>
        <w:rPr>
          <w:color w:val="231F20"/>
        </w:rPr>
        <w:t>flow’.</w:t>
      </w:r>
      <w:r>
        <w:rPr>
          <w:color w:val="231F20"/>
          <w:spacing w:val="50"/>
        </w:rPr>
        <w:t> </w:t>
      </w:r>
      <w:r>
        <w:rPr>
          <w:color w:val="231F20"/>
          <w:spacing w:val="-12"/>
        </w:rPr>
        <w:t>I</w:t>
      </w:r>
    </w:p>
    <w:p>
      <w:pPr>
        <w:pStyle w:val="BodyText"/>
        <w:spacing w:before="11"/>
        <w:ind w:left="245"/>
      </w:pPr>
      <w:r>
        <w:rPr>
          <w:color w:val="231F20"/>
        </w:rPr>
        <w:t>call it practicing </w:t>
      </w:r>
      <w:r>
        <w:rPr>
          <w:color w:val="231F20"/>
          <w:spacing w:val="-2"/>
        </w:rPr>
        <w:t>nobodyness.</w:t>
      </w:r>
    </w:p>
    <w:p>
      <w:pPr>
        <w:pStyle w:val="BodyText"/>
        <w:spacing w:line="249" w:lineRule="auto" w:before="11"/>
        <w:ind w:left="245" w:right="200" w:firstLine="199"/>
        <w:jc w:val="right"/>
      </w:pPr>
      <w:r>
        <w:rPr>
          <w:color w:val="231F20"/>
        </w:rPr>
        <w:t>Turns</w:t>
      </w:r>
      <w:r>
        <w:rPr>
          <w:color w:val="231F20"/>
          <w:spacing w:val="-9"/>
        </w:rPr>
        <w:t> </w:t>
      </w:r>
      <w:r>
        <w:rPr>
          <w:color w:val="231F20"/>
        </w:rPr>
        <w:t>out,</w:t>
      </w:r>
      <w:r>
        <w:rPr>
          <w:color w:val="231F20"/>
          <w:spacing w:val="-9"/>
        </w:rPr>
        <w:t> </w:t>
      </w:r>
      <w:r>
        <w:rPr>
          <w:color w:val="231F20"/>
        </w:rPr>
        <w:t>it</w:t>
      </w:r>
      <w:r>
        <w:rPr>
          <w:color w:val="231F20"/>
          <w:spacing w:val="-9"/>
        </w:rPr>
        <w:t> </w:t>
      </w:r>
      <w:r>
        <w:rPr>
          <w:color w:val="231F20"/>
        </w:rPr>
        <w:t>has</w:t>
      </w:r>
      <w:r>
        <w:rPr>
          <w:color w:val="231F20"/>
          <w:spacing w:val="-9"/>
        </w:rPr>
        <w:t> </w:t>
      </w:r>
      <w:r>
        <w:rPr>
          <w:color w:val="231F20"/>
        </w:rPr>
        <w:t>been</w:t>
      </w:r>
      <w:r>
        <w:rPr>
          <w:color w:val="231F20"/>
          <w:spacing w:val="-9"/>
        </w:rPr>
        <w:t> </w:t>
      </w:r>
      <w:r>
        <w:rPr>
          <w:color w:val="231F20"/>
        </w:rPr>
        <w:t>a</w:t>
      </w:r>
      <w:r>
        <w:rPr>
          <w:color w:val="231F20"/>
          <w:spacing w:val="-9"/>
        </w:rPr>
        <w:t> </w:t>
      </w:r>
      <w:r>
        <w:rPr>
          <w:color w:val="231F20"/>
        </w:rPr>
        <w:t>perfect</w:t>
      </w:r>
      <w:r>
        <w:rPr>
          <w:color w:val="231F20"/>
          <w:spacing w:val="-9"/>
        </w:rPr>
        <w:t> </w:t>
      </w:r>
      <w:r>
        <w:rPr>
          <w:color w:val="231F20"/>
        </w:rPr>
        <w:t>day</w:t>
      </w:r>
      <w:r>
        <w:rPr>
          <w:color w:val="231F20"/>
          <w:spacing w:val="-9"/>
        </w:rPr>
        <w:t> </w:t>
      </w:r>
      <w:r>
        <w:rPr>
          <w:color w:val="231F20"/>
        </w:rPr>
        <w:t>for</w:t>
      </w:r>
      <w:r>
        <w:rPr>
          <w:color w:val="231F20"/>
          <w:spacing w:val="-9"/>
        </w:rPr>
        <w:t> </w:t>
      </w:r>
      <w:r>
        <w:rPr>
          <w:color w:val="231F20"/>
        </w:rPr>
        <w:t>nobodyness. Seymour Glass [Franny Glass’s brother] once said: “all</w:t>
      </w:r>
      <w:r>
        <w:rPr>
          <w:color w:val="231F20"/>
          <w:spacing w:val="13"/>
        </w:rPr>
        <w:t> </w:t>
      </w:r>
      <w:r>
        <w:rPr>
          <w:color w:val="231F20"/>
        </w:rPr>
        <w:t>we</w:t>
      </w:r>
      <w:r>
        <w:rPr>
          <w:color w:val="231F20"/>
          <w:spacing w:val="14"/>
        </w:rPr>
        <w:t> </w:t>
      </w:r>
      <w:r>
        <w:rPr>
          <w:color w:val="231F20"/>
        </w:rPr>
        <w:t>ever</w:t>
      </w:r>
      <w:r>
        <w:rPr>
          <w:color w:val="231F20"/>
          <w:spacing w:val="14"/>
        </w:rPr>
        <w:t> </w:t>
      </w:r>
      <w:r>
        <w:rPr>
          <w:color w:val="231F20"/>
        </w:rPr>
        <w:t>do</w:t>
      </w:r>
      <w:r>
        <w:rPr>
          <w:color w:val="231F20"/>
          <w:spacing w:val="14"/>
        </w:rPr>
        <w:t> </w:t>
      </w:r>
      <w:r>
        <w:rPr>
          <w:color w:val="231F20"/>
        </w:rPr>
        <w:t>is</w:t>
      </w:r>
      <w:r>
        <w:rPr>
          <w:color w:val="231F20"/>
          <w:spacing w:val="14"/>
        </w:rPr>
        <w:t> </w:t>
      </w:r>
      <w:r>
        <w:rPr>
          <w:color w:val="231F20"/>
        </w:rPr>
        <w:t>go</w:t>
      </w:r>
      <w:r>
        <w:rPr>
          <w:color w:val="231F20"/>
          <w:spacing w:val="14"/>
        </w:rPr>
        <w:t> </w:t>
      </w:r>
      <w:r>
        <w:rPr>
          <w:color w:val="231F20"/>
        </w:rPr>
        <w:t>from</w:t>
      </w:r>
      <w:r>
        <w:rPr>
          <w:color w:val="231F20"/>
          <w:spacing w:val="14"/>
        </w:rPr>
        <w:t> </w:t>
      </w:r>
      <w:r>
        <w:rPr>
          <w:color w:val="231F20"/>
        </w:rPr>
        <w:t>one</w:t>
      </w:r>
      <w:r>
        <w:rPr>
          <w:color w:val="231F20"/>
          <w:spacing w:val="14"/>
        </w:rPr>
        <w:t> </w:t>
      </w:r>
      <w:r>
        <w:rPr>
          <w:color w:val="231F20"/>
        </w:rPr>
        <w:t>piece</w:t>
      </w:r>
      <w:r>
        <w:rPr>
          <w:color w:val="231F20"/>
          <w:spacing w:val="14"/>
        </w:rPr>
        <w:t> </w:t>
      </w:r>
      <w:r>
        <w:rPr>
          <w:color w:val="231F20"/>
        </w:rPr>
        <w:t>of</w:t>
      </w:r>
      <w:r>
        <w:rPr>
          <w:color w:val="231F20"/>
          <w:spacing w:val="14"/>
        </w:rPr>
        <w:t> </w:t>
      </w:r>
      <w:r>
        <w:rPr>
          <w:color w:val="231F20"/>
        </w:rPr>
        <w:t>holy</w:t>
      </w:r>
      <w:r>
        <w:rPr>
          <w:color w:val="231F20"/>
          <w:spacing w:val="14"/>
        </w:rPr>
        <w:t> </w:t>
      </w:r>
      <w:r>
        <w:rPr>
          <w:color w:val="231F20"/>
          <w:spacing w:val="-2"/>
        </w:rPr>
        <w:t>ground</w:t>
      </w:r>
    </w:p>
    <w:p>
      <w:pPr>
        <w:pStyle w:val="BodyText"/>
        <w:tabs>
          <w:tab w:pos="1339" w:val="left" w:leader="dot"/>
        </w:tabs>
        <w:spacing w:before="3"/>
        <w:ind w:left="245"/>
      </w:pPr>
      <w:r>
        <w:rPr>
          <w:color w:val="231F20"/>
        </w:rPr>
        <w:t>to the </w:t>
      </w:r>
      <w:r>
        <w:rPr>
          <w:color w:val="231F20"/>
          <w:spacing w:val="-2"/>
        </w:rPr>
        <w:t>next.</w:t>
      </w:r>
      <w:r>
        <w:rPr>
          <w:color w:val="231F20"/>
        </w:rPr>
        <w:tab/>
      </w:r>
      <w:r>
        <w:rPr>
          <w:color w:val="231F20"/>
          <w:spacing w:val="-10"/>
        </w:rPr>
        <w:t>”</w:t>
      </w:r>
    </w:p>
    <w:p>
      <w:pPr>
        <w:pStyle w:val="BodyText"/>
        <w:spacing w:before="11"/>
        <w:ind w:left="445"/>
        <w:jc w:val="both"/>
      </w:pPr>
      <w:r>
        <w:rPr>
          <w:color w:val="231F20"/>
        </w:rPr>
        <w:t>Was</w:t>
      </w:r>
      <w:r>
        <w:rPr>
          <w:color w:val="231F20"/>
          <w:spacing w:val="-6"/>
        </w:rPr>
        <w:t> </w:t>
      </w:r>
      <w:r>
        <w:rPr>
          <w:color w:val="231F20"/>
        </w:rPr>
        <w:t>he</w:t>
      </w:r>
      <w:r>
        <w:rPr>
          <w:color w:val="231F20"/>
          <w:spacing w:val="-6"/>
        </w:rPr>
        <w:t> </w:t>
      </w:r>
      <w:r>
        <w:rPr>
          <w:color w:val="231F20"/>
        </w:rPr>
        <w:t>ever</w:t>
      </w:r>
      <w:r>
        <w:rPr>
          <w:color w:val="231F20"/>
          <w:spacing w:val="-6"/>
        </w:rPr>
        <w:t> </w:t>
      </w:r>
      <w:r>
        <w:rPr>
          <w:color w:val="231F20"/>
          <w:spacing w:val="-2"/>
        </w:rPr>
        <w:t>wrong?</w:t>
      </w:r>
    </w:p>
    <w:p>
      <w:pPr>
        <w:spacing w:after="0"/>
        <w:jc w:val="both"/>
        <w:sectPr>
          <w:type w:val="continuous"/>
          <w:pgSz w:w="15840" w:h="24480"/>
          <w:pgMar w:header="762" w:footer="0" w:top="0" w:bottom="280" w:left="460" w:right="560"/>
          <w:cols w:num="3" w:equalWidth="0">
            <w:col w:w="4821" w:space="40"/>
            <w:col w:w="4761" w:space="39"/>
            <w:col w:w="5159"/>
          </w:cols>
        </w:sectPr>
      </w:pPr>
    </w:p>
    <w:p>
      <w:pPr>
        <w:pStyle w:val="Heading2"/>
        <w:spacing w:before="18"/>
        <w:ind w:left="265"/>
        <w:jc w:val="center"/>
      </w:pPr>
      <w:r>
        <w:rPr>
          <w:color w:val="231F20"/>
        </w:rPr>
        <w:t>LAUGHING</w:t>
      </w:r>
      <w:r>
        <w:rPr>
          <w:color w:val="231F20"/>
          <w:spacing w:val="-48"/>
        </w:rPr>
        <w:t> </w:t>
      </w:r>
      <w:r>
        <w:rPr>
          <w:color w:val="231F20"/>
        </w:rPr>
        <w:t>IN</w:t>
      </w:r>
      <w:r>
        <w:rPr>
          <w:color w:val="231F20"/>
          <w:spacing w:val="-48"/>
        </w:rPr>
        <w:t> </w:t>
      </w:r>
      <w:r>
        <w:rPr>
          <w:color w:val="231F20"/>
        </w:rPr>
        <w:t>THE</w:t>
      </w:r>
      <w:r>
        <w:rPr>
          <w:color w:val="231F20"/>
          <w:spacing w:val="-48"/>
        </w:rPr>
        <w:t> </w:t>
      </w:r>
      <w:r>
        <w:rPr>
          <w:color w:val="231F20"/>
        </w:rPr>
        <w:t>GOLDEN</w:t>
      </w:r>
      <w:r>
        <w:rPr>
          <w:color w:val="231F20"/>
          <w:spacing w:val="-57"/>
        </w:rPr>
        <w:t> </w:t>
      </w:r>
      <w:r>
        <w:rPr>
          <w:color w:val="231F20"/>
          <w:spacing w:val="-2"/>
        </w:rPr>
        <w:t>YEARS</w:t>
      </w:r>
    </w:p>
    <w:p>
      <w:pPr>
        <w:pStyle w:val="Heading4"/>
        <w:spacing w:before="3"/>
        <w:jc w:val="center"/>
      </w:pPr>
      <w:r>
        <w:rPr>
          <w:color w:val="231F20"/>
        </w:rPr>
        <w:t>Motivated</w:t>
      </w:r>
      <w:r>
        <w:rPr>
          <w:color w:val="231F20"/>
          <w:spacing w:val="-9"/>
        </w:rPr>
        <w:t> </w:t>
      </w:r>
      <w:r>
        <w:rPr>
          <w:color w:val="231F20"/>
        </w:rPr>
        <w:t>To</w:t>
      </w:r>
      <w:r>
        <w:rPr>
          <w:color w:val="231F20"/>
          <w:spacing w:val="-9"/>
        </w:rPr>
        <w:t> </w:t>
      </w:r>
      <w:r>
        <w:rPr>
          <w:color w:val="231F20"/>
        </w:rPr>
        <w:t>Read</w:t>
      </w:r>
      <w:r>
        <w:rPr>
          <w:color w:val="231F20"/>
          <w:spacing w:val="-23"/>
        </w:rPr>
        <w:t> </w:t>
      </w:r>
      <w:r>
        <w:rPr>
          <w:color w:val="231F20"/>
        </w:rPr>
        <w:t>A</w:t>
      </w:r>
      <w:r>
        <w:rPr>
          <w:color w:val="231F20"/>
          <w:spacing w:val="-22"/>
        </w:rPr>
        <w:t> </w:t>
      </w:r>
      <w:r>
        <w:rPr>
          <w:color w:val="231F20"/>
          <w:spacing w:val="-4"/>
        </w:rPr>
        <w:t>Book</w:t>
      </w:r>
    </w:p>
    <w:p>
      <w:pPr>
        <w:spacing w:line="214" w:lineRule="exact" w:before="0"/>
        <w:ind w:left="265" w:right="0" w:firstLine="0"/>
        <w:jc w:val="left"/>
        <w:rPr>
          <w:rFonts w:ascii="Arial"/>
          <w:sz w:val="20"/>
        </w:rPr>
      </w:pPr>
      <w:r>
        <w:rPr>
          <w:rFonts w:ascii="Arial"/>
          <w:b/>
          <w:color w:val="231F20"/>
          <w:sz w:val="20"/>
        </w:rPr>
        <w:t>by Maryann Nunnally</w:t>
      </w:r>
      <w:r>
        <w:rPr>
          <w:rFonts w:ascii="Arial"/>
          <w:color w:val="231F20"/>
          <w:sz w:val="20"/>
        </w:rPr>
        <w:t>, Porters </w:t>
      </w:r>
      <w:r>
        <w:rPr>
          <w:rFonts w:ascii="Arial"/>
          <w:color w:val="231F20"/>
          <w:spacing w:val="-4"/>
          <w:sz w:val="20"/>
        </w:rPr>
        <w:t>Neck</w:t>
      </w:r>
    </w:p>
    <w:p>
      <w:pPr>
        <w:pStyle w:val="Heading2"/>
        <w:spacing w:before="38"/>
        <w:ind w:left="756" w:right="656"/>
        <w:jc w:val="center"/>
      </w:pPr>
      <w:r>
        <w:rPr>
          <w:b w:val="0"/>
        </w:rPr>
        <w:br w:type="column"/>
      </w:r>
      <w:r>
        <w:rPr>
          <w:color w:val="231F20"/>
        </w:rPr>
        <w:t>Shiela Revival - Part </w:t>
      </w:r>
      <w:r>
        <w:rPr>
          <w:color w:val="231F20"/>
          <w:spacing w:val="-10"/>
        </w:rPr>
        <w:t>3</w:t>
      </w:r>
    </w:p>
    <w:p>
      <w:pPr>
        <w:spacing w:before="142"/>
        <w:ind w:left="266" w:right="0" w:firstLine="0"/>
        <w:jc w:val="left"/>
        <w:rPr>
          <w:rFonts w:ascii="Arial"/>
          <w:sz w:val="20"/>
        </w:rPr>
      </w:pPr>
      <w:r>
        <w:rPr>
          <w:rFonts w:ascii="Arial"/>
          <w:b/>
          <w:color w:val="231F20"/>
          <w:sz w:val="20"/>
        </w:rPr>
        <w:t>by</w:t>
      </w:r>
      <w:r>
        <w:rPr>
          <w:rFonts w:ascii="Arial"/>
          <w:b/>
          <w:color w:val="231F20"/>
          <w:spacing w:val="-4"/>
          <w:sz w:val="20"/>
        </w:rPr>
        <w:t> </w:t>
      </w:r>
      <w:r>
        <w:rPr>
          <w:rFonts w:ascii="Arial"/>
          <w:b/>
          <w:color w:val="231F20"/>
          <w:sz w:val="20"/>
        </w:rPr>
        <w:t>Brenden</w:t>
      </w:r>
      <w:r>
        <w:rPr>
          <w:rFonts w:ascii="Arial"/>
          <w:b/>
          <w:color w:val="231F20"/>
          <w:spacing w:val="-4"/>
          <w:sz w:val="20"/>
        </w:rPr>
        <w:t> </w:t>
      </w:r>
      <w:r>
        <w:rPr>
          <w:rFonts w:ascii="Arial"/>
          <w:b/>
          <w:color w:val="231F20"/>
          <w:sz w:val="20"/>
        </w:rPr>
        <w:t>Connelly,</w:t>
      </w:r>
      <w:r>
        <w:rPr>
          <w:rFonts w:ascii="Arial"/>
          <w:b/>
          <w:color w:val="231F20"/>
          <w:spacing w:val="-4"/>
          <w:sz w:val="20"/>
        </w:rPr>
        <w:t> </w:t>
      </w:r>
      <w:r>
        <w:rPr>
          <w:rFonts w:ascii="Arial"/>
          <w:color w:val="231F20"/>
          <w:sz w:val="20"/>
        </w:rPr>
        <w:t>Brunswick</w:t>
      </w:r>
      <w:r>
        <w:rPr>
          <w:rFonts w:ascii="Arial"/>
          <w:color w:val="231F20"/>
          <w:spacing w:val="-3"/>
          <w:sz w:val="20"/>
        </w:rPr>
        <w:t> </w:t>
      </w:r>
      <w:r>
        <w:rPr>
          <w:rFonts w:ascii="Arial"/>
          <w:color w:val="231F20"/>
          <w:spacing w:val="-2"/>
          <w:sz w:val="20"/>
        </w:rPr>
        <w:t>Forest</w:t>
      </w:r>
    </w:p>
    <w:p>
      <w:pPr>
        <w:pStyle w:val="BodyText"/>
        <w:spacing w:before="84"/>
        <w:ind w:left="1526"/>
      </w:pPr>
      <w:r>
        <w:rPr/>
        <w:drawing>
          <wp:anchor distT="0" distB="0" distL="0" distR="0" allowOverlap="1" layoutInCell="1" locked="0" behindDoc="0" simplePos="0" relativeHeight="15745024">
            <wp:simplePos x="0" y="0"/>
            <wp:positionH relativeFrom="page">
              <wp:posOffset>5800090</wp:posOffset>
            </wp:positionH>
            <wp:positionV relativeFrom="paragraph">
              <wp:posOffset>53591</wp:posOffset>
            </wp:positionV>
            <wp:extent cx="609612" cy="914400"/>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28" cstate="print"/>
                    <a:stretch>
                      <a:fillRect/>
                    </a:stretch>
                  </pic:blipFill>
                  <pic:spPr>
                    <a:xfrm>
                      <a:off x="0" y="0"/>
                      <a:ext cx="609612" cy="914400"/>
                    </a:xfrm>
                    <a:prstGeom prst="rect">
                      <a:avLst/>
                    </a:prstGeom>
                  </pic:spPr>
                </pic:pic>
              </a:graphicData>
            </a:graphic>
          </wp:anchor>
        </w:drawing>
      </w:r>
      <w:r>
        <w:rPr>
          <w:color w:val="231F20"/>
        </w:rPr>
        <w:t>When</w:t>
      </w:r>
      <w:r>
        <w:rPr>
          <w:color w:val="231F20"/>
          <w:spacing w:val="6"/>
        </w:rPr>
        <w:t> </w:t>
      </w:r>
      <w:r>
        <w:rPr>
          <w:color w:val="231F20"/>
        </w:rPr>
        <w:t>Shelia</w:t>
      </w:r>
      <w:r>
        <w:rPr>
          <w:color w:val="231F20"/>
          <w:spacing w:val="7"/>
        </w:rPr>
        <w:t> </w:t>
      </w:r>
      <w:r>
        <w:rPr>
          <w:color w:val="231F20"/>
        </w:rPr>
        <w:t>went</w:t>
      </w:r>
      <w:r>
        <w:rPr>
          <w:color w:val="231F20"/>
          <w:spacing w:val="7"/>
        </w:rPr>
        <w:t> </w:t>
      </w:r>
      <w:r>
        <w:rPr>
          <w:color w:val="231F20"/>
        </w:rPr>
        <w:t>back</w:t>
      </w:r>
      <w:r>
        <w:rPr>
          <w:color w:val="231F20"/>
          <w:spacing w:val="7"/>
        </w:rPr>
        <w:t> </w:t>
      </w:r>
      <w:r>
        <w:rPr>
          <w:color w:val="231F20"/>
        </w:rPr>
        <w:t>home</w:t>
      </w:r>
      <w:r>
        <w:rPr>
          <w:color w:val="231F20"/>
          <w:spacing w:val="6"/>
        </w:rPr>
        <w:t> </w:t>
      </w:r>
      <w:r>
        <w:rPr>
          <w:color w:val="231F20"/>
        </w:rPr>
        <w:t>that</w:t>
      </w:r>
      <w:r>
        <w:rPr>
          <w:color w:val="231F20"/>
          <w:spacing w:val="7"/>
        </w:rPr>
        <w:t> </w:t>
      </w:r>
      <w:r>
        <w:rPr>
          <w:color w:val="231F20"/>
        </w:rPr>
        <w:t>night,</w:t>
      </w:r>
      <w:r>
        <w:rPr>
          <w:color w:val="231F20"/>
          <w:spacing w:val="7"/>
        </w:rPr>
        <w:t> </w:t>
      </w:r>
      <w:r>
        <w:rPr>
          <w:color w:val="231F20"/>
        </w:rPr>
        <w:t>she</w:t>
      </w:r>
      <w:r>
        <w:rPr>
          <w:color w:val="231F20"/>
          <w:spacing w:val="7"/>
        </w:rPr>
        <w:t> </w:t>
      </w:r>
      <w:r>
        <w:rPr>
          <w:color w:val="231F20"/>
          <w:spacing w:val="-2"/>
        </w:rPr>
        <w:t>realized</w:t>
      </w:r>
    </w:p>
    <w:p>
      <w:pPr>
        <w:spacing w:after="0"/>
        <w:sectPr>
          <w:headerReference w:type="default" r:id="rId27"/>
          <w:pgSz w:w="15840" w:h="24480"/>
          <w:pgMar w:header="780" w:footer="0" w:top="1100" w:bottom="280" w:left="460" w:right="560"/>
          <w:cols w:num="2" w:equalWidth="0">
            <w:col w:w="8309" w:space="79"/>
            <w:col w:w="6432"/>
          </w:cols>
        </w:sectPr>
      </w:pPr>
    </w:p>
    <w:p>
      <w:pPr>
        <w:pStyle w:val="BodyText"/>
        <w:spacing w:line="249" w:lineRule="auto" w:before="89"/>
        <w:ind w:left="1306" w:right="1" w:firstLine="199"/>
        <w:jc w:val="both"/>
      </w:pPr>
      <w:r>
        <w:rPr/>
        <w:drawing>
          <wp:anchor distT="0" distB="0" distL="0" distR="0" allowOverlap="1" layoutInCell="1" locked="0" behindDoc="0" simplePos="0" relativeHeight="15744512">
            <wp:simplePos x="0" y="0"/>
            <wp:positionH relativeFrom="page">
              <wp:posOffset>461009</wp:posOffset>
            </wp:positionH>
            <wp:positionV relativeFrom="paragraph">
              <wp:posOffset>6510</wp:posOffset>
            </wp:positionV>
            <wp:extent cx="609612" cy="914400"/>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9" cstate="print"/>
                    <a:stretch>
                      <a:fillRect/>
                    </a:stretch>
                  </pic:blipFill>
                  <pic:spPr>
                    <a:xfrm>
                      <a:off x="0" y="0"/>
                      <a:ext cx="609612" cy="914400"/>
                    </a:xfrm>
                    <a:prstGeom prst="rect">
                      <a:avLst/>
                    </a:prstGeom>
                  </pic:spPr>
                </pic:pic>
              </a:graphicData>
            </a:graphic>
          </wp:anchor>
        </w:drawing>
      </w:r>
      <w:r>
        <w:rPr>
          <w:color w:val="231F20"/>
        </w:rPr>
        <w:t>A few years after I </w:t>
      </w:r>
      <w:r>
        <w:rPr>
          <w:color w:val="231F20"/>
        </w:rPr>
        <w:t>retired from my job as a high school principal, a principal in Bruns- wick County called and asked me if I would be available to evaluate</w:t>
      </w:r>
      <w:r>
        <w:rPr>
          <w:color w:val="231F20"/>
          <w:spacing w:val="72"/>
        </w:rPr>
        <w:t> </w:t>
      </w:r>
      <w:r>
        <w:rPr>
          <w:color w:val="231F20"/>
        </w:rPr>
        <w:t>some</w:t>
      </w:r>
      <w:r>
        <w:rPr>
          <w:color w:val="231F20"/>
          <w:spacing w:val="72"/>
        </w:rPr>
        <w:t> </w:t>
      </w:r>
      <w:r>
        <w:rPr>
          <w:color w:val="231F20"/>
        </w:rPr>
        <w:t>teachers</w:t>
      </w:r>
      <w:r>
        <w:rPr>
          <w:color w:val="231F20"/>
          <w:spacing w:val="72"/>
        </w:rPr>
        <w:t> </w:t>
      </w:r>
      <w:r>
        <w:rPr>
          <w:color w:val="231F20"/>
        </w:rPr>
        <w:t>in</w:t>
      </w:r>
      <w:r>
        <w:rPr>
          <w:color w:val="231F20"/>
          <w:spacing w:val="73"/>
        </w:rPr>
        <w:t> </w:t>
      </w:r>
      <w:r>
        <w:rPr>
          <w:color w:val="231F20"/>
          <w:spacing w:val="-5"/>
        </w:rPr>
        <w:t>his</w:t>
      </w:r>
    </w:p>
    <w:p>
      <w:pPr>
        <w:pStyle w:val="BodyText"/>
        <w:spacing w:line="249" w:lineRule="auto" w:before="5"/>
        <w:ind w:left="266"/>
        <w:jc w:val="both"/>
      </w:pPr>
      <w:r>
        <w:rPr>
          <w:color w:val="231F20"/>
        </w:rPr>
        <w:t>school.</w:t>
      </w:r>
      <w:r>
        <w:rPr>
          <w:color w:val="231F20"/>
          <w:spacing w:val="80"/>
        </w:rPr>
        <w:t> </w:t>
      </w:r>
      <w:r>
        <w:rPr>
          <w:color w:val="231F20"/>
        </w:rPr>
        <w:t>He</w:t>
      </w:r>
      <w:r>
        <w:rPr>
          <w:color w:val="231F20"/>
          <w:spacing w:val="31"/>
        </w:rPr>
        <w:t> </w:t>
      </w:r>
      <w:r>
        <w:rPr>
          <w:color w:val="231F20"/>
        </w:rPr>
        <w:t>explained</w:t>
      </w:r>
      <w:r>
        <w:rPr>
          <w:color w:val="231F20"/>
          <w:spacing w:val="31"/>
        </w:rPr>
        <w:t> </w:t>
      </w:r>
      <w:r>
        <w:rPr>
          <w:color w:val="231F20"/>
        </w:rPr>
        <w:t>that</w:t>
      </w:r>
      <w:r>
        <w:rPr>
          <w:color w:val="231F20"/>
          <w:spacing w:val="31"/>
        </w:rPr>
        <w:t> </w:t>
      </w:r>
      <w:r>
        <w:rPr>
          <w:color w:val="231F20"/>
        </w:rPr>
        <w:t>the</w:t>
      </w:r>
      <w:r>
        <w:rPr>
          <w:color w:val="231F20"/>
          <w:spacing w:val="32"/>
        </w:rPr>
        <w:t> </w:t>
      </w:r>
      <w:r>
        <w:rPr>
          <w:color w:val="231F20"/>
        </w:rPr>
        <w:t>county</w:t>
      </w:r>
      <w:r>
        <w:rPr>
          <w:color w:val="231F20"/>
          <w:spacing w:val="31"/>
        </w:rPr>
        <w:t> </w:t>
      </w:r>
      <w:r>
        <w:rPr>
          <w:color w:val="231F20"/>
        </w:rPr>
        <w:t>had a shortage of evaluators and he could get a decent payment for me if I took the job.</w:t>
      </w:r>
      <w:r>
        <w:rPr>
          <w:color w:val="231F20"/>
          <w:spacing w:val="40"/>
        </w:rPr>
        <w:t> </w:t>
      </w:r>
      <w:r>
        <w:rPr>
          <w:color w:val="231F20"/>
        </w:rPr>
        <w:t>I agreed</w:t>
      </w:r>
      <w:r>
        <w:rPr>
          <w:color w:val="231F20"/>
          <w:spacing w:val="-10"/>
        </w:rPr>
        <w:t> </w:t>
      </w:r>
      <w:r>
        <w:rPr>
          <w:color w:val="231F20"/>
        </w:rPr>
        <w:t>and</w:t>
      </w:r>
      <w:r>
        <w:rPr>
          <w:color w:val="231F20"/>
          <w:spacing w:val="-10"/>
        </w:rPr>
        <w:t> </w:t>
      </w:r>
      <w:r>
        <w:rPr>
          <w:color w:val="231F20"/>
        </w:rPr>
        <w:t>said</w:t>
      </w:r>
      <w:r>
        <w:rPr>
          <w:color w:val="231F20"/>
          <w:spacing w:val="-10"/>
        </w:rPr>
        <w:t> </w:t>
      </w:r>
      <w:r>
        <w:rPr>
          <w:color w:val="231F20"/>
        </w:rPr>
        <w:t>I</w:t>
      </w:r>
      <w:r>
        <w:rPr>
          <w:color w:val="231F20"/>
          <w:spacing w:val="-10"/>
        </w:rPr>
        <w:t> </w:t>
      </w:r>
      <w:r>
        <w:rPr>
          <w:color w:val="231F20"/>
        </w:rPr>
        <w:t>would</w:t>
      </w:r>
      <w:r>
        <w:rPr>
          <w:color w:val="231F20"/>
          <w:spacing w:val="-10"/>
        </w:rPr>
        <w:t> </w:t>
      </w:r>
      <w:r>
        <w:rPr>
          <w:color w:val="231F20"/>
        </w:rPr>
        <w:t>start</w:t>
      </w:r>
      <w:r>
        <w:rPr>
          <w:color w:val="231F20"/>
          <w:spacing w:val="-10"/>
        </w:rPr>
        <w:t> </w:t>
      </w:r>
      <w:r>
        <w:rPr>
          <w:color w:val="231F20"/>
        </w:rPr>
        <w:t>in</w:t>
      </w:r>
      <w:r>
        <w:rPr>
          <w:color w:val="231F20"/>
          <w:spacing w:val="-10"/>
        </w:rPr>
        <w:t> </w:t>
      </w:r>
      <w:r>
        <w:rPr>
          <w:color w:val="231F20"/>
        </w:rPr>
        <w:t>two</w:t>
      </w:r>
      <w:r>
        <w:rPr>
          <w:color w:val="231F20"/>
          <w:spacing w:val="-10"/>
        </w:rPr>
        <w:t> </w:t>
      </w:r>
      <w:r>
        <w:rPr>
          <w:color w:val="231F20"/>
        </w:rPr>
        <w:t>days.</w:t>
      </w:r>
      <w:r>
        <w:rPr>
          <w:color w:val="231F20"/>
          <w:spacing w:val="37"/>
        </w:rPr>
        <w:t> </w:t>
      </w:r>
      <w:r>
        <w:rPr>
          <w:color w:val="231F20"/>
        </w:rPr>
        <w:t>In preparation</w:t>
      </w:r>
      <w:r>
        <w:rPr>
          <w:color w:val="231F20"/>
          <w:spacing w:val="-14"/>
        </w:rPr>
        <w:t> </w:t>
      </w:r>
      <w:r>
        <w:rPr>
          <w:color w:val="231F20"/>
        </w:rPr>
        <w:t>for</w:t>
      </w:r>
      <w:r>
        <w:rPr>
          <w:color w:val="231F20"/>
          <w:spacing w:val="-14"/>
        </w:rPr>
        <w:t> </w:t>
      </w:r>
      <w:r>
        <w:rPr>
          <w:color w:val="231F20"/>
        </w:rPr>
        <w:t>the</w:t>
      </w:r>
      <w:r>
        <w:rPr>
          <w:color w:val="231F20"/>
          <w:spacing w:val="-14"/>
        </w:rPr>
        <w:t> </w:t>
      </w:r>
      <w:r>
        <w:rPr>
          <w:color w:val="231F20"/>
        </w:rPr>
        <w:t>job,</w:t>
      </w:r>
      <w:r>
        <w:rPr>
          <w:color w:val="231F20"/>
          <w:spacing w:val="-13"/>
        </w:rPr>
        <w:t> </w:t>
      </w:r>
      <w:r>
        <w:rPr>
          <w:color w:val="231F20"/>
        </w:rPr>
        <w:t>I</w:t>
      </w:r>
      <w:r>
        <w:rPr>
          <w:color w:val="231F20"/>
          <w:spacing w:val="-14"/>
        </w:rPr>
        <w:t> </w:t>
      </w:r>
      <w:r>
        <w:rPr>
          <w:color w:val="231F20"/>
        </w:rPr>
        <w:t>gathered</w:t>
      </w:r>
      <w:r>
        <w:rPr>
          <w:color w:val="231F20"/>
          <w:spacing w:val="-14"/>
        </w:rPr>
        <w:t> </w:t>
      </w:r>
      <w:r>
        <w:rPr>
          <w:color w:val="231F20"/>
        </w:rPr>
        <w:t>three</w:t>
      </w:r>
      <w:r>
        <w:rPr>
          <w:color w:val="231F20"/>
          <w:spacing w:val="-14"/>
        </w:rPr>
        <w:t> </w:t>
      </w:r>
      <w:r>
        <w:rPr>
          <w:color w:val="231F20"/>
        </w:rPr>
        <w:t>good ball-points</w:t>
      </w:r>
      <w:r>
        <w:rPr>
          <w:color w:val="231F20"/>
          <w:spacing w:val="-5"/>
        </w:rPr>
        <w:t> </w:t>
      </w:r>
      <w:r>
        <w:rPr>
          <w:color w:val="231F20"/>
        </w:rPr>
        <w:t>and</w:t>
      </w:r>
      <w:r>
        <w:rPr>
          <w:color w:val="231F20"/>
          <w:spacing w:val="-5"/>
        </w:rPr>
        <w:t> </w:t>
      </w:r>
      <w:r>
        <w:rPr>
          <w:color w:val="231F20"/>
        </w:rPr>
        <w:t>a</w:t>
      </w:r>
      <w:r>
        <w:rPr>
          <w:color w:val="231F20"/>
          <w:spacing w:val="-5"/>
        </w:rPr>
        <w:t> </w:t>
      </w:r>
      <w:r>
        <w:rPr>
          <w:color w:val="231F20"/>
        </w:rPr>
        <w:t>book</w:t>
      </w:r>
      <w:r>
        <w:rPr>
          <w:color w:val="231F20"/>
          <w:spacing w:val="-5"/>
        </w:rPr>
        <w:t> </w:t>
      </w:r>
      <w:r>
        <w:rPr>
          <w:color w:val="231F20"/>
        </w:rPr>
        <w:t>that</w:t>
      </w:r>
      <w:r>
        <w:rPr>
          <w:color w:val="231F20"/>
          <w:spacing w:val="-5"/>
        </w:rPr>
        <w:t> </w:t>
      </w:r>
      <w:r>
        <w:rPr>
          <w:color w:val="231F20"/>
        </w:rPr>
        <w:t>I</w:t>
      </w:r>
      <w:r>
        <w:rPr>
          <w:color w:val="231F20"/>
          <w:spacing w:val="-5"/>
        </w:rPr>
        <w:t> </w:t>
      </w:r>
      <w:r>
        <w:rPr>
          <w:color w:val="231F20"/>
        </w:rPr>
        <w:t>was</w:t>
      </w:r>
      <w:r>
        <w:rPr>
          <w:color w:val="231F20"/>
          <w:spacing w:val="-5"/>
        </w:rPr>
        <w:t> </w:t>
      </w:r>
      <w:r>
        <w:rPr>
          <w:color w:val="231F20"/>
        </w:rPr>
        <w:t>reading</w:t>
      </w:r>
      <w:r>
        <w:rPr>
          <w:color w:val="231F20"/>
          <w:spacing w:val="-5"/>
        </w:rPr>
        <w:t> </w:t>
      </w:r>
      <w:r>
        <w:rPr>
          <w:color w:val="231F20"/>
        </w:rPr>
        <w:t>for the second time:</w:t>
      </w:r>
      <w:r>
        <w:rPr>
          <w:color w:val="231F20"/>
          <w:spacing w:val="40"/>
        </w:rPr>
        <w:t> </w:t>
      </w:r>
      <w:r>
        <w:rPr>
          <w:color w:val="231F20"/>
        </w:rPr>
        <w:t>a book that I absolutely loved</w:t>
      </w:r>
      <w:r>
        <w:rPr>
          <w:color w:val="231F20"/>
          <w:spacing w:val="-14"/>
        </w:rPr>
        <w:t> </w:t>
      </w:r>
      <w:r>
        <w:rPr>
          <w:color w:val="231F20"/>
        </w:rPr>
        <w:t>and</w:t>
      </w:r>
      <w:r>
        <w:rPr>
          <w:color w:val="231F20"/>
          <w:spacing w:val="-14"/>
        </w:rPr>
        <w:t> </w:t>
      </w:r>
      <w:r>
        <w:rPr>
          <w:color w:val="231F20"/>
        </w:rPr>
        <w:t>reasoned</w:t>
      </w:r>
      <w:r>
        <w:rPr>
          <w:color w:val="231F20"/>
          <w:spacing w:val="-14"/>
        </w:rPr>
        <w:t> </w:t>
      </w:r>
      <w:r>
        <w:rPr>
          <w:color w:val="231F20"/>
        </w:rPr>
        <w:t>that</w:t>
      </w:r>
      <w:r>
        <w:rPr>
          <w:color w:val="231F20"/>
          <w:spacing w:val="-13"/>
        </w:rPr>
        <w:t> </w:t>
      </w:r>
      <w:r>
        <w:rPr>
          <w:color w:val="231F20"/>
        </w:rPr>
        <w:t>I</w:t>
      </w:r>
      <w:r>
        <w:rPr>
          <w:color w:val="231F20"/>
          <w:spacing w:val="-14"/>
        </w:rPr>
        <w:t> </w:t>
      </w:r>
      <w:r>
        <w:rPr>
          <w:color w:val="231F20"/>
        </w:rPr>
        <w:t>could</w:t>
      </w:r>
      <w:r>
        <w:rPr>
          <w:color w:val="231F20"/>
          <w:spacing w:val="-14"/>
        </w:rPr>
        <w:t> </w:t>
      </w:r>
      <w:r>
        <w:rPr>
          <w:color w:val="231F20"/>
        </w:rPr>
        <w:t>read</w:t>
      </w:r>
      <w:r>
        <w:rPr>
          <w:color w:val="231F20"/>
          <w:spacing w:val="-14"/>
        </w:rPr>
        <w:t> </w:t>
      </w:r>
      <w:r>
        <w:rPr>
          <w:color w:val="231F20"/>
        </w:rPr>
        <w:t>between classes while I was waiting to evaluate the next teacher on my list.</w:t>
      </w:r>
    </w:p>
    <w:p>
      <w:pPr>
        <w:pStyle w:val="BodyText"/>
        <w:spacing w:line="249" w:lineRule="auto" w:before="9"/>
        <w:ind w:left="266" w:firstLine="199"/>
        <w:jc w:val="both"/>
      </w:pPr>
      <w:r>
        <w:rPr>
          <w:color w:val="231F20"/>
        </w:rPr>
        <w:t>The very first day on the job, I went into the gym to evaluate a P.E. teacher.</w:t>
      </w:r>
      <w:r>
        <w:rPr>
          <w:color w:val="231F20"/>
          <w:spacing w:val="40"/>
        </w:rPr>
        <w:t> </w:t>
      </w:r>
      <w:r>
        <w:rPr>
          <w:color w:val="231F20"/>
        </w:rPr>
        <w:t>Placing my</w:t>
      </w:r>
      <w:r>
        <w:rPr>
          <w:color w:val="231F20"/>
          <w:spacing w:val="-14"/>
        </w:rPr>
        <w:t> </w:t>
      </w:r>
      <w:r>
        <w:rPr>
          <w:color w:val="231F20"/>
        </w:rPr>
        <w:t>clipboard,</w:t>
      </w:r>
      <w:r>
        <w:rPr>
          <w:color w:val="231F20"/>
          <w:spacing w:val="-14"/>
        </w:rPr>
        <w:t> </w:t>
      </w:r>
      <w:r>
        <w:rPr>
          <w:color w:val="231F20"/>
        </w:rPr>
        <w:t>evaluation</w:t>
      </w:r>
      <w:r>
        <w:rPr>
          <w:color w:val="231F20"/>
          <w:spacing w:val="-14"/>
        </w:rPr>
        <w:t> </w:t>
      </w:r>
      <w:r>
        <w:rPr>
          <w:color w:val="231F20"/>
        </w:rPr>
        <w:t>forms</w:t>
      </w:r>
      <w:r>
        <w:rPr>
          <w:color w:val="231F20"/>
          <w:spacing w:val="-13"/>
        </w:rPr>
        <w:t> </w:t>
      </w:r>
      <w:r>
        <w:rPr>
          <w:color w:val="231F20"/>
        </w:rPr>
        <w:t>and</w:t>
      </w:r>
      <w:r>
        <w:rPr>
          <w:color w:val="231F20"/>
          <w:spacing w:val="-14"/>
        </w:rPr>
        <w:t> </w:t>
      </w:r>
      <w:r>
        <w:rPr>
          <w:color w:val="231F20"/>
        </w:rPr>
        <w:t>the</w:t>
      </w:r>
      <w:r>
        <w:rPr>
          <w:color w:val="231F20"/>
          <w:spacing w:val="-14"/>
        </w:rPr>
        <w:t> </w:t>
      </w:r>
      <w:r>
        <w:rPr>
          <w:color w:val="231F20"/>
        </w:rPr>
        <w:t>book I</w:t>
      </w:r>
      <w:r>
        <w:rPr>
          <w:color w:val="231F20"/>
          <w:spacing w:val="-6"/>
        </w:rPr>
        <w:t> </w:t>
      </w:r>
      <w:r>
        <w:rPr>
          <w:color w:val="231F20"/>
        </w:rPr>
        <w:t>had</w:t>
      </w:r>
      <w:r>
        <w:rPr>
          <w:color w:val="231F20"/>
          <w:spacing w:val="-6"/>
        </w:rPr>
        <w:t> </w:t>
      </w:r>
      <w:r>
        <w:rPr>
          <w:color w:val="231F20"/>
        </w:rPr>
        <w:t>with</w:t>
      </w:r>
      <w:r>
        <w:rPr>
          <w:color w:val="231F20"/>
          <w:spacing w:val="-6"/>
        </w:rPr>
        <w:t> </w:t>
      </w:r>
      <w:r>
        <w:rPr>
          <w:color w:val="231F20"/>
        </w:rPr>
        <w:t>me</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floor</w:t>
      </w:r>
      <w:r>
        <w:rPr>
          <w:color w:val="231F20"/>
          <w:spacing w:val="-6"/>
        </w:rPr>
        <w:t> </w:t>
      </w:r>
      <w:r>
        <w:rPr>
          <w:color w:val="231F20"/>
        </w:rPr>
        <w:t>by</w:t>
      </w:r>
      <w:r>
        <w:rPr>
          <w:color w:val="231F20"/>
          <w:spacing w:val="-6"/>
        </w:rPr>
        <w:t> </w:t>
      </w:r>
      <w:r>
        <w:rPr>
          <w:color w:val="231F20"/>
        </w:rPr>
        <w:t>my</w:t>
      </w:r>
      <w:r>
        <w:rPr>
          <w:color w:val="231F20"/>
          <w:spacing w:val="-6"/>
        </w:rPr>
        <w:t> </w:t>
      </w:r>
      <w:r>
        <w:rPr>
          <w:color w:val="231F20"/>
        </w:rPr>
        <w:t>chair,</w:t>
      </w:r>
      <w:r>
        <w:rPr>
          <w:color w:val="231F20"/>
          <w:spacing w:val="-6"/>
        </w:rPr>
        <w:t> </w:t>
      </w:r>
      <w:r>
        <w:rPr>
          <w:color w:val="231F20"/>
        </w:rPr>
        <w:t>I</w:t>
      </w:r>
      <w:r>
        <w:rPr>
          <w:color w:val="231F20"/>
          <w:spacing w:val="-6"/>
        </w:rPr>
        <w:t> </w:t>
      </w:r>
      <w:r>
        <w:rPr>
          <w:color w:val="231F20"/>
        </w:rPr>
        <w:t>ran to the ladies’</w:t>
      </w:r>
      <w:r>
        <w:rPr>
          <w:color w:val="231F20"/>
          <w:spacing w:val="-9"/>
        </w:rPr>
        <w:t> </w:t>
      </w:r>
      <w:r>
        <w:rPr>
          <w:color w:val="231F20"/>
        </w:rPr>
        <w:t>room and returned a few min- utes later.</w:t>
      </w:r>
      <w:r>
        <w:rPr>
          <w:color w:val="231F20"/>
          <w:spacing w:val="40"/>
        </w:rPr>
        <w:t> </w:t>
      </w:r>
      <w:r>
        <w:rPr>
          <w:color w:val="231F20"/>
        </w:rPr>
        <w:t>Class had started, and I immedi- ately got involved in writing up my notes about the teacher’s performance.</w:t>
      </w:r>
      <w:r>
        <w:rPr>
          <w:color w:val="231F20"/>
          <w:spacing w:val="40"/>
        </w:rPr>
        <w:t> </w:t>
      </w:r>
      <w:r>
        <w:rPr>
          <w:color w:val="231F20"/>
        </w:rPr>
        <w:t>When the class ended, I moved on to another class- room</w:t>
      </w:r>
      <w:r>
        <w:rPr>
          <w:color w:val="231F20"/>
          <w:spacing w:val="-1"/>
        </w:rPr>
        <w:t> </w:t>
      </w:r>
      <w:r>
        <w:rPr>
          <w:color w:val="231F20"/>
        </w:rPr>
        <w:t>and</w:t>
      </w:r>
      <w:r>
        <w:rPr>
          <w:color w:val="231F20"/>
          <w:spacing w:val="-1"/>
        </w:rPr>
        <w:t> </w:t>
      </w:r>
      <w:r>
        <w:rPr>
          <w:color w:val="231F20"/>
        </w:rPr>
        <w:t>was</w:t>
      </w:r>
      <w:r>
        <w:rPr>
          <w:color w:val="231F20"/>
          <w:spacing w:val="-1"/>
        </w:rPr>
        <w:t> </w:t>
      </w:r>
      <w:r>
        <w:rPr>
          <w:color w:val="231F20"/>
        </w:rPr>
        <w:t>busy</w:t>
      </w:r>
      <w:r>
        <w:rPr>
          <w:color w:val="231F20"/>
          <w:spacing w:val="-1"/>
        </w:rPr>
        <w:t> </w:t>
      </w:r>
      <w:r>
        <w:rPr>
          <w:color w:val="231F20"/>
        </w:rPr>
        <w:t>all</w:t>
      </w:r>
      <w:r>
        <w:rPr>
          <w:color w:val="231F20"/>
          <w:spacing w:val="-1"/>
        </w:rPr>
        <w:t> </w:t>
      </w:r>
      <w:r>
        <w:rPr>
          <w:color w:val="231F20"/>
        </w:rPr>
        <w:t>that</w:t>
      </w:r>
      <w:r>
        <w:rPr>
          <w:color w:val="231F20"/>
          <w:spacing w:val="-1"/>
        </w:rPr>
        <w:t> </w:t>
      </w:r>
      <w:r>
        <w:rPr>
          <w:color w:val="231F20"/>
        </w:rPr>
        <w:t>day.</w:t>
      </w:r>
      <w:r>
        <w:rPr>
          <w:color w:val="231F20"/>
          <w:spacing w:val="40"/>
        </w:rPr>
        <w:t> </w:t>
      </w:r>
      <w:r>
        <w:rPr>
          <w:color w:val="231F20"/>
        </w:rPr>
        <w:t>Just</w:t>
      </w:r>
      <w:r>
        <w:rPr>
          <w:color w:val="231F20"/>
          <w:spacing w:val="-1"/>
        </w:rPr>
        <w:t> </w:t>
      </w:r>
      <w:r>
        <w:rPr>
          <w:color w:val="231F20"/>
        </w:rPr>
        <w:t>before the school day finished, I realized that I had left my book someplace.</w:t>
      </w:r>
      <w:r>
        <w:rPr>
          <w:color w:val="231F20"/>
          <w:spacing w:val="40"/>
        </w:rPr>
        <w:t> </w:t>
      </w:r>
      <w:r>
        <w:rPr>
          <w:color w:val="231F20"/>
        </w:rPr>
        <w:t>Because it was a library book on loan to me, I became con- cerned.</w:t>
      </w:r>
      <w:r>
        <w:rPr>
          <w:color w:val="231F20"/>
          <w:spacing w:val="40"/>
        </w:rPr>
        <w:t> </w:t>
      </w:r>
      <w:r>
        <w:rPr>
          <w:color w:val="231F20"/>
        </w:rPr>
        <w:t>Tracing my steps all through the school did not turn up the book.</w:t>
      </w:r>
    </w:p>
    <w:p>
      <w:pPr>
        <w:pStyle w:val="BodyText"/>
        <w:spacing w:line="249" w:lineRule="auto" w:before="14"/>
        <w:ind w:left="266" w:firstLine="199"/>
        <w:jc w:val="both"/>
      </w:pPr>
      <w:r>
        <w:rPr>
          <w:color w:val="231F20"/>
        </w:rPr>
        <w:t>The book that was lost was Indian Sum- mer by Sam Pickering.</w:t>
      </w:r>
      <w:r>
        <w:rPr>
          <w:color w:val="231F20"/>
          <w:spacing w:val="80"/>
        </w:rPr>
        <w:t> </w:t>
      </w:r>
      <w:r>
        <w:rPr>
          <w:color w:val="231F20"/>
        </w:rPr>
        <w:t>I loved that book.</w:t>
      </w:r>
      <w:r>
        <w:rPr>
          <w:color w:val="231F20"/>
          <w:spacing w:val="80"/>
        </w:rPr>
        <w:t> </w:t>
      </w:r>
      <w:r>
        <w:rPr>
          <w:color w:val="231F20"/>
        </w:rPr>
        <w:t>It had a number of essays by a man </w:t>
      </w:r>
      <w:r>
        <w:rPr>
          <w:color w:val="231F20"/>
        </w:rPr>
        <w:t>who, despite some serious concerns about his empty nest and his aging problems, saw all the joy in nature, people and animals in his life.</w:t>
      </w:r>
      <w:r>
        <w:rPr>
          <w:color w:val="231F20"/>
          <w:spacing w:val="40"/>
        </w:rPr>
        <w:t> </w:t>
      </w:r>
      <w:r>
        <w:rPr>
          <w:color w:val="231F20"/>
        </w:rPr>
        <w:t>It was a book that gave me courage to enjoy my own life and to value everything around</w:t>
      </w:r>
      <w:r>
        <w:rPr>
          <w:color w:val="231F20"/>
          <w:spacing w:val="-2"/>
        </w:rPr>
        <w:t> </w:t>
      </w:r>
      <w:r>
        <w:rPr>
          <w:color w:val="231F20"/>
        </w:rPr>
        <w:t>me.</w:t>
      </w:r>
      <w:r>
        <w:rPr>
          <w:color w:val="231F20"/>
          <w:spacing w:val="40"/>
        </w:rPr>
        <w:t> </w:t>
      </w:r>
      <w:r>
        <w:rPr>
          <w:color w:val="231F20"/>
        </w:rPr>
        <w:t>It</w:t>
      </w:r>
      <w:r>
        <w:rPr>
          <w:color w:val="231F20"/>
          <w:spacing w:val="-2"/>
        </w:rPr>
        <w:t> </w:t>
      </w:r>
      <w:r>
        <w:rPr>
          <w:color w:val="231F20"/>
        </w:rPr>
        <w:t>was</w:t>
      </w:r>
      <w:r>
        <w:rPr>
          <w:color w:val="231F20"/>
          <w:spacing w:val="-2"/>
        </w:rPr>
        <w:t> </w:t>
      </w:r>
      <w:r>
        <w:rPr>
          <w:color w:val="231F20"/>
        </w:rPr>
        <w:t>definitely</w:t>
      </w:r>
      <w:r>
        <w:rPr>
          <w:color w:val="231F20"/>
          <w:spacing w:val="-2"/>
        </w:rPr>
        <w:t> </w:t>
      </w:r>
      <w:r>
        <w:rPr>
          <w:color w:val="231F20"/>
        </w:rPr>
        <w:t>gone</w:t>
      </w:r>
      <w:r>
        <w:rPr>
          <w:color w:val="231F20"/>
          <w:spacing w:val="-2"/>
        </w:rPr>
        <w:t> </w:t>
      </w:r>
      <w:r>
        <w:rPr>
          <w:color w:val="231F20"/>
        </w:rPr>
        <w:t>so</w:t>
      </w:r>
      <w:r>
        <w:rPr>
          <w:color w:val="231F20"/>
          <w:spacing w:val="-2"/>
        </w:rPr>
        <w:t> </w:t>
      </w:r>
      <w:r>
        <w:rPr>
          <w:color w:val="231F20"/>
        </w:rPr>
        <w:t>I</w:t>
      </w:r>
      <w:r>
        <w:rPr>
          <w:color w:val="231F20"/>
          <w:spacing w:val="-2"/>
        </w:rPr>
        <w:t> </w:t>
      </w:r>
      <w:r>
        <w:rPr>
          <w:color w:val="231F20"/>
        </w:rPr>
        <w:t>went to the school office and asked the secretary to add an announcement to her end of the day’s broadcast. What I asked her to say was “Lost: a book entitled Indian Summer,</w:t>
      </w:r>
      <w:r>
        <w:rPr>
          <w:color w:val="231F20"/>
          <w:spacing w:val="40"/>
        </w:rPr>
        <w:t> </w:t>
      </w:r>
      <w:r>
        <w:rPr>
          <w:color w:val="231F20"/>
        </w:rPr>
        <w:t>a</w:t>
      </w:r>
      <w:r>
        <w:rPr>
          <w:color w:val="231F20"/>
          <w:spacing w:val="-6"/>
        </w:rPr>
        <w:t> </w:t>
      </w:r>
      <w:r>
        <w:rPr>
          <w:color w:val="231F20"/>
        </w:rPr>
        <w:t>ten-dollar</w:t>
      </w:r>
      <w:r>
        <w:rPr>
          <w:color w:val="231F20"/>
          <w:spacing w:val="-6"/>
        </w:rPr>
        <w:t> </w:t>
      </w:r>
      <w:r>
        <w:rPr>
          <w:color w:val="231F20"/>
        </w:rPr>
        <w:t>reward</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person</w:t>
      </w:r>
      <w:r>
        <w:rPr>
          <w:color w:val="231F20"/>
          <w:spacing w:val="-6"/>
        </w:rPr>
        <w:t> </w:t>
      </w:r>
      <w:r>
        <w:rPr>
          <w:color w:val="231F20"/>
        </w:rPr>
        <w:t>returning</w:t>
      </w:r>
      <w:r>
        <w:rPr>
          <w:color w:val="231F20"/>
          <w:spacing w:val="-6"/>
        </w:rPr>
        <w:t> </w:t>
      </w:r>
      <w:r>
        <w:rPr>
          <w:color w:val="231F20"/>
        </w:rPr>
        <w:t>it to the office”.</w:t>
      </w:r>
    </w:p>
    <w:p>
      <w:pPr>
        <w:pStyle w:val="BodyText"/>
        <w:spacing w:line="249" w:lineRule="auto" w:before="13"/>
        <w:ind w:left="266" w:firstLine="199"/>
        <w:jc w:val="both"/>
      </w:pPr>
      <w:r>
        <w:rPr>
          <w:color w:val="231F20"/>
        </w:rPr>
        <w:t>Despite the announcement, the book was not</w:t>
      </w:r>
      <w:r>
        <w:rPr>
          <w:color w:val="231F20"/>
          <w:spacing w:val="-3"/>
        </w:rPr>
        <w:t> </w:t>
      </w:r>
      <w:r>
        <w:rPr>
          <w:color w:val="231F20"/>
        </w:rPr>
        <w:t>returned.</w:t>
      </w:r>
      <w:r>
        <w:rPr>
          <w:color w:val="231F20"/>
          <w:spacing w:val="-6"/>
        </w:rPr>
        <w:t> </w:t>
      </w:r>
      <w:r>
        <w:rPr>
          <w:color w:val="231F20"/>
        </w:rPr>
        <w:t>When</w:t>
      </w:r>
      <w:r>
        <w:rPr>
          <w:color w:val="231F20"/>
          <w:spacing w:val="-3"/>
        </w:rPr>
        <w:t> </w:t>
      </w:r>
      <w:r>
        <w:rPr>
          <w:color w:val="231F20"/>
        </w:rPr>
        <w:t>two</w:t>
      </w:r>
      <w:r>
        <w:rPr>
          <w:color w:val="231F20"/>
          <w:spacing w:val="-3"/>
        </w:rPr>
        <w:t> </w:t>
      </w:r>
      <w:r>
        <w:rPr>
          <w:color w:val="231F20"/>
        </w:rPr>
        <w:t>weeks</w:t>
      </w:r>
      <w:r>
        <w:rPr>
          <w:color w:val="231F20"/>
          <w:spacing w:val="-3"/>
        </w:rPr>
        <w:t> </w:t>
      </w:r>
      <w:r>
        <w:rPr>
          <w:color w:val="231F20"/>
        </w:rPr>
        <w:t>had</w:t>
      </w:r>
      <w:r>
        <w:rPr>
          <w:color w:val="231F20"/>
          <w:spacing w:val="-3"/>
        </w:rPr>
        <w:t> </w:t>
      </w:r>
      <w:r>
        <w:rPr>
          <w:color w:val="231F20"/>
        </w:rPr>
        <w:t>gone</w:t>
      </w:r>
      <w:r>
        <w:rPr>
          <w:color w:val="231F20"/>
          <w:spacing w:val="-3"/>
        </w:rPr>
        <w:t> </w:t>
      </w:r>
      <w:r>
        <w:rPr>
          <w:color w:val="231F20"/>
        </w:rPr>
        <w:t>by, I gave up hope of ever seeing it again.</w:t>
      </w:r>
      <w:r>
        <w:rPr>
          <w:color w:val="231F20"/>
          <w:spacing w:val="40"/>
        </w:rPr>
        <w:t> </w:t>
      </w:r>
      <w:r>
        <w:rPr>
          <w:color w:val="231F20"/>
        </w:rPr>
        <w:t>I re- turned</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library</w:t>
      </w:r>
      <w:r>
        <w:rPr>
          <w:color w:val="231F20"/>
          <w:spacing w:val="-13"/>
        </w:rPr>
        <w:t> </w:t>
      </w:r>
      <w:r>
        <w:rPr>
          <w:color w:val="231F20"/>
        </w:rPr>
        <w:t>where</w:t>
      </w:r>
      <w:r>
        <w:rPr>
          <w:color w:val="231F20"/>
          <w:spacing w:val="-13"/>
        </w:rPr>
        <w:t> </w:t>
      </w:r>
      <w:r>
        <w:rPr>
          <w:color w:val="231F20"/>
        </w:rPr>
        <w:t>I</w:t>
      </w:r>
      <w:r>
        <w:rPr>
          <w:color w:val="231F20"/>
          <w:spacing w:val="-13"/>
        </w:rPr>
        <w:t> </w:t>
      </w:r>
      <w:r>
        <w:rPr>
          <w:color w:val="231F20"/>
        </w:rPr>
        <w:t>had</w:t>
      </w:r>
      <w:r>
        <w:rPr>
          <w:color w:val="231F20"/>
          <w:spacing w:val="-13"/>
        </w:rPr>
        <w:t> </w:t>
      </w:r>
      <w:r>
        <w:rPr>
          <w:color w:val="231F20"/>
        </w:rPr>
        <w:t>checked</w:t>
      </w:r>
      <w:r>
        <w:rPr>
          <w:color w:val="231F20"/>
          <w:spacing w:val="-13"/>
        </w:rPr>
        <w:t> </w:t>
      </w:r>
      <w:r>
        <w:rPr>
          <w:color w:val="231F20"/>
        </w:rPr>
        <w:t>out the</w:t>
      </w:r>
      <w:r>
        <w:rPr>
          <w:color w:val="231F20"/>
          <w:spacing w:val="-5"/>
        </w:rPr>
        <w:t> </w:t>
      </w:r>
      <w:r>
        <w:rPr>
          <w:color w:val="231F20"/>
        </w:rPr>
        <w:t>book</w:t>
      </w:r>
      <w:r>
        <w:rPr>
          <w:color w:val="231F20"/>
          <w:spacing w:val="-6"/>
        </w:rPr>
        <w:t> </w:t>
      </w:r>
      <w:r>
        <w:rPr>
          <w:color w:val="231F20"/>
        </w:rPr>
        <w:t>and</w:t>
      </w:r>
      <w:r>
        <w:rPr>
          <w:color w:val="231F20"/>
          <w:spacing w:val="-5"/>
        </w:rPr>
        <w:t> </w:t>
      </w:r>
      <w:r>
        <w:rPr>
          <w:color w:val="231F20"/>
        </w:rPr>
        <w:t>paid</w:t>
      </w:r>
      <w:r>
        <w:rPr>
          <w:color w:val="231F20"/>
          <w:spacing w:val="-6"/>
        </w:rPr>
        <w:t> </w:t>
      </w:r>
      <w:r>
        <w:rPr>
          <w:color w:val="231F20"/>
        </w:rPr>
        <w:t>for</w:t>
      </w:r>
      <w:r>
        <w:rPr>
          <w:color w:val="231F20"/>
          <w:spacing w:val="-5"/>
        </w:rPr>
        <w:t> </w:t>
      </w:r>
      <w:r>
        <w:rPr>
          <w:color w:val="231F20"/>
        </w:rPr>
        <w:t>a</w:t>
      </w:r>
      <w:r>
        <w:rPr>
          <w:color w:val="231F20"/>
          <w:spacing w:val="-5"/>
        </w:rPr>
        <w:t> </w:t>
      </w:r>
      <w:r>
        <w:rPr>
          <w:color w:val="231F20"/>
        </w:rPr>
        <w:t>new</w:t>
      </w:r>
      <w:r>
        <w:rPr>
          <w:color w:val="231F20"/>
          <w:spacing w:val="-6"/>
        </w:rPr>
        <w:t> </w:t>
      </w:r>
      <w:r>
        <w:rPr>
          <w:color w:val="231F20"/>
        </w:rPr>
        <w:t>copy</w:t>
      </w:r>
      <w:r>
        <w:rPr>
          <w:color w:val="231F20"/>
          <w:spacing w:val="-5"/>
        </w:rPr>
        <w:t> </w:t>
      </w:r>
      <w:r>
        <w:rPr>
          <w:color w:val="231F20"/>
        </w:rPr>
        <w:t>to</w:t>
      </w:r>
      <w:r>
        <w:rPr>
          <w:color w:val="231F20"/>
          <w:spacing w:val="-5"/>
        </w:rPr>
        <w:t> </w:t>
      </w:r>
      <w:r>
        <w:rPr>
          <w:color w:val="231F20"/>
        </w:rPr>
        <w:t>go</w:t>
      </w:r>
      <w:r>
        <w:rPr>
          <w:color w:val="231F20"/>
          <w:spacing w:val="-5"/>
        </w:rPr>
        <w:t> </w:t>
      </w:r>
      <w:r>
        <w:rPr>
          <w:color w:val="231F20"/>
        </w:rPr>
        <w:t>back on</w:t>
      </w:r>
      <w:r>
        <w:rPr>
          <w:color w:val="231F20"/>
          <w:spacing w:val="-14"/>
        </w:rPr>
        <w:t> </w:t>
      </w:r>
      <w:r>
        <w:rPr>
          <w:color w:val="231F20"/>
        </w:rPr>
        <w:t>the</w:t>
      </w:r>
      <w:r>
        <w:rPr>
          <w:color w:val="231F20"/>
          <w:spacing w:val="-14"/>
        </w:rPr>
        <w:t> </w:t>
      </w:r>
      <w:r>
        <w:rPr>
          <w:color w:val="231F20"/>
        </w:rPr>
        <w:t>shelves.</w:t>
      </w:r>
      <w:r>
        <w:rPr>
          <w:color w:val="231F20"/>
          <w:spacing w:val="10"/>
        </w:rPr>
        <w:t> </w:t>
      </w:r>
      <w:r>
        <w:rPr>
          <w:color w:val="231F20"/>
        </w:rPr>
        <w:t>The</w:t>
      </w:r>
      <w:r>
        <w:rPr>
          <w:color w:val="231F20"/>
          <w:spacing w:val="-14"/>
        </w:rPr>
        <w:t> </w:t>
      </w:r>
      <w:r>
        <w:rPr>
          <w:color w:val="231F20"/>
        </w:rPr>
        <w:t>book</w:t>
      </w:r>
      <w:r>
        <w:rPr>
          <w:color w:val="231F20"/>
          <w:spacing w:val="-14"/>
        </w:rPr>
        <w:t> </w:t>
      </w:r>
      <w:r>
        <w:rPr>
          <w:color w:val="231F20"/>
        </w:rPr>
        <w:t>was</w:t>
      </w:r>
      <w:r>
        <w:rPr>
          <w:color w:val="231F20"/>
          <w:spacing w:val="-13"/>
        </w:rPr>
        <w:t> </w:t>
      </w:r>
      <w:r>
        <w:rPr>
          <w:color w:val="231F20"/>
        </w:rPr>
        <w:t>reasonably</w:t>
      </w:r>
      <w:r>
        <w:rPr>
          <w:color w:val="231F20"/>
          <w:spacing w:val="-14"/>
        </w:rPr>
        <w:t> </w:t>
      </w:r>
      <w:r>
        <w:rPr>
          <w:color w:val="231F20"/>
        </w:rPr>
        <w:t>ex- pensive,</w:t>
      </w:r>
      <w:r>
        <w:rPr>
          <w:color w:val="231F20"/>
          <w:spacing w:val="7"/>
        </w:rPr>
        <w:t> </w:t>
      </w:r>
      <w:r>
        <w:rPr>
          <w:color w:val="231F20"/>
        </w:rPr>
        <w:t>around</w:t>
      </w:r>
      <w:r>
        <w:rPr>
          <w:color w:val="231F20"/>
          <w:spacing w:val="7"/>
        </w:rPr>
        <w:t> </w:t>
      </w:r>
      <w:r>
        <w:rPr>
          <w:color w:val="231F20"/>
        </w:rPr>
        <w:t>thirty-five</w:t>
      </w:r>
      <w:r>
        <w:rPr>
          <w:color w:val="231F20"/>
          <w:spacing w:val="7"/>
        </w:rPr>
        <w:t> </w:t>
      </w:r>
      <w:r>
        <w:rPr>
          <w:color w:val="231F20"/>
        </w:rPr>
        <w:t>dollars,</w:t>
      </w:r>
      <w:r>
        <w:rPr>
          <w:color w:val="231F20"/>
          <w:spacing w:val="7"/>
        </w:rPr>
        <w:t> </w:t>
      </w:r>
      <w:r>
        <w:rPr>
          <w:color w:val="231F20"/>
        </w:rPr>
        <w:t>but</w:t>
      </w:r>
      <w:r>
        <w:rPr>
          <w:color w:val="231F20"/>
          <w:spacing w:val="7"/>
        </w:rPr>
        <w:t> </w:t>
      </w:r>
      <w:r>
        <w:rPr>
          <w:color w:val="231F20"/>
        </w:rPr>
        <w:t>I</w:t>
      </w:r>
      <w:r>
        <w:rPr>
          <w:color w:val="231F20"/>
          <w:spacing w:val="7"/>
        </w:rPr>
        <w:t> </w:t>
      </w:r>
      <w:r>
        <w:rPr>
          <w:color w:val="231F20"/>
          <w:spacing w:val="-5"/>
        </w:rPr>
        <w:t>did</w:t>
      </w:r>
    </w:p>
    <w:p>
      <w:pPr>
        <w:pStyle w:val="BodyText"/>
        <w:spacing w:line="249" w:lineRule="auto" w:before="89"/>
        <w:ind w:left="198" w:right="38"/>
        <w:jc w:val="both"/>
      </w:pPr>
      <w:r>
        <w:rPr/>
        <w:br w:type="column"/>
      </w:r>
      <w:r>
        <w:rPr>
          <w:color w:val="231F20"/>
        </w:rPr>
        <w:t>not resent having to pay for it.</w:t>
      </w:r>
      <w:r>
        <w:rPr>
          <w:color w:val="231F20"/>
          <w:spacing w:val="40"/>
        </w:rPr>
        <w:t> </w:t>
      </w:r>
      <w:r>
        <w:rPr>
          <w:color w:val="231F20"/>
        </w:rPr>
        <w:t>After all, </w:t>
      </w:r>
      <w:r>
        <w:rPr>
          <w:color w:val="231F20"/>
        </w:rPr>
        <w:t>I had taken it to school, and it was my own fault that it had disappeared.</w:t>
      </w:r>
    </w:p>
    <w:p>
      <w:pPr>
        <w:pStyle w:val="BodyText"/>
        <w:spacing w:line="249" w:lineRule="auto" w:before="3"/>
        <w:ind w:left="198" w:right="38" w:firstLine="199"/>
        <w:jc w:val="both"/>
      </w:pPr>
      <w:r>
        <w:rPr>
          <w:color w:val="231F20"/>
        </w:rPr>
        <w:t>Sometime in June about two weeks after school ended, the secretary called me and said she had my book.</w:t>
      </w:r>
      <w:r>
        <w:rPr>
          <w:color w:val="231F20"/>
          <w:spacing w:val="40"/>
        </w:rPr>
        <w:t> </w:t>
      </w:r>
      <w:r>
        <w:rPr>
          <w:color w:val="231F20"/>
        </w:rPr>
        <w:t>I thought that the custodian</w:t>
      </w:r>
      <w:r>
        <w:rPr>
          <w:color w:val="231F20"/>
          <w:spacing w:val="-7"/>
        </w:rPr>
        <w:t> </w:t>
      </w:r>
      <w:r>
        <w:rPr>
          <w:color w:val="231F20"/>
        </w:rPr>
        <w:t>had</w:t>
      </w:r>
      <w:r>
        <w:rPr>
          <w:color w:val="231F20"/>
          <w:spacing w:val="-7"/>
        </w:rPr>
        <w:t> </w:t>
      </w:r>
      <w:r>
        <w:rPr>
          <w:color w:val="231F20"/>
        </w:rPr>
        <w:t>probably</w:t>
      </w:r>
      <w:r>
        <w:rPr>
          <w:color w:val="231F20"/>
          <w:spacing w:val="-7"/>
        </w:rPr>
        <w:t> </w:t>
      </w:r>
      <w:r>
        <w:rPr>
          <w:color w:val="231F20"/>
        </w:rPr>
        <w:t>found</w:t>
      </w:r>
      <w:r>
        <w:rPr>
          <w:color w:val="231F20"/>
          <w:spacing w:val="-7"/>
        </w:rPr>
        <w:t> </w:t>
      </w:r>
      <w:r>
        <w:rPr>
          <w:color w:val="231F20"/>
        </w:rPr>
        <w:t>it,</w:t>
      </w:r>
      <w:r>
        <w:rPr>
          <w:color w:val="231F20"/>
          <w:spacing w:val="-7"/>
        </w:rPr>
        <w:t> </w:t>
      </w:r>
      <w:r>
        <w:rPr>
          <w:color w:val="231F20"/>
        </w:rPr>
        <w:t>and</w:t>
      </w:r>
      <w:r>
        <w:rPr>
          <w:color w:val="231F20"/>
          <w:spacing w:val="-7"/>
        </w:rPr>
        <w:t> </w:t>
      </w:r>
      <w:r>
        <w:rPr>
          <w:color w:val="231F20"/>
        </w:rPr>
        <w:t>I</w:t>
      </w:r>
      <w:r>
        <w:rPr>
          <w:color w:val="231F20"/>
          <w:spacing w:val="-7"/>
        </w:rPr>
        <w:t> </w:t>
      </w:r>
      <w:r>
        <w:rPr>
          <w:color w:val="231F20"/>
        </w:rPr>
        <w:t>drove down to the Brunswick County school. When I checked with the secretary, she said that a student had returned the book.</w:t>
      </w:r>
      <w:r>
        <w:rPr>
          <w:color w:val="231F20"/>
          <w:spacing w:val="40"/>
        </w:rPr>
        <w:t> </w:t>
      </w:r>
      <w:r>
        <w:rPr>
          <w:color w:val="231F20"/>
        </w:rPr>
        <w:t>The secretary had not gotten the young girl’s name and confessed that the student was</w:t>
      </w:r>
      <w:r>
        <w:rPr>
          <w:color w:val="231F20"/>
          <w:spacing w:val="80"/>
        </w:rPr>
        <w:t> </w:t>
      </w:r>
      <w:r>
        <w:rPr>
          <w:color w:val="231F20"/>
        </w:rPr>
        <w:t>not one of the kids whom everyone in the school would know - in other words, the cheerleaders, the athletes, and the high ac- ademic achievers.</w:t>
      </w:r>
      <w:r>
        <w:rPr>
          <w:color w:val="231F20"/>
          <w:spacing w:val="40"/>
        </w:rPr>
        <w:t> </w:t>
      </w:r>
      <w:r>
        <w:rPr>
          <w:color w:val="231F20"/>
        </w:rPr>
        <w:t>This girl was one of the unknown kids who are simply a part of the student body.</w:t>
      </w:r>
    </w:p>
    <w:p>
      <w:pPr>
        <w:pStyle w:val="BodyText"/>
        <w:spacing w:line="249" w:lineRule="auto" w:before="13"/>
        <w:ind w:left="198" w:right="38" w:firstLine="199"/>
        <w:jc w:val="both"/>
      </w:pPr>
      <w:r>
        <w:rPr>
          <w:color w:val="231F20"/>
        </w:rPr>
        <w:t>The secretary then repeated what the girl had said when she slammed the book down on the counter: “This book ain’t worth ten dollars.</w:t>
      </w:r>
      <w:r>
        <w:rPr>
          <w:color w:val="231F20"/>
          <w:spacing w:val="40"/>
        </w:rPr>
        <w:t> </w:t>
      </w:r>
      <w:r>
        <w:rPr>
          <w:color w:val="231F20"/>
        </w:rPr>
        <w:t>I read the whole thing, and there ain’t no love or fighting in it.”</w:t>
      </w:r>
      <w:r>
        <w:rPr>
          <w:color w:val="231F20"/>
          <w:spacing w:val="40"/>
        </w:rPr>
        <w:t> </w:t>
      </w:r>
      <w:r>
        <w:rPr>
          <w:color w:val="231F20"/>
        </w:rPr>
        <w:t>Before the secretary</w:t>
      </w:r>
      <w:r>
        <w:rPr>
          <w:color w:val="231F20"/>
          <w:spacing w:val="-14"/>
        </w:rPr>
        <w:t> </w:t>
      </w:r>
      <w:r>
        <w:rPr>
          <w:color w:val="231F20"/>
        </w:rPr>
        <w:t>could</w:t>
      </w:r>
      <w:r>
        <w:rPr>
          <w:color w:val="231F20"/>
          <w:spacing w:val="-14"/>
        </w:rPr>
        <w:t> </w:t>
      </w:r>
      <w:r>
        <w:rPr>
          <w:color w:val="231F20"/>
        </w:rPr>
        <w:t>get</w:t>
      </w:r>
      <w:r>
        <w:rPr>
          <w:color w:val="231F20"/>
          <w:spacing w:val="-13"/>
        </w:rPr>
        <w:t> </w:t>
      </w:r>
      <w:r>
        <w:rPr>
          <w:color w:val="231F20"/>
        </w:rPr>
        <w:t>her</w:t>
      </w:r>
      <w:r>
        <w:rPr>
          <w:color w:val="231F20"/>
          <w:spacing w:val="-14"/>
        </w:rPr>
        <w:t> </w:t>
      </w:r>
      <w:r>
        <w:rPr>
          <w:color w:val="231F20"/>
        </w:rPr>
        <w:t>name,</w:t>
      </w:r>
      <w:r>
        <w:rPr>
          <w:color w:val="231F20"/>
          <w:spacing w:val="-14"/>
        </w:rPr>
        <w:t> </w:t>
      </w:r>
      <w:r>
        <w:rPr>
          <w:color w:val="231F20"/>
        </w:rPr>
        <w:t>the</w:t>
      </w:r>
      <w:r>
        <w:rPr>
          <w:color w:val="231F20"/>
          <w:spacing w:val="-13"/>
        </w:rPr>
        <w:t> </w:t>
      </w:r>
      <w:r>
        <w:rPr>
          <w:color w:val="231F20"/>
        </w:rPr>
        <w:t>girl</w:t>
      </w:r>
      <w:r>
        <w:rPr>
          <w:color w:val="231F20"/>
          <w:spacing w:val="-14"/>
        </w:rPr>
        <w:t> </w:t>
      </w:r>
      <w:r>
        <w:rPr>
          <w:color w:val="231F20"/>
        </w:rPr>
        <w:t>walked out kind of in a huff.</w:t>
      </w:r>
    </w:p>
    <w:p>
      <w:pPr>
        <w:pStyle w:val="BodyText"/>
        <w:spacing w:line="249" w:lineRule="auto" w:before="6"/>
        <w:ind w:left="198" w:right="38" w:firstLine="199"/>
        <w:jc w:val="both"/>
      </w:pPr>
      <w:r>
        <w:rPr>
          <w:color w:val="231F20"/>
        </w:rPr>
        <w:t>The first thing I thought was this was a kid who did not understand a reward.</w:t>
      </w:r>
      <w:r>
        <w:rPr>
          <w:color w:val="231F20"/>
          <w:spacing w:val="40"/>
        </w:rPr>
        <w:t> </w:t>
      </w:r>
      <w:r>
        <w:rPr>
          <w:color w:val="231F20"/>
        </w:rPr>
        <w:t>Per- haps she had never been given one.</w:t>
      </w:r>
      <w:r>
        <w:rPr>
          <w:color w:val="231F20"/>
          <w:spacing w:val="40"/>
        </w:rPr>
        <w:t> </w:t>
      </w:r>
      <w:r>
        <w:rPr>
          <w:color w:val="231F20"/>
        </w:rPr>
        <w:t>Then I thought</w:t>
      </w:r>
      <w:r>
        <w:rPr>
          <w:color w:val="231F20"/>
          <w:spacing w:val="-9"/>
        </w:rPr>
        <w:t> </w:t>
      </w:r>
      <w:r>
        <w:rPr>
          <w:color w:val="231F20"/>
        </w:rPr>
        <w:t>that</w:t>
      </w:r>
      <w:r>
        <w:rPr>
          <w:color w:val="231F20"/>
          <w:spacing w:val="-9"/>
        </w:rPr>
        <w:t> </w:t>
      </w:r>
      <w:r>
        <w:rPr>
          <w:color w:val="231F20"/>
        </w:rPr>
        <w:t>she</w:t>
      </w:r>
      <w:r>
        <w:rPr>
          <w:color w:val="231F20"/>
          <w:spacing w:val="-9"/>
        </w:rPr>
        <w:t> </w:t>
      </w:r>
      <w:r>
        <w:rPr>
          <w:color w:val="231F20"/>
        </w:rPr>
        <w:t>had</w:t>
      </w:r>
      <w:r>
        <w:rPr>
          <w:color w:val="231F20"/>
          <w:spacing w:val="-9"/>
        </w:rPr>
        <w:t> </w:t>
      </w:r>
      <w:r>
        <w:rPr>
          <w:color w:val="231F20"/>
        </w:rPr>
        <w:t>read</w:t>
      </w:r>
      <w:r>
        <w:rPr>
          <w:color w:val="231F20"/>
          <w:spacing w:val="-9"/>
        </w:rPr>
        <w:t> </w:t>
      </w:r>
      <w:r>
        <w:rPr>
          <w:color w:val="231F20"/>
        </w:rPr>
        <w:t>a</w:t>
      </w:r>
      <w:r>
        <w:rPr>
          <w:color w:val="231F20"/>
          <w:spacing w:val="-9"/>
        </w:rPr>
        <w:t> </w:t>
      </w:r>
      <w:r>
        <w:rPr>
          <w:color w:val="231F20"/>
        </w:rPr>
        <w:t>beautiful</w:t>
      </w:r>
      <w:r>
        <w:rPr>
          <w:color w:val="231F20"/>
          <w:spacing w:val="-9"/>
        </w:rPr>
        <w:t> </w:t>
      </w:r>
      <w:r>
        <w:rPr>
          <w:color w:val="231F20"/>
        </w:rPr>
        <w:t>book</w:t>
      </w:r>
      <w:r>
        <w:rPr>
          <w:color w:val="231F20"/>
          <w:spacing w:val="-9"/>
        </w:rPr>
        <w:t> </w:t>
      </w:r>
      <w:r>
        <w:rPr>
          <w:color w:val="231F20"/>
        </w:rPr>
        <w:t>of essays that were a delightful picture of the environment and the life of a college teach- er.</w:t>
      </w:r>
      <w:r>
        <w:rPr>
          <w:color w:val="231F20"/>
          <w:spacing w:val="40"/>
        </w:rPr>
        <w:t> </w:t>
      </w:r>
      <w:r>
        <w:rPr>
          <w:color w:val="231F20"/>
        </w:rPr>
        <w:t>What an incredible accomplishment for a</w:t>
      </w:r>
      <w:r>
        <w:rPr>
          <w:color w:val="231F20"/>
          <w:spacing w:val="-6"/>
        </w:rPr>
        <w:t> </w:t>
      </w:r>
      <w:r>
        <w:rPr>
          <w:color w:val="231F20"/>
        </w:rPr>
        <w:t>girl</w:t>
      </w:r>
      <w:r>
        <w:rPr>
          <w:color w:val="231F20"/>
          <w:spacing w:val="-6"/>
        </w:rPr>
        <w:t> </w:t>
      </w:r>
      <w:r>
        <w:rPr>
          <w:color w:val="231F20"/>
        </w:rPr>
        <w:t>who</w:t>
      </w:r>
      <w:r>
        <w:rPr>
          <w:color w:val="231F20"/>
          <w:spacing w:val="-6"/>
        </w:rPr>
        <w:t> </w:t>
      </w:r>
      <w:r>
        <w:rPr>
          <w:color w:val="231F20"/>
        </w:rPr>
        <w:t>probably</w:t>
      </w:r>
      <w:r>
        <w:rPr>
          <w:color w:val="231F20"/>
          <w:spacing w:val="-6"/>
        </w:rPr>
        <w:t> </w:t>
      </w:r>
      <w:r>
        <w:rPr>
          <w:color w:val="231F20"/>
        </w:rPr>
        <w:t>had</w:t>
      </w:r>
      <w:r>
        <w:rPr>
          <w:color w:val="231F20"/>
          <w:spacing w:val="-6"/>
        </w:rPr>
        <w:t> </w:t>
      </w:r>
      <w:r>
        <w:rPr>
          <w:color w:val="231F20"/>
        </w:rPr>
        <w:t>never</w:t>
      </w:r>
      <w:r>
        <w:rPr>
          <w:color w:val="231F20"/>
          <w:spacing w:val="-6"/>
        </w:rPr>
        <w:t> </w:t>
      </w:r>
      <w:r>
        <w:rPr>
          <w:color w:val="231F20"/>
        </w:rPr>
        <w:t>read</w:t>
      </w:r>
      <w:r>
        <w:rPr>
          <w:color w:val="231F20"/>
          <w:spacing w:val="-6"/>
        </w:rPr>
        <w:t> </w:t>
      </w:r>
      <w:r>
        <w:rPr>
          <w:color w:val="231F20"/>
        </w:rPr>
        <w:t>anything for simple pleasure.</w:t>
      </w:r>
      <w:r>
        <w:rPr>
          <w:color w:val="231F20"/>
          <w:spacing w:val="40"/>
        </w:rPr>
        <w:t> </w:t>
      </w:r>
      <w:r>
        <w:rPr>
          <w:color w:val="231F20"/>
        </w:rPr>
        <w:t>I was sad that I could not give her the ten dollars and felt even worse that I could not talk to her about the book.</w:t>
      </w:r>
      <w:r>
        <w:rPr>
          <w:color w:val="231F20"/>
          <w:spacing w:val="40"/>
        </w:rPr>
        <w:t> </w:t>
      </w:r>
      <w:r>
        <w:rPr>
          <w:color w:val="231F20"/>
        </w:rPr>
        <w:t>What had she gotten out of it?</w:t>
      </w:r>
      <w:r>
        <w:rPr>
          <w:color w:val="231F20"/>
          <w:spacing w:val="40"/>
        </w:rPr>
        <w:t> </w:t>
      </w:r>
      <w:r>
        <w:rPr>
          <w:color w:val="231F20"/>
        </w:rPr>
        <w:t>Were there any parts that she liked?</w:t>
      </w:r>
    </w:p>
    <w:p>
      <w:pPr>
        <w:pStyle w:val="BodyText"/>
        <w:spacing w:line="249" w:lineRule="auto" w:before="12"/>
        <w:ind w:left="198" w:right="38" w:firstLine="199"/>
        <w:jc w:val="both"/>
      </w:pPr>
      <w:r>
        <w:rPr>
          <w:color w:val="231F20"/>
        </w:rPr>
        <w:t>Years</w:t>
      </w:r>
      <w:r>
        <w:rPr>
          <w:color w:val="231F20"/>
          <w:spacing w:val="-8"/>
        </w:rPr>
        <w:t> </w:t>
      </w:r>
      <w:r>
        <w:rPr>
          <w:color w:val="231F20"/>
        </w:rPr>
        <w:t>later,</w:t>
      </w:r>
      <w:r>
        <w:rPr>
          <w:color w:val="231F20"/>
          <w:spacing w:val="-8"/>
        </w:rPr>
        <w:t> </w:t>
      </w:r>
      <w:r>
        <w:rPr>
          <w:color w:val="231F20"/>
        </w:rPr>
        <w:t>I</w:t>
      </w:r>
      <w:r>
        <w:rPr>
          <w:color w:val="231F20"/>
          <w:spacing w:val="-8"/>
        </w:rPr>
        <w:t> </w:t>
      </w:r>
      <w:r>
        <w:rPr>
          <w:color w:val="231F20"/>
        </w:rPr>
        <w:t>still</w:t>
      </w:r>
      <w:r>
        <w:rPr>
          <w:color w:val="231F20"/>
          <w:spacing w:val="-8"/>
        </w:rPr>
        <w:t> </w:t>
      </w:r>
      <w:r>
        <w:rPr>
          <w:color w:val="231F20"/>
        </w:rPr>
        <w:t>wonder</w:t>
      </w:r>
      <w:r>
        <w:rPr>
          <w:color w:val="231F20"/>
          <w:spacing w:val="-8"/>
        </w:rPr>
        <w:t> </w:t>
      </w:r>
      <w:r>
        <w:rPr>
          <w:color w:val="231F20"/>
        </w:rPr>
        <w:t>about</w:t>
      </w:r>
      <w:r>
        <w:rPr>
          <w:color w:val="231F20"/>
          <w:spacing w:val="-8"/>
        </w:rPr>
        <w:t> </w:t>
      </w:r>
      <w:r>
        <w:rPr>
          <w:color w:val="231F20"/>
        </w:rPr>
        <w:t>the</w:t>
      </w:r>
      <w:r>
        <w:rPr>
          <w:color w:val="231F20"/>
          <w:spacing w:val="-8"/>
        </w:rPr>
        <w:t> </w:t>
      </w:r>
      <w:r>
        <w:rPr>
          <w:color w:val="231F20"/>
        </w:rPr>
        <w:t>young woman who read an entire book motivated by her desire to read about love and </w:t>
      </w:r>
      <w:r>
        <w:rPr>
          <w:color w:val="231F20"/>
        </w:rPr>
        <w:t>vio- lence.</w:t>
      </w:r>
      <w:r>
        <w:rPr>
          <w:color w:val="231F20"/>
          <w:spacing w:val="40"/>
        </w:rPr>
        <w:t> </w:t>
      </w:r>
      <w:r>
        <w:rPr>
          <w:color w:val="231F20"/>
        </w:rPr>
        <w:t>Never mind why she read it, or what she was looking for, she read it.</w:t>
      </w:r>
      <w:r>
        <w:rPr>
          <w:color w:val="231F20"/>
          <w:spacing w:val="40"/>
        </w:rPr>
        <w:t> </w:t>
      </w:r>
      <w:r>
        <w:rPr>
          <w:color w:val="231F20"/>
        </w:rPr>
        <w:t>Now that she must be somewhere in her late twenties or</w:t>
      </w:r>
      <w:r>
        <w:rPr>
          <w:color w:val="231F20"/>
          <w:spacing w:val="-14"/>
        </w:rPr>
        <w:t> </w:t>
      </w:r>
      <w:r>
        <w:rPr>
          <w:color w:val="231F20"/>
        </w:rPr>
        <w:t>early</w:t>
      </w:r>
      <w:r>
        <w:rPr>
          <w:color w:val="231F20"/>
          <w:spacing w:val="-14"/>
        </w:rPr>
        <w:t> </w:t>
      </w:r>
      <w:r>
        <w:rPr>
          <w:color w:val="231F20"/>
        </w:rPr>
        <w:t>thirties,</w:t>
      </w:r>
      <w:r>
        <w:rPr>
          <w:color w:val="231F20"/>
          <w:spacing w:val="-14"/>
        </w:rPr>
        <w:t> </w:t>
      </w:r>
      <w:r>
        <w:rPr>
          <w:color w:val="231F20"/>
        </w:rPr>
        <w:t>does</w:t>
      </w:r>
      <w:r>
        <w:rPr>
          <w:color w:val="231F20"/>
          <w:spacing w:val="-13"/>
        </w:rPr>
        <w:t> </w:t>
      </w:r>
      <w:r>
        <w:rPr>
          <w:color w:val="231F20"/>
        </w:rPr>
        <w:t>she</w:t>
      </w:r>
      <w:r>
        <w:rPr>
          <w:color w:val="231F20"/>
          <w:spacing w:val="-14"/>
        </w:rPr>
        <w:t> </w:t>
      </w:r>
      <w:r>
        <w:rPr>
          <w:color w:val="231F20"/>
        </w:rPr>
        <w:t>ever</w:t>
      </w:r>
      <w:r>
        <w:rPr>
          <w:color w:val="231F20"/>
          <w:spacing w:val="-14"/>
        </w:rPr>
        <w:t> </w:t>
      </w:r>
      <w:r>
        <w:rPr>
          <w:color w:val="231F20"/>
        </w:rPr>
        <w:t>remember</w:t>
      </w:r>
      <w:r>
        <w:rPr>
          <w:color w:val="231F20"/>
          <w:spacing w:val="-14"/>
        </w:rPr>
        <w:t> </w:t>
      </w:r>
      <w:r>
        <w:rPr>
          <w:color w:val="231F20"/>
        </w:rPr>
        <w:t>that she</w:t>
      </w:r>
      <w:r>
        <w:rPr>
          <w:color w:val="231F20"/>
          <w:spacing w:val="-11"/>
        </w:rPr>
        <w:t> </w:t>
      </w:r>
      <w:r>
        <w:rPr>
          <w:color w:val="231F20"/>
        </w:rPr>
        <w:t>read</w:t>
      </w:r>
      <w:r>
        <w:rPr>
          <w:color w:val="231F20"/>
          <w:spacing w:val="-11"/>
        </w:rPr>
        <w:t> </w:t>
      </w:r>
      <w:r>
        <w:rPr>
          <w:color w:val="231F20"/>
        </w:rPr>
        <w:t>an</w:t>
      </w:r>
      <w:r>
        <w:rPr>
          <w:color w:val="231F20"/>
          <w:spacing w:val="-11"/>
        </w:rPr>
        <w:t> </w:t>
      </w:r>
      <w:r>
        <w:rPr>
          <w:color w:val="231F20"/>
        </w:rPr>
        <w:t>entire</w:t>
      </w:r>
      <w:r>
        <w:rPr>
          <w:color w:val="231F20"/>
          <w:spacing w:val="-11"/>
        </w:rPr>
        <w:t> </w:t>
      </w:r>
      <w:r>
        <w:rPr>
          <w:color w:val="231F20"/>
        </w:rPr>
        <w:t>book</w:t>
      </w:r>
      <w:r>
        <w:rPr>
          <w:color w:val="231F20"/>
          <w:spacing w:val="-11"/>
        </w:rPr>
        <w:t> </w:t>
      </w:r>
      <w:r>
        <w:rPr>
          <w:color w:val="231F20"/>
        </w:rPr>
        <w:t>that</w:t>
      </w:r>
      <w:r>
        <w:rPr>
          <w:color w:val="231F20"/>
          <w:spacing w:val="-11"/>
        </w:rPr>
        <w:t> </w:t>
      </w:r>
      <w:r>
        <w:rPr>
          <w:color w:val="231F20"/>
        </w:rPr>
        <w:t>was</w:t>
      </w:r>
      <w:r>
        <w:rPr>
          <w:color w:val="231F20"/>
          <w:spacing w:val="-11"/>
        </w:rPr>
        <w:t> </w:t>
      </w:r>
      <w:r>
        <w:rPr>
          <w:color w:val="231F20"/>
        </w:rPr>
        <w:t>not</w:t>
      </w:r>
      <w:r>
        <w:rPr>
          <w:color w:val="231F20"/>
          <w:spacing w:val="-11"/>
        </w:rPr>
        <w:t> </w:t>
      </w:r>
      <w:r>
        <w:rPr>
          <w:color w:val="231F20"/>
        </w:rPr>
        <w:t>required reading?</w:t>
      </w:r>
      <w:r>
        <w:rPr>
          <w:color w:val="231F20"/>
          <w:spacing w:val="40"/>
        </w:rPr>
        <w:t> </w:t>
      </w:r>
      <w:r>
        <w:rPr>
          <w:color w:val="231F20"/>
        </w:rPr>
        <w:t>I</w:t>
      </w:r>
      <w:r>
        <w:rPr>
          <w:color w:val="231F20"/>
          <w:spacing w:val="-1"/>
        </w:rPr>
        <w:t> </w:t>
      </w:r>
      <w:r>
        <w:rPr>
          <w:color w:val="231F20"/>
        </w:rPr>
        <w:t>want</w:t>
      </w:r>
      <w:r>
        <w:rPr>
          <w:color w:val="231F20"/>
          <w:spacing w:val="-1"/>
        </w:rPr>
        <w:t> </w:t>
      </w:r>
      <w:r>
        <w:rPr>
          <w:color w:val="231F20"/>
        </w:rPr>
        <w:t>to</w:t>
      </w:r>
      <w:r>
        <w:rPr>
          <w:color w:val="231F20"/>
          <w:spacing w:val="-1"/>
        </w:rPr>
        <w:t> </w:t>
      </w:r>
      <w:r>
        <w:rPr>
          <w:color w:val="231F20"/>
        </w:rPr>
        <w:t>believe</w:t>
      </w:r>
      <w:r>
        <w:rPr>
          <w:color w:val="231F20"/>
          <w:spacing w:val="-1"/>
        </w:rPr>
        <w:t> </w:t>
      </w:r>
      <w:r>
        <w:rPr>
          <w:color w:val="231F20"/>
        </w:rPr>
        <w:t>that</w:t>
      </w:r>
      <w:r>
        <w:rPr>
          <w:color w:val="231F20"/>
          <w:spacing w:val="-1"/>
        </w:rPr>
        <w:t> </w:t>
      </w:r>
      <w:r>
        <w:rPr>
          <w:color w:val="231F20"/>
        </w:rPr>
        <w:t>she</w:t>
      </w:r>
      <w:r>
        <w:rPr>
          <w:color w:val="231F20"/>
          <w:spacing w:val="-1"/>
        </w:rPr>
        <w:t> </w:t>
      </w:r>
      <w:r>
        <w:rPr>
          <w:color w:val="231F20"/>
        </w:rPr>
        <w:t>is</w:t>
      </w:r>
      <w:r>
        <w:rPr>
          <w:color w:val="231F20"/>
          <w:spacing w:val="-1"/>
        </w:rPr>
        <w:t> </w:t>
      </w:r>
      <w:r>
        <w:rPr>
          <w:color w:val="231F20"/>
        </w:rPr>
        <w:t>some- how</w:t>
      </w:r>
      <w:r>
        <w:rPr>
          <w:color w:val="231F20"/>
          <w:spacing w:val="-11"/>
        </w:rPr>
        <w:t> </w:t>
      </w:r>
      <w:r>
        <w:rPr>
          <w:color w:val="231F20"/>
        </w:rPr>
        <w:t>a</w:t>
      </w:r>
      <w:r>
        <w:rPr>
          <w:color w:val="231F20"/>
          <w:spacing w:val="-11"/>
        </w:rPr>
        <w:t> </w:t>
      </w:r>
      <w:r>
        <w:rPr>
          <w:color w:val="231F20"/>
        </w:rPr>
        <w:t>better</w:t>
      </w:r>
      <w:r>
        <w:rPr>
          <w:color w:val="231F20"/>
          <w:spacing w:val="-11"/>
        </w:rPr>
        <w:t> </w:t>
      </w:r>
      <w:r>
        <w:rPr>
          <w:color w:val="231F20"/>
        </w:rPr>
        <w:t>thinker</w:t>
      </w:r>
      <w:r>
        <w:rPr>
          <w:color w:val="231F20"/>
          <w:spacing w:val="-11"/>
        </w:rPr>
        <w:t> </w:t>
      </w:r>
      <w:r>
        <w:rPr>
          <w:color w:val="231F20"/>
        </w:rPr>
        <w:t>because</w:t>
      </w:r>
      <w:r>
        <w:rPr>
          <w:color w:val="231F20"/>
          <w:spacing w:val="-11"/>
        </w:rPr>
        <w:t> </w:t>
      </w:r>
      <w:r>
        <w:rPr>
          <w:color w:val="231F20"/>
        </w:rPr>
        <w:t>she</w:t>
      </w:r>
      <w:r>
        <w:rPr>
          <w:color w:val="231F20"/>
          <w:spacing w:val="-11"/>
        </w:rPr>
        <w:t> </w:t>
      </w:r>
      <w:r>
        <w:rPr>
          <w:color w:val="231F20"/>
        </w:rPr>
        <w:t>read</w:t>
      </w:r>
      <w:r>
        <w:rPr>
          <w:color w:val="231F20"/>
          <w:spacing w:val="-11"/>
        </w:rPr>
        <w:t> </w:t>
      </w:r>
      <w:r>
        <w:rPr>
          <w:color w:val="231F20"/>
        </w:rPr>
        <w:t>a</w:t>
      </w:r>
      <w:r>
        <w:rPr>
          <w:color w:val="231F20"/>
          <w:spacing w:val="-11"/>
        </w:rPr>
        <w:t> </w:t>
      </w:r>
      <w:r>
        <w:rPr>
          <w:color w:val="231F20"/>
        </w:rPr>
        <w:t>book that</w:t>
      </w:r>
      <w:r>
        <w:rPr>
          <w:color w:val="231F20"/>
          <w:spacing w:val="-14"/>
        </w:rPr>
        <w:t> </w:t>
      </w:r>
      <w:r>
        <w:rPr>
          <w:color w:val="231F20"/>
        </w:rPr>
        <w:t>was</w:t>
      </w:r>
      <w:r>
        <w:rPr>
          <w:color w:val="231F20"/>
          <w:spacing w:val="-14"/>
        </w:rPr>
        <w:t> </w:t>
      </w:r>
      <w:r>
        <w:rPr>
          <w:color w:val="231F20"/>
        </w:rPr>
        <w:t>not</w:t>
      </w:r>
      <w:r>
        <w:rPr>
          <w:color w:val="231F20"/>
          <w:spacing w:val="-14"/>
        </w:rPr>
        <w:t> </w:t>
      </w:r>
      <w:r>
        <w:rPr>
          <w:color w:val="231F20"/>
        </w:rPr>
        <w:t>required.</w:t>
      </w:r>
      <w:r>
        <w:rPr>
          <w:color w:val="231F20"/>
          <w:spacing w:val="-13"/>
        </w:rPr>
        <w:t> </w:t>
      </w:r>
      <w:r>
        <w:rPr>
          <w:color w:val="231F20"/>
        </w:rPr>
        <w:t>Oh,</w:t>
      </w:r>
      <w:r>
        <w:rPr>
          <w:color w:val="231F20"/>
          <w:spacing w:val="-14"/>
        </w:rPr>
        <w:t> </w:t>
      </w:r>
      <w:r>
        <w:rPr>
          <w:color w:val="231F20"/>
        </w:rPr>
        <w:t>how</w:t>
      </w:r>
      <w:r>
        <w:rPr>
          <w:color w:val="231F20"/>
          <w:spacing w:val="-14"/>
        </w:rPr>
        <w:t> </w:t>
      </w:r>
      <w:r>
        <w:rPr>
          <w:color w:val="231F20"/>
        </w:rPr>
        <w:t>I</w:t>
      </w:r>
      <w:r>
        <w:rPr>
          <w:color w:val="231F20"/>
          <w:spacing w:val="-14"/>
        </w:rPr>
        <w:t> </w:t>
      </w:r>
      <w:r>
        <w:rPr>
          <w:color w:val="231F20"/>
        </w:rPr>
        <w:t>wish</w:t>
      </w:r>
      <w:r>
        <w:rPr>
          <w:color w:val="231F20"/>
          <w:spacing w:val="-13"/>
        </w:rPr>
        <w:t> </w:t>
      </w:r>
      <w:r>
        <w:rPr>
          <w:color w:val="231F20"/>
        </w:rPr>
        <w:t>I</w:t>
      </w:r>
      <w:r>
        <w:rPr>
          <w:color w:val="231F20"/>
          <w:spacing w:val="-14"/>
        </w:rPr>
        <w:t> </w:t>
      </w:r>
      <w:r>
        <w:rPr>
          <w:color w:val="231F20"/>
        </w:rPr>
        <w:t>could have</w:t>
      </w:r>
      <w:r>
        <w:rPr>
          <w:color w:val="231F20"/>
          <w:spacing w:val="-10"/>
        </w:rPr>
        <w:t> </w:t>
      </w:r>
      <w:r>
        <w:rPr>
          <w:color w:val="231F20"/>
        </w:rPr>
        <w:t>known</w:t>
      </w:r>
      <w:r>
        <w:rPr>
          <w:color w:val="231F20"/>
          <w:spacing w:val="-9"/>
        </w:rPr>
        <w:t> </w:t>
      </w:r>
      <w:r>
        <w:rPr>
          <w:color w:val="231F20"/>
        </w:rPr>
        <w:t>her</w:t>
      </w:r>
      <w:r>
        <w:rPr>
          <w:color w:val="231F20"/>
          <w:spacing w:val="-10"/>
        </w:rPr>
        <w:t> </w:t>
      </w:r>
      <w:r>
        <w:rPr>
          <w:color w:val="231F20"/>
        </w:rPr>
        <w:t>when</w:t>
      </w:r>
      <w:r>
        <w:rPr>
          <w:color w:val="231F20"/>
          <w:spacing w:val="-10"/>
        </w:rPr>
        <w:t> </w:t>
      </w:r>
      <w:r>
        <w:rPr>
          <w:color w:val="231F20"/>
        </w:rPr>
        <w:t>she</w:t>
      </w:r>
      <w:r>
        <w:rPr>
          <w:color w:val="231F20"/>
          <w:spacing w:val="-10"/>
        </w:rPr>
        <w:t> </w:t>
      </w:r>
      <w:r>
        <w:rPr>
          <w:color w:val="231F20"/>
        </w:rPr>
        <w:t>was</w:t>
      </w:r>
      <w:r>
        <w:rPr>
          <w:color w:val="231F20"/>
          <w:spacing w:val="-10"/>
        </w:rPr>
        <w:t> </w:t>
      </w:r>
      <w:r>
        <w:rPr>
          <w:color w:val="231F20"/>
        </w:rPr>
        <w:t>apparently</w:t>
      </w:r>
      <w:r>
        <w:rPr>
          <w:color w:val="231F20"/>
          <w:spacing w:val="-10"/>
        </w:rPr>
        <w:t> </w:t>
      </w:r>
      <w:r>
        <w:rPr>
          <w:color w:val="231F20"/>
        </w:rPr>
        <w:t>an angry</w:t>
      </w:r>
      <w:r>
        <w:rPr>
          <w:color w:val="231F20"/>
          <w:spacing w:val="-3"/>
        </w:rPr>
        <w:t> </w:t>
      </w:r>
      <w:r>
        <w:rPr>
          <w:color w:val="231F20"/>
        </w:rPr>
        <w:t>teen-ager</w:t>
      </w:r>
      <w:r>
        <w:rPr>
          <w:color w:val="231F20"/>
          <w:spacing w:val="-4"/>
        </w:rPr>
        <w:t> </w:t>
      </w:r>
      <w:r>
        <w:rPr>
          <w:color w:val="231F20"/>
        </w:rPr>
        <w:t>who</w:t>
      </w:r>
      <w:r>
        <w:rPr>
          <w:color w:val="231F20"/>
          <w:spacing w:val="-4"/>
        </w:rPr>
        <w:t> </w:t>
      </w:r>
      <w:r>
        <w:rPr>
          <w:color w:val="231F20"/>
        </w:rPr>
        <w:t>didn’t</w:t>
      </w:r>
      <w:r>
        <w:rPr>
          <w:color w:val="231F20"/>
          <w:spacing w:val="-3"/>
        </w:rPr>
        <w:t> </w:t>
      </w:r>
      <w:r>
        <w:rPr>
          <w:color w:val="231F20"/>
        </w:rPr>
        <w:t>even</w:t>
      </w:r>
      <w:r>
        <w:rPr>
          <w:color w:val="231F20"/>
          <w:spacing w:val="-4"/>
        </w:rPr>
        <w:t> </w:t>
      </w:r>
      <w:r>
        <w:rPr>
          <w:color w:val="231F20"/>
        </w:rPr>
        <w:t>understand what</w:t>
      </w:r>
      <w:r>
        <w:rPr>
          <w:color w:val="231F20"/>
          <w:spacing w:val="-5"/>
        </w:rPr>
        <w:t> </w:t>
      </w:r>
      <w:r>
        <w:rPr>
          <w:color w:val="231F20"/>
        </w:rPr>
        <w:t>a</w:t>
      </w:r>
      <w:r>
        <w:rPr>
          <w:color w:val="231F20"/>
          <w:spacing w:val="-5"/>
        </w:rPr>
        <w:t> </w:t>
      </w:r>
      <w:r>
        <w:rPr>
          <w:color w:val="231F20"/>
        </w:rPr>
        <w:t>reward</w:t>
      </w:r>
      <w:r>
        <w:rPr>
          <w:color w:val="231F20"/>
          <w:spacing w:val="-5"/>
        </w:rPr>
        <w:t> </w:t>
      </w:r>
      <w:r>
        <w:rPr>
          <w:color w:val="231F20"/>
        </w:rPr>
        <w:t>was</w:t>
      </w:r>
      <w:r>
        <w:rPr>
          <w:color w:val="231F20"/>
          <w:spacing w:val="-5"/>
        </w:rPr>
        <w:t> </w:t>
      </w:r>
      <w:r>
        <w:rPr>
          <w:color w:val="231F20"/>
        </w:rPr>
        <w:t>or</w:t>
      </w:r>
      <w:r>
        <w:rPr>
          <w:color w:val="231F20"/>
          <w:spacing w:val="-5"/>
        </w:rPr>
        <w:t> </w:t>
      </w:r>
      <w:r>
        <w:rPr>
          <w:color w:val="231F20"/>
        </w:rPr>
        <w:t>that</w:t>
      </w:r>
      <w:r>
        <w:rPr>
          <w:color w:val="231F20"/>
          <w:spacing w:val="-5"/>
        </w:rPr>
        <w:t> </w:t>
      </w:r>
      <w:r>
        <w:rPr>
          <w:color w:val="231F20"/>
        </w:rPr>
        <w:t>reading</w:t>
      </w:r>
      <w:r>
        <w:rPr>
          <w:color w:val="231F20"/>
          <w:spacing w:val="-5"/>
        </w:rPr>
        <w:t> </w:t>
      </w:r>
      <w:r>
        <w:rPr>
          <w:color w:val="231F20"/>
        </w:rPr>
        <w:t>the</w:t>
      </w:r>
      <w:r>
        <w:rPr>
          <w:color w:val="231F20"/>
          <w:spacing w:val="-5"/>
        </w:rPr>
        <w:t> </w:t>
      </w:r>
      <w:r>
        <w:rPr>
          <w:color w:val="231F20"/>
        </w:rPr>
        <w:t>whole book was a reward in itself.</w:t>
      </w:r>
    </w:p>
    <w:p>
      <w:pPr>
        <w:pStyle w:val="BodyText"/>
        <w:spacing w:line="249" w:lineRule="auto" w:before="11"/>
        <w:ind w:left="1325" w:right="163"/>
        <w:jc w:val="both"/>
      </w:pPr>
      <w:r>
        <w:rPr/>
        <w:br w:type="column"/>
      </w:r>
      <w:r>
        <w:rPr>
          <w:color w:val="231F20"/>
        </w:rPr>
        <w:t>that</w:t>
      </w:r>
      <w:r>
        <w:rPr>
          <w:color w:val="231F20"/>
          <w:spacing w:val="-14"/>
        </w:rPr>
        <w:t> </w:t>
      </w:r>
      <w:r>
        <w:rPr>
          <w:color w:val="231F20"/>
        </w:rPr>
        <w:t>Gail</w:t>
      </w:r>
      <w:r>
        <w:rPr>
          <w:color w:val="231F20"/>
          <w:spacing w:val="-14"/>
        </w:rPr>
        <w:t> </w:t>
      </w:r>
      <w:r>
        <w:rPr>
          <w:color w:val="231F20"/>
        </w:rPr>
        <w:t>was</w:t>
      </w:r>
      <w:r>
        <w:rPr>
          <w:color w:val="231F20"/>
          <w:spacing w:val="-14"/>
        </w:rPr>
        <w:t> </w:t>
      </w:r>
      <w:r>
        <w:rPr>
          <w:color w:val="231F20"/>
        </w:rPr>
        <w:t>right.</w:t>
      </w:r>
      <w:r>
        <w:rPr>
          <w:color w:val="231F20"/>
          <w:spacing w:val="-13"/>
        </w:rPr>
        <w:t> </w:t>
      </w:r>
      <w:r>
        <w:rPr>
          <w:color w:val="231F20"/>
        </w:rPr>
        <w:t>She</w:t>
      </w:r>
      <w:r>
        <w:rPr>
          <w:color w:val="231F20"/>
          <w:spacing w:val="-14"/>
        </w:rPr>
        <w:t> </w:t>
      </w:r>
      <w:r>
        <w:rPr>
          <w:color w:val="231F20"/>
        </w:rPr>
        <w:t>needed</w:t>
      </w:r>
      <w:r>
        <w:rPr>
          <w:color w:val="231F20"/>
          <w:spacing w:val="-14"/>
        </w:rPr>
        <w:t> </w:t>
      </w:r>
      <w:r>
        <w:rPr>
          <w:color w:val="231F20"/>
        </w:rPr>
        <w:t>to</w:t>
      </w:r>
      <w:r>
        <w:rPr>
          <w:color w:val="231F20"/>
          <w:spacing w:val="-13"/>
        </w:rPr>
        <w:t> </w:t>
      </w:r>
      <w:r>
        <w:rPr>
          <w:color w:val="231F20"/>
        </w:rPr>
        <w:t>think</w:t>
      </w:r>
      <w:r>
        <w:rPr>
          <w:color w:val="231F20"/>
          <w:spacing w:val="-14"/>
        </w:rPr>
        <w:t> </w:t>
      </w:r>
      <w:r>
        <w:rPr>
          <w:color w:val="231F20"/>
        </w:rPr>
        <w:t>more</w:t>
      </w:r>
      <w:r>
        <w:rPr>
          <w:color w:val="231F20"/>
          <w:spacing w:val="-13"/>
        </w:rPr>
        <w:t> </w:t>
      </w:r>
      <w:r>
        <w:rPr>
          <w:color w:val="231F20"/>
        </w:rPr>
        <w:t>about</w:t>
      </w:r>
      <w:r>
        <w:rPr>
          <w:color w:val="231F20"/>
          <w:spacing w:val="-14"/>
        </w:rPr>
        <w:t> </w:t>
      </w:r>
      <w:r>
        <w:rPr>
          <w:color w:val="231F20"/>
        </w:rPr>
        <w:t>help- ing</w:t>
      </w:r>
      <w:r>
        <w:rPr>
          <w:color w:val="231F20"/>
          <w:spacing w:val="-14"/>
        </w:rPr>
        <w:t> </w:t>
      </w:r>
      <w:r>
        <w:rPr>
          <w:color w:val="231F20"/>
        </w:rPr>
        <w:t>others</w:t>
      </w:r>
      <w:r>
        <w:rPr>
          <w:color w:val="231F20"/>
          <w:spacing w:val="-14"/>
        </w:rPr>
        <w:t> </w:t>
      </w:r>
      <w:r>
        <w:rPr>
          <w:color w:val="231F20"/>
        </w:rPr>
        <w:t>in</w:t>
      </w:r>
      <w:r>
        <w:rPr>
          <w:color w:val="231F20"/>
          <w:spacing w:val="-14"/>
        </w:rPr>
        <w:t> </w:t>
      </w:r>
      <w:r>
        <w:rPr>
          <w:color w:val="231F20"/>
        </w:rPr>
        <w:t>order</w:t>
      </w:r>
      <w:r>
        <w:rPr>
          <w:color w:val="231F20"/>
          <w:spacing w:val="-13"/>
        </w:rPr>
        <w:t> </w:t>
      </w:r>
      <w:r>
        <w:rPr>
          <w:color w:val="231F20"/>
        </w:rPr>
        <w:t>to</w:t>
      </w:r>
      <w:r>
        <w:rPr>
          <w:color w:val="231F20"/>
          <w:spacing w:val="-14"/>
        </w:rPr>
        <w:t> </w:t>
      </w:r>
      <w:r>
        <w:rPr>
          <w:color w:val="231F20"/>
        </w:rPr>
        <w:t>help</w:t>
      </w:r>
      <w:r>
        <w:rPr>
          <w:color w:val="231F20"/>
          <w:spacing w:val="-14"/>
        </w:rPr>
        <w:t> </w:t>
      </w:r>
      <w:r>
        <w:rPr>
          <w:color w:val="231F20"/>
        </w:rPr>
        <w:t>herself.</w:t>
      </w:r>
      <w:r>
        <w:rPr>
          <w:color w:val="231F20"/>
          <w:spacing w:val="-14"/>
        </w:rPr>
        <w:t> </w:t>
      </w:r>
      <w:r>
        <w:rPr>
          <w:color w:val="231F20"/>
        </w:rPr>
        <w:t>She</w:t>
      </w:r>
      <w:r>
        <w:rPr>
          <w:color w:val="231F20"/>
          <w:spacing w:val="-13"/>
        </w:rPr>
        <w:t> </w:t>
      </w:r>
      <w:r>
        <w:rPr>
          <w:color w:val="231F20"/>
        </w:rPr>
        <w:t>immediately</w:t>
      </w:r>
      <w:r>
        <w:rPr>
          <w:color w:val="231F20"/>
          <w:spacing w:val="-14"/>
        </w:rPr>
        <w:t> </w:t>
      </w:r>
      <w:r>
        <w:rPr>
          <w:color w:val="231F20"/>
        </w:rPr>
        <w:t>start- ed</w:t>
      </w:r>
      <w:r>
        <w:rPr>
          <w:color w:val="231F20"/>
          <w:spacing w:val="-14"/>
        </w:rPr>
        <w:t> </w:t>
      </w:r>
      <w:r>
        <w:rPr>
          <w:color w:val="231F20"/>
        </w:rPr>
        <w:t>to</w:t>
      </w:r>
      <w:r>
        <w:rPr>
          <w:color w:val="231F20"/>
          <w:spacing w:val="-14"/>
        </w:rPr>
        <w:t> </w:t>
      </w:r>
      <w:r>
        <w:rPr>
          <w:color w:val="231F20"/>
        </w:rPr>
        <w:t>think</w:t>
      </w:r>
      <w:r>
        <w:rPr>
          <w:color w:val="231F20"/>
          <w:spacing w:val="-14"/>
        </w:rPr>
        <w:t> </w:t>
      </w:r>
      <w:r>
        <w:rPr>
          <w:color w:val="231F20"/>
        </w:rPr>
        <w:t>that</w:t>
      </w:r>
      <w:r>
        <w:rPr>
          <w:color w:val="231F20"/>
          <w:spacing w:val="-13"/>
        </w:rPr>
        <w:t> </w:t>
      </w:r>
      <w:r>
        <w:rPr>
          <w:color w:val="231F20"/>
        </w:rPr>
        <w:t>when</w:t>
      </w:r>
      <w:r>
        <w:rPr>
          <w:color w:val="231F20"/>
          <w:spacing w:val="-14"/>
        </w:rPr>
        <w:t> </w:t>
      </w:r>
      <w:r>
        <w:rPr>
          <w:color w:val="231F20"/>
        </w:rPr>
        <w:t>school</w:t>
      </w:r>
      <w:r>
        <w:rPr>
          <w:color w:val="231F20"/>
          <w:spacing w:val="-14"/>
        </w:rPr>
        <w:t> </w:t>
      </w:r>
      <w:r>
        <w:rPr>
          <w:color w:val="231F20"/>
        </w:rPr>
        <w:t>starts,</w:t>
      </w:r>
      <w:r>
        <w:rPr>
          <w:color w:val="231F20"/>
          <w:spacing w:val="-14"/>
        </w:rPr>
        <w:t> </w:t>
      </w:r>
      <w:r>
        <w:rPr>
          <w:color w:val="231F20"/>
        </w:rPr>
        <w:t>she</w:t>
      </w:r>
      <w:r>
        <w:rPr>
          <w:color w:val="231F20"/>
          <w:spacing w:val="-13"/>
        </w:rPr>
        <w:t> </w:t>
      </w:r>
      <w:r>
        <w:rPr>
          <w:color w:val="231F20"/>
        </w:rPr>
        <w:t>wants</w:t>
      </w:r>
      <w:r>
        <w:rPr>
          <w:color w:val="231F20"/>
          <w:spacing w:val="-14"/>
        </w:rPr>
        <w:t> </w:t>
      </w:r>
      <w:r>
        <w:rPr>
          <w:color w:val="231F20"/>
        </w:rPr>
        <w:t>to</w:t>
      </w:r>
      <w:r>
        <w:rPr>
          <w:color w:val="231F20"/>
          <w:spacing w:val="-14"/>
        </w:rPr>
        <w:t> </w:t>
      </w:r>
      <w:r>
        <w:rPr>
          <w:color w:val="231F20"/>
        </w:rPr>
        <w:t>help</w:t>
      </w:r>
      <w:r>
        <w:rPr>
          <w:color w:val="231F20"/>
          <w:spacing w:val="-14"/>
        </w:rPr>
        <w:t> </w:t>
      </w:r>
      <w:r>
        <w:rPr>
          <w:color w:val="231F20"/>
        </w:rPr>
        <w:t>lead the</w:t>
      </w:r>
      <w:r>
        <w:rPr>
          <w:color w:val="231F20"/>
          <w:spacing w:val="-14"/>
        </w:rPr>
        <w:t> </w:t>
      </w:r>
      <w:r>
        <w:rPr>
          <w:color w:val="231F20"/>
        </w:rPr>
        <w:t>reading</w:t>
      </w:r>
      <w:r>
        <w:rPr>
          <w:color w:val="231F20"/>
          <w:spacing w:val="-14"/>
        </w:rPr>
        <w:t> </w:t>
      </w:r>
      <w:r>
        <w:rPr>
          <w:color w:val="231F20"/>
        </w:rPr>
        <w:t>group,</w:t>
      </w:r>
      <w:r>
        <w:rPr>
          <w:color w:val="231F20"/>
          <w:spacing w:val="-14"/>
        </w:rPr>
        <w:t> </w:t>
      </w:r>
      <w:r>
        <w:rPr>
          <w:color w:val="231F20"/>
        </w:rPr>
        <w:t>and</w:t>
      </w:r>
      <w:r>
        <w:rPr>
          <w:color w:val="231F20"/>
          <w:spacing w:val="-13"/>
        </w:rPr>
        <w:t> </w:t>
      </w:r>
      <w:r>
        <w:rPr>
          <w:color w:val="231F20"/>
        </w:rPr>
        <w:t>get</w:t>
      </w:r>
      <w:r>
        <w:rPr>
          <w:color w:val="231F20"/>
          <w:spacing w:val="-14"/>
        </w:rPr>
        <w:t> </w:t>
      </w:r>
      <w:r>
        <w:rPr>
          <w:color w:val="231F20"/>
        </w:rPr>
        <w:t>a</w:t>
      </w:r>
      <w:r>
        <w:rPr>
          <w:color w:val="231F20"/>
          <w:spacing w:val="-14"/>
        </w:rPr>
        <w:t> </w:t>
      </w:r>
      <w:r>
        <w:rPr>
          <w:color w:val="231F20"/>
        </w:rPr>
        <w:t>group</w:t>
      </w:r>
      <w:r>
        <w:rPr>
          <w:color w:val="231F20"/>
          <w:spacing w:val="-14"/>
        </w:rPr>
        <w:t> </w:t>
      </w:r>
      <w:r>
        <w:rPr>
          <w:color w:val="231F20"/>
        </w:rPr>
        <w:t>of</w:t>
      </w:r>
      <w:r>
        <w:rPr>
          <w:color w:val="231F20"/>
          <w:spacing w:val="-13"/>
        </w:rPr>
        <w:t> </w:t>
      </w:r>
      <w:r>
        <w:rPr>
          <w:color w:val="231F20"/>
        </w:rPr>
        <w:t>friends</w:t>
      </w:r>
      <w:r>
        <w:rPr>
          <w:color w:val="231F20"/>
          <w:spacing w:val="-14"/>
        </w:rPr>
        <w:t> </w:t>
      </w:r>
      <w:r>
        <w:rPr>
          <w:color w:val="231F20"/>
        </w:rPr>
        <w:t>to</w:t>
      </w:r>
      <w:r>
        <w:rPr>
          <w:color w:val="231F20"/>
          <w:spacing w:val="-14"/>
        </w:rPr>
        <w:t> </w:t>
      </w:r>
      <w:r>
        <w:rPr>
          <w:color w:val="231F20"/>
        </w:rPr>
        <w:t>visit</w:t>
      </w:r>
      <w:r>
        <w:rPr>
          <w:color w:val="231F20"/>
          <w:spacing w:val="-14"/>
        </w:rPr>
        <w:t> </w:t>
      </w:r>
      <w:r>
        <w:rPr>
          <w:color w:val="231F20"/>
        </w:rPr>
        <w:t>soup kitchens and hospitals.</w:t>
      </w:r>
    </w:p>
    <w:p>
      <w:pPr>
        <w:pStyle w:val="BodyText"/>
        <w:spacing w:line="249" w:lineRule="auto" w:before="5"/>
        <w:ind w:left="266" w:right="163" w:firstLine="199"/>
        <w:jc w:val="both"/>
      </w:pPr>
      <w:r>
        <w:rPr>
          <w:color w:val="231F20"/>
        </w:rPr>
        <w:t>When the first day of class arrived, Shelia walked into the class- room with a huge smile on her face. Gail made sure she got a front row seat.</w:t>
      </w:r>
    </w:p>
    <w:p>
      <w:pPr>
        <w:pStyle w:val="BodyText"/>
        <w:spacing w:line="249" w:lineRule="auto" w:before="3"/>
        <w:ind w:left="266" w:right="163" w:firstLine="199"/>
        <w:jc w:val="both"/>
      </w:pPr>
      <w:r>
        <w:rPr>
          <w:color w:val="231F20"/>
        </w:rPr>
        <w:t>“Shelia</w:t>
      </w:r>
      <w:r>
        <w:rPr>
          <w:color w:val="231F20"/>
          <w:spacing w:val="-10"/>
        </w:rPr>
        <w:t> </w:t>
      </w:r>
      <w:r>
        <w:rPr>
          <w:color w:val="231F20"/>
        </w:rPr>
        <w:t>you</w:t>
      </w:r>
      <w:r>
        <w:rPr>
          <w:color w:val="231F20"/>
          <w:spacing w:val="-10"/>
        </w:rPr>
        <w:t> </w:t>
      </w:r>
      <w:r>
        <w:rPr>
          <w:color w:val="231F20"/>
        </w:rPr>
        <w:t>are</w:t>
      </w:r>
      <w:r>
        <w:rPr>
          <w:color w:val="231F20"/>
          <w:spacing w:val="-10"/>
        </w:rPr>
        <w:t> </w:t>
      </w:r>
      <w:r>
        <w:rPr>
          <w:color w:val="231F20"/>
        </w:rPr>
        <w:t>going</w:t>
      </w:r>
      <w:r>
        <w:rPr>
          <w:color w:val="231F20"/>
          <w:spacing w:val="-10"/>
        </w:rPr>
        <w:t> </w:t>
      </w:r>
      <w:r>
        <w:rPr>
          <w:color w:val="231F20"/>
        </w:rPr>
        <w:t>to</w:t>
      </w:r>
      <w:r>
        <w:rPr>
          <w:color w:val="231F20"/>
          <w:spacing w:val="-10"/>
        </w:rPr>
        <w:t> </w:t>
      </w:r>
      <w:r>
        <w:rPr>
          <w:color w:val="231F20"/>
        </w:rPr>
        <w:t>feel</w:t>
      </w:r>
      <w:r>
        <w:rPr>
          <w:color w:val="231F20"/>
          <w:spacing w:val="-10"/>
        </w:rPr>
        <w:t> </w:t>
      </w:r>
      <w:r>
        <w:rPr>
          <w:color w:val="231F20"/>
        </w:rPr>
        <w:t>right</w:t>
      </w:r>
      <w:r>
        <w:rPr>
          <w:color w:val="231F20"/>
          <w:spacing w:val="-10"/>
        </w:rPr>
        <w:t> </w:t>
      </w:r>
      <w:r>
        <w:rPr>
          <w:color w:val="231F20"/>
        </w:rPr>
        <w:t>at</w:t>
      </w:r>
      <w:r>
        <w:rPr>
          <w:color w:val="231F20"/>
          <w:spacing w:val="-10"/>
        </w:rPr>
        <w:t> </w:t>
      </w:r>
      <w:r>
        <w:rPr>
          <w:color w:val="231F20"/>
        </w:rPr>
        <w:t>home.</w:t>
      </w:r>
      <w:r>
        <w:rPr>
          <w:color w:val="231F20"/>
          <w:spacing w:val="-10"/>
        </w:rPr>
        <w:t> </w:t>
      </w:r>
      <w:r>
        <w:rPr>
          <w:color w:val="231F20"/>
        </w:rPr>
        <w:t>Remember,</w:t>
      </w:r>
      <w:r>
        <w:rPr>
          <w:color w:val="231F20"/>
          <w:spacing w:val="-10"/>
        </w:rPr>
        <w:t> </w:t>
      </w:r>
      <w:r>
        <w:rPr>
          <w:color w:val="231F20"/>
        </w:rPr>
        <w:t>be</w:t>
      </w:r>
      <w:r>
        <w:rPr>
          <w:color w:val="231F20"/>
          <w:spacing w:val="-10"/>
        </w:rPr>
        <w:t> </w:t>
      </w:r>
      <w:r>
        <w:rPr>
          <w:color w:val="231F20"/>
        </w:rPr>
        <w:t>the</w:t>
      </w:r>
      <w:r>
        <w:rPr>
          <w:color w:val="231F20"/>
          <w:spacing w:val="-10"/>
        </w:rPr>
        <w:t> </w:t>
      </w:r>
      <w:r>
        <w:rPr>
          <w:color w:val="231F20"/>
        </w:rPr>
        <w:t>best you can be and don’t be afraid to follow your dreams.</w:t>
      </w:r>
    </w:p>
    <w:p>
      <w:pPr>
        <w:pStyle w:val="BodyText"/>
        <w:spacing w:line="249" w:lineRule="auto" w:before="1"/>
        <w:ind w:left="266" w:right="164" w:firstLine="199"/>
        <w:jc w:val="both"/>
      </w:pPr>
      <w:r>
        <w:rPr>
          <w:color w:val="231F20"/>
        </w:rPr>
        <w:t>Good morning class, I have great news: we have a new student joining us this year.”</w:t>
      </w:r>
    </w:p>
    <w:p>
      <w:pPr>
        <w:pStyle w:val="BodyText"/>
        <w:spacing w:line="249" w:lineRule="auto" w:before="2"/>
        <w:ind w:left="266" w:right="162" w:firstLine="199"/>
        <w:jc w:val="both"/>
      </w:pPr>
      <w:r>
        <w:rPr>
          <w:color w:val="231F20"/>
        </w:rPr>
        <w:t>“Hi class, my name is Shelia Patterson. I am 27 years old and already both my parents are gone. I was left to find my way in the world</w:t>
      </w:r>
      <w:r>
        <w:rPr>
          <w:color w:val="231F20"/>
          <w:spacing w:val="-2"/>
        </w:rPr>
        <w:t> </w:t>
      </w:r>
      <w:r>
        <w:rPr>
          <w:color w:val="231F20"/>
        </w:rPr>
        <w:t>all</w:t>
      </w:r>
      <w:r>
        <w:rPr>
          <w:color w:val="231F20"/>
          <w:spacing w:val="-2"/>
        </w:rPr>
        <w:t> </w:t>
      </w:r>
      <w:r>
        <w:rPr>
          <w:color w:val="231F20"/>
        </w:rPr>
        <w:t>alone.</w:t>
      </w:r>
      <w:r>
        <w:rPr>
          <w:color w:val="231F20"/>
          <w:spacing w:val="-2"/>
        </w:rPr>
        <w:t> </w:t>
      </w:r>
      <w:r>
        <w:rPr>
          <w:color w:val="231F20"/>
        </w:rPr>
        <w:t>My</w:t>
      </w:r>
      <w:r>
        <w:rPr>
          <w:color w:val="231F20"/>
          <w:spacing w:val="-2"/>
        </w:rPr>
        <w:t> </w:t>
      </w:r>
      <w:r>
        <w:rPr>
          <w:color w:val="231F20"/>
        </w:rPr>
        <w:t>challenges</w:t>
      </w:r>
      <w:r>
        <w:rPr>
          <w:color w:val="231F20"/>
          <w:spacing w:val="-2"/>
        </w:rPr>
        <w:t> </w:t>
      </w:r>
      <w:r>
        <w:rPr>
          <w:color w:val="231F20"/>
        </w:rPr>
        <w:t>only</w:t>
      </w:r>
      <w:r>
        <w:rPr>
          <w:color w:val="231F20"/>
          <w:spacing w:val="-2"/>
        </w:rPr>
        <w:t> </w:t>
      </w:r>
      <w:r>
        <w:rPr>
          <w:color w:val="231F20"/>
        </w:rPr>
        <w:t>began</w:t>
      </w:r>
      <w:r>
        <w:rPr>
          <w:color w:val="231F20"/>
          <w:spacing w:val="-2"/>
        </w:rPr>
        <w:t> </w:t>
      </w:r>
      <w:r>
        <w:rPr>
          <w:color w:val="231F20"/>
        </w:rPr>
        <w:t>there.</w:t>
      </w:r>
      <w:r>
        <w:rPr>
          <w:color w:val="231F20"/>
          <w:spacing w:val="-2"/>
        </w:rPr>
        <w:t> </w:t>
      </w:r>
      <w:r>
        <w:rPr>
          <w:color w:val="231F20"/>
        </w:rPr>
        <w:t>I</w:t>
      </w:r>
      <w:r>
        <w:rPr>
          <w:color w:val="231F20"/>
          <w:spacing w:val="-2"/>
        </w:rPr>
        <w:t> </w:t>
      </w:r>
      <w:r>
        <w:rPr>
          <w:color w:val="231F20"/>
        </w:rPr>
        <w:t>have</w:t>
      </w:r>
      <w:r>
        <w:rPr>
          <w:color w:val="231F20"/>
          <w:spacing w:val="-2"/>
        </w:rPr>
        <w:t> </w:t>
      </w:r>
      <w:r>
        <w:rPr>
          <w:color w:val="231F20"/>
        </w:rPr>
        <w:t>been</w:t>
      </w:r>
      <w:r>
        <w:rPr>
          <w:color w:val="231F20"/>
          <w:spacing w:val="-2"/>
        </w:rPr>
        <w:t> </w:t>
      </w:r>
      <w:r>
        <w:rPr>
          <w:color w:val="231F20"/>
        </w:rPr>
        <w:t>scared to express my feelings because I have autism. I began to feel lost, forgotten and hopeless.</w:t>
      </w:r>
    </w:p>
    <w:p>
      <w:pPr>
        <w:pStyle w:val="BodyText"/>
        <w:spacing w:line="249" w:lineRule="auto" w:before="5"/>
        <w:ind w:left="266" w:right="163" w:firstLine="199"/>
        <w:jc w:val="both"/>
      </w:pPr>
      <w:r>
        <w:rPr>
          <w:color w:val="231F20"/>
        </w:rPr>
        <w:t>One night, while I was working at the local drug store, our teach- er Gail sees my crying, comforts me, takes me home with her and teaches me some very valuable life lessons and she has revived my </w:t>
      </w:r>
      <w:r>
        <w:rPr>
          <w:color w:val="231F20"/>
          <w:spacing w:val="-2"/>
        </w:rPr>
        <w:t>life.”</w:t>
      </w:r>
    </w:p>
    <w:p>
      <w:pPr>
        <w:pStyle w:val="BodyText"/>
        <w:spacing w:line="249" w:lineRule="auto" w:before="3"/>
        <w:ind w:left="266" w:right="163" w:firstLine="199"/>
        <w:jc w:val="both"/>
      </w:pPr>
      <w:r>
        <w:rPr>
          <w:color w:val="231F20"/>
        </w:rPr>
        <w:t>Ok,</w:t>
      </w:r>
      <w:r>
        <w:rPr>
          <w:color w:val="231F20"/>
          <w:spacing w:val="-5"/>
        </w:rPr>
        <w:t> </w:t>
      </w:r>
      <w:r>
        <w:rPr>
          <w:color w:val="231F20"/>
        </w:rPr>
        <w:t>class</w:t>
      </w:r>
      <w:r>
        <w:rPr>
          <w:color w:val="231F20"/>
          <w:spacing w:val="-5"/>
        </w:rPr>
        <w:t> </w:t>
      </w:r>
      <w:r>
        <w:rPr>
          <w:color w:val="231F20"/>
        </w:rPr>
        <w:t>let’s</w:t>
      </w:r>
      <w:r>
        <w:rPr>
          <w:color w:val="231F20"/>
          <w:spacing w:val="-5"/>
        </w:rPr>
        <w:t> </w:t>
      </w:r>
      <w:r>
        <w:rPr>
          <w:color w:val="231F20"/>
        </w:rPr>
        <w:t>start</w:t>
      </w:r>
      <w:r>
        <w:rPr>
          <w:color w:val="231F20"/>
          <w:spacing w:val="-5"/>
        </w:rPr>
        <w:t> </w:t>
      </w:r>
      <w:r>
        <w:rPr>
          <w:color w:val="231F20"/>
        </w:rPr>
        <w:t>with</w:t>
      </w:r>
      <w:r>
        <w:rPr>
          <w:color w:val="231F20"/>
          <w:spacing w:val="-5"/>
        </w:rPr>
        <w:t> </w:t>
      </w:r>
      <w:r>
        <w:rPr>
          <w:color w:val="231F20"/>
        </w:rPr>
        <w:t>a</w:t>
      </w:r>
      <w:r>
        <w:rPr>
          <w:color w:val="231F20"/>
          <w:spacing w:val="-5"/>
        </w:rPr>
        <w:t> </w:t>
      </w:r>
      <w:r>
        <w:rPr>
          <w:color w:val="231F20"/>
        </w:rPr>
        <w:t>meet</w:t>
      </w:r>
      <w:r>
        <w:rPr>
          <w:color w:val="231F20"/>
          <w:spacing w:val="-5"/>
        </w:rPr>
        <w:t> </w:t>
      </w:r>
      <w:r>
        <w:rPr>
          <w:color w:val="231F20"/>
        </w:rPr>
        <w:t>and</w:t>
      </w:r>
      <w:r>
        <w:rPr>
          <w:color w:val="231F20"/>
          <w:spacing w:val="-5"/>
        </w:rPr>
        <w:t> </w:t>
      </w:r>
      <w:r>
        <w:rPr>
          <w:color w:val="231F20"/>
        </w:rPr>
        <w:t>greet.</w:t>
      </w:r>
      <w:r>
        <w:rPr>
          <w:color w:val="231F20"/>
          <w:spacing w:val="-8"/>
        </w:rPr>
        <w:t> </w:t>
      </w:r>
      <w:r>
        <w:rPr>
          <w:color w:val="231F20"/>
        </w:rPr>
        <w:t>The</w:t>
      </w:r>
      <w:r>
        <w:rPr>
          <w:color w:val="231F20"/>
          <w:spacing w:val="-5"/>
        </w:rPr>
        <w:t> </w:t>
      </w:r>
      <w:r>
        <w:rPr>
          <w:color w:val="231F20"/>
        </w:rPr>
        <w:t>class</w:t>
      </w:r>
      <w:r>
        <w:rPr>
          <w:color w:val="231F20"/>
          <w:spacing w:val="-5"/>
        </w:rPr>
        <w:t> </w:t>
      </w:r>
      <w:r>
        <w:rPr>
          <w:color w:val="231F20"/>
        </w:rPr>
        <w:t>consists</w:t>
      </w:r>
      <w:r>
        <w:rPr>
          <w:color w:val="231F20"/>
          <w:spacing w:val="-5"/>
        </w:rPr>
        <w:t> </w:t>
      </w:r>
      <w:r>
        <w:rPr>
          <w:color w:val="231F20"/>
        </w:rPr>
        <w:t>of</w:t>
      </w:r>
      <w:r>
        <w:rPr>
          <w:color w:val="231F20"/>
          <w:spacing w:val="-5"/>
        </w:rPr>
        <w:t> </w:t>
      </w:r>
      <w:r>
        <w:rPr>
          <w:color w:val="231F20"/>
        </w:rPr>
        <w:t>12 students, all with special needs and all of which are in the same age group</w:t>
      </w:r>
      <w:r>
        <w:rPr>
          <w:color w:val="231F20"/>
          <w:spacing w:val="-9"/>
        </w:rPr>
        <w:t> </w:t>
      </w:r>
      <w:r>
        <w:rPr>
          <w:color w:val="231F20"/>
        </w:rPr>
        <w:t>ranging</w:t>
      </w:r>
      <w:r>
        <w:rPr>
          <w:color w:val="231F20"/>
          <w:spacing w:val="-9"/>
        </w:rPr>
        <w:t> </w:t>
      </w:r>
      <w:r>
        <w:rPr>
          <w:color w:val="231F20"/>
        </w:rPr>
        <w:t>from</w:t>
      </w:r>
      <w:r>
        <w:rPr>
          <w:color w:val="231F20"/>
          <w:spacing w:val="-9"/>
        </w:rPr>
        <w:t> </w:t>
      </w:r>
      <w:r>
        <w:rPr>
          <w:color w:val="231F20"/>
        </w:rPr>
        <w:t>22-30</w:t>
      </w:r>
      <w:r>
        <w:rPr>
          <w:color w:val="231F20"/>
          <w:spacing w:val="-9"/>
        </w:rPr>
        <w:t> </w:t>
      </w:r>
      <w:r>
        <w:rPr>
          <w:color w:val="231F20"/>
        </w:rPr>
        <w:t>years</w:t>
      </w:r>
      <w:r>
        <w:rPr>
          <w:color w:val="231F20"/>
          <w:spacing w:val="-9"/>
        </w:rPr>
        <w:t> </w:t>
      </w:r>
      <w:r>
        <w:rPr>
          <w:color w:val="231F20"/>
        </w:rPr>
        <w:t>old.</w:t>
      </w:r>
      <w:r>
        <w:rPr>
          <w:color w:val="231F20"/>
          <w:spacing w:val="-13"/>
        </w:rPr>
        <w:t> </w:t>
      </w:r>
      <w:r>
        <w:rPr>
          <w:color w:val="231F20"/>
        </w:rPr>
        <w:t>There</w:t>
      </w:r>
      <w:r>
        <w:rPr>
          <w:color w:val="231F20"/>
          <w:spacing w:val="-9"/>
        </w:rPr>
        <w:t> </w:t>
      </w:r>
      <w:r>
        <w:rPr>
          <w:color w:val="231F20"/>
        </w:rPr>
        <w:t>are</w:t>
      </w:r>
      <w:r>
        <w:rPr>
          <w:color w:val="231F20"/>
          <w:spacing w:val="-9"/>
        </w:rPr>
        <w:t> </w:t>
      </w:r>
      <w:r>
        <w:rPr>
          <w:color w:val="231F20"/>
        </w:rPr>
        <w:t>six</w:t>
      </w:r>
      <w:r>
        <w:rPr>
          <w:color w:val="231F20"/>
          <w:spacing w:val="-9"/>
        </w:rPr>
        <w:t> </w:t>
      </w:r>
      <w:r>
        <w:rPr>
          <w:color w:val="231F20"/>
        </w:rPr>
        <w:t>boys</w:t>
      </w:r>
      <w:r>
        <w:rPr>
          <w:color w:val="231F20"/>
          <w:spacing w:val="-9"/>
        </w:rPr>
        <w:t> </w:t>
      </w:r>
      <w:r>
        <w:rPr>
          <w:color w:val="231F20"/>
        </w:rPr>
        <w:t>and</w:t>
      </w:r>
      <w:r>
        <w:rPr>
          <w:color w:val="231F20"/>
          <w:spacing w:val="-9"/>
        </w:rPr>
        <w:t> </w:t>
      </w:r>
      <w:r>
        <w:rPr>
          <w:color w:val="231F20"/>
        </w:rPr>
        <w:t>six</w:t>
      </w:r>
      <w:r>
        <w:rPr>
          <w:color w:val="231F20"/>
          <w:spacing w:val="-9"/>
        </w:rPr>
        <w:t> </w:t>
      </w:r>
      <w:r>
        <w:rPr>
          <w:color w:val="231F20"/>
        </w:rPr>
        <w:t>girls: Billy, John, Timmy, Michael, Mark Ben, Marcia, Kelly, Catherine, Jill, Grace and me.”</w:t>
      </w:r>
    </w:p>
    <w:p>
      <w:pPr>
        <w:pStyle w:val="BodyText"/>
        <w:spacing w:line="249" w:lineRule="auto" w:before="5"/>
        <w:ind w:left="266" w:right="162" w:firstLine="199"/>
        <w:jc w:val="both"/>
      </w:pPr>
      <w:r>
        <w:rPr>
          <w:color w:val="231F20"/>
        </w:rPr>
        <w:t>The</w:t>
      </w:r>
      <w:r>
        <w:rPr>
          <w:color w:val="231F20"/>
          <w:spacing w:val="-1"/>
        </w:rPr>
        <w:t> </w:t>
      </w:r>
      <w:r>
        <w:rPr>
          <w:color w:val="231F20"/>
        </w:rPr>
        <w:t>book</w:t>
      </w:r>
      <w:r>
        <w:rPr>
          <w:color w:val="231F20"/>
          <w:spacing w:val="-1"/>
        </w:rPr>
        <w:t> </w:t>
      </w:r>
      <w:r>
        <w:rPr>
          <w:color w:val="231F20"/>
        </w:rPr>
        <w:t>the</w:t>
      </w:r>
      <w:r>
        <w:rPr>
          <w:color w:val="231F20"/>
          <w:spacing w:val="-1"/>
        </w:rPr>
        <w:t> </w:t>
      </w:r>
      <w:r>
        <w:rPr>
          <w:color w:val="231F20"/>
        </w:rPr>
        <w:t>class</w:t>
      </w:r>
      <w:r>
        <w:rPr>
          <w:color w:val="231F20"/>
          <w:spacing w:val="-1"/>
        </w:rPr>
        <w:t> </w:t>
      </w:r>
      <w:r>
        <w:rPr>
          <w:color w:val="231F20"/>
        </w:rPr>
        <w:t>picked</w:t>
      </w:r>
      <w:r>
        <w:rPr>
          <w:color w:val="231F20"/>
          <w:spacing w:val="-1"/>
        </w:rPr>
        <w:t> </w:t>
      </w:r>
      <w:r>
        <w:rPr>
          <w:color w:val="231F20"/>
        </w:rPr>
        <w:t>out</w:t>
      </w:r>
      <w:r>
        <w:rPr>
          <w:color w:val="231F20"/>
          <w:spacing w:val="-1"/>
        </w:rPr>
        <w:t> </w:t>
      </w:r>
      <w:r>
        <w:rPr>
          <w:color w:val="231F20"/>
        </w:rPr>
        <w:t>was</w:t>
      </w:r>
      <w:r>
        <w:rPr>
          <w:color w:val="231F20"/>
          <w:spacing w:val="-1"/>
        </w:rPr>
        <w:t> </w:t>
      </w:r>
      <w:r>
        <w:rPr>
          <w:color w:val="231F20"/>
        </w:rPr>
        <w:t>“The</w:t>
      </w:r>
      <w:r>
        <w:rPr>
          <w:color w:val="231F20"/>
          <w:spacing w:val="-5"/>
        </w:rPr>
        <w:t> </w:t>
      </w:r>
      <w:r>
        <w:rPr>
          <w:color w:val="231F20"/>
        </w:rPr>
        <w:t>Wind</w:t>
      </w:r>
      <w:r>
        <w:rPr>
          <w:color w:val="231F20"/>
          <w:spacing w:val="-1"/>
        </w:rPr>
        <w:t> </w:t>
      </w:r>
      <w:r>
        <w:rPr>
          <w:color w:val="231F20"/>
        </w:rPr>
        <w:t>and</w:t>
      </w:r>
      <w:r>
        <w:rPr>
          <w:color w:val="231F20"/>
          <w:spacing w:val="-5"/>
        </w:rPr>
        <w:t> </w:t>
      </w:r>
      <w:r>
        <w:rPr>
          <w:color w:val="231F20"/>
        </w:rPr>
        <w:t>The</w:t>
      </w:r>
      <w:r>
        <w:rPr>
          <w:color w:val="231F20"/>
          <w:spacing w:val="-5"/>
        </w:rPr>
        <w:t> </w:t>
      </w:r>
      <w:r>
        <w:rPr>
          <w:color w:val="231F20"/>
        </w:rPr>
        <w:t>Willows.” Shelia was a huge help, assisting Ben and Marica who are Down Syndrome and have some trouble reading. After each student fin- ished reading, Shelia went over to each student, patted them on the back and gave them a compliment.</w:t>
      </w:r>
    </w:p>
    <w:p>
      <w:pPr>
        <w:pStyle w:val="BodyText"/>
        <w:spacing w:line="249" w:lineRule="auto" w:before="4"/>
        <w:ind w:left="266" w:right="161" w:firstLine="199"/>
        <w:jc w:val="both"/>
      </w:pPr>
      <w:r>
        <w:rPr>
          <w:color w:val="231F20"/>
        </w:rPr>
        <w:t>Shelia tells all her classmates, “to always believe in yourself and always</w:t>
      </w:r>
      <w:r>
        <w:rPr>
          <w:color w:val="231F20"/>
          <w:spacing w:val="-3"/>
        </w:rPr>
        <w:t> </w:t>
      </w:r>
      <w:r>
        <w:rPr>
          <w:color w:val="231F20"/>
        </w:rPr>
        <w:t>have</w:t>
      </w:r>
      <w:r>
        <w:rPr>
          <w:color w:val="231F20"/>
          <w:spacing w:val="-3"/>
        </w:rPr>
        <w:t> </w:t>
      </w:r>
      <w:r>
        <w:rPr>
          <w:color w:val="231F20"/>
        </w:rPr>
        <w:t>the</w:t>
      </w:r>
      <w:r>
        <w:rPr>
          <w:color w:val="231F20"/>
          <w:spacing w:val="-3"/>
        </w:rPr>
        <w:t> </w:t>
      </w:r>
      <w:r>
        <w:rPr>
          <w:color w:val="231F20"/>
        </w:rPr>
        <w:t>belief</w:t>
      </w:r>
      <w:r>
        <w:rPr>
          <w:color w:val="231F20"/>
          <w:spacing w:val="-3"/>
        </w:rPr>
        <w:t> </w:t>
      </w:r>
      <w:r>
        <w:rPr>
          <w:color w:val="231F20"/>
        </w:rPr>
        <w:t>and</w:t>
      </w:r>
      <w:r>
        <w:rPr>
          <w:color w:val="231F20"/>
          <w:spacing w:val="-3"/>
        </w:rPr>
        <w:t> </w:t>
      </w:r>
      <w:r>
        <w:rPr>
          <w:color w:val="231F20"/>
        </w:rPr>
        <w:t>courage</w:t>
      </w:r>
      <w:r>
        <w:rPr>
          <w:color w:val="231F20"/>
          <w:spacing w:val="-3"/>
        </w:rPr>
        <w:t> </w:t>
      </w:r>
      <w:r>
        <w:rPr>
          <w:color w:val="231F20"/>
        </w:rPr>
        <w:t>that</w:t>
      </w:r>
      <w:r>
        <w:rPr>
          <w:color w:val="231F20"/>
          <w:spacing w:val="-3"/>
        </w:rPr>
        <w:t> </w:t>
      </w:r>
      <w:r>
        <w:rPr>
          <w:color w:val="231F20"/>
        </w:rPr>
        <w:t>you</w:t>
      </w:r>
      <w:r>
        <w:rPr>
          <w:color w:val="231F20"/>
          <w:spacing w:val="-3"/>
        </w:rPr>
        <w:t> </w:t>
      </w:r>
      <w:r>
        <w:rPr>
          <w:color w:val="231F20"/>
        </w:rPr>
        <w:t>can</w:t>
      </w:r>
      <w:r>
        <w:rPr>
          <w:color w:val="231F20"/>
          <w:spacing w:val="-3"/>
        </w:rPr>
        <w:t> </w:t>
      </w:r>
      <w:r>
        <w:rPr>
          <w:color w:val="231F20"/>
        </w:rPr>
        <w:t>achieve</w:t>
      </w:r>
      <w:r>
        <w:rPr>
          <w:color w:val="231F20"/>
          <w:spacing w:val="-3"/>
        </w:rPr>
        <w:t> </w:t>
      </w:r>
      <w:r>
        <w:rPr>
          <w:color w:val="231F20"/>
        </w:rPr>
        <w:t>anything</w:t>
      </w:r>
      <w:r>
        <w:rPr>
          <w:color w:val="231F20"/>
          <w:spacing w:val="-3"/>
        </w:rPr>
        <w:t> </w:t>
      </w:r>
      <w:r>
        <w:rPr>
          <w:color w:val="231F20"/>
        </w:rPr>
        <w:t>in </w:t>
      </w:r>
      <w:r>
        <w:rPr>
          <w:color w:val="231F20"/>
          <w:spacing w:val="-2"/>
        </w:rPr>
        <w:t>life.”</w:t>
      </w:r>
    </w:p>
    <w:p>
      <w:pPr>
        <w:pStyle w:val="BodyText"/>
        <w:spacing w:line="249" w:lineRule="auto" w:before="3"/>
        <w:ind w:left="266" w:right="165" w:firstLine="199"/>
        <w:jc w:val="both"/>
      </w:pPr>
      <w:r>
        <w:rPr>
          <w:color w:val="231F20"/>
        </w:rPr>
        <w:t>Gail</w:t>
      </w:r>
      <w:r>
        <w:rPr>
          <w:color w:val="231F20"/>
          <w:spacing w:val="-10"/>
        </w:rPr>
        <w:t> </w:t>
      </w:r>
      <w:r>
        <w:rPr>
          <w:color w:val="231F20"/>
        </w:rPr>
        <w:t>went</w:t>
      </w:r>
      <w:r>
        <w:rPr>
          <w:color w:val="231F20"/>
          <w:spacing w:val="-10"/>
        </w:rPr>
        <w:t> </w:t>
      </w:r>
      <w:r>
        <w:rPr>
          <w:color w:val="231F20"/>
        </w:rPr>
        <w:t>over</w:t>
      </w:r>
      <w:r>
        <w:rPr>
          <w:color w:val="231F20"/>
          <w:spacing w:val="-10"/>
        </w:rPr>
        <w:t> </w:t>
      </w:r>
      <w:r>
        <w:rPr>
          <w:color w:val="231F20"/>
        </w:rPr>
        <w:t>to</w:t>
      </w:r>
      <w:r>
        <w:rPr>
          <w:color w:val="231F20"/>
          <w:spacing w:val="-10"/>
        </w:rPr>
        <w:t> </w:t>
      </w:r>
      <w:r>
        <w:rPr>
          <w:color w:val="231F20"/>
        </w:rPr>
        <w:t>Shelia</w:t>
      </w:r>
      <w:r>
        <w:rPr>
          <w:color w:val="231F20"/>
          <w:spacing w:val="-10"/>
        </w:rPr>
        <w:t> </w:t>
      </w:r>
      <w:r>
        <w:rPr>
          <w:color w:val="231F20"/>
        </w:rPr>
        <w:t>and</w:t>
      </w:r>
      <w:r>
        <w:rPr>
          <w:color w:val="231F20"/>
          <w:spacing w:val="-10"/>
        </w:rPr>
        <w:t> </w:t>
      </w:r>
      <w:r>
        <w:rPr>
          <w:color w:val="231F20"/>
        </w:rPr>
        <w:t>said,</w:t>
      </w:r>
      <w:r>
        <w:rPr>
          <w:color w:val="231F20"/>
          <w:spacing w:val="-10"/>
        </w:rPr>
        <w:t> </w:t>
      </w:r>
      <w:r>
        <w:rPr>
          <w:color w:val="231F20"/>
        </w:rPr>
        <w:t>“see</w:t>
      </w:r>
      <w:r>
        <w:rPr>
          <w:color w:val="231F20"/>
          <w:spacing w:val="-10"/>
        </w:rPr>
        <w:t> </w:t>
      </w:r>
      <w:r>
        <w:rPr>
          <w:color w:val="231F20"/>
        </w:rPr>
        <w:t>Shelia,</w:t>
      </w:r>
      <w:r>
        <w:rPr>
          <w:color w:val="231F20"/>
          <w:spacing w:val="-10"/>
        </w:rPr>
        <w:t> </w:t>
      </w:r>
      <w:r>
        <w:rPr>
          <w:color w:val="231F20"/>
        </w:rPr>
        <w:t>I</w:t>
      </w:r>
      <w:r>
        <w:rPr>
          <w:color w:val="231F20"/>
          <w:spacing w:val="-10"/>
        </w:rPr>
        <w:t> </w:t>
      </w:r>
      <w:r>
        <w:rPr>
          <w:color w:val="231F20"/>
        </w:rPr>
        <w:t>knew</w:t>
      </w:r>
      <w:r>
        <w:rPr>
          <w:color w:val="231F20"/>
          <w:spacing w:val="-10"/>
        </w:rPr>
        <w:t> </w:t>
      </w:r>
      <w:r>
        <w:rPr>
          <w:color w:val="231F20"/>
        </w:rPr>
        <w:t>you</w:t>
      </w:r>
      <w:r>
        <w:rPr>
          <w:color w:val="231F20"/>
          <w:spacing w:val="-10"/>
        </w:rPr>
        <w:t> </w:t>
      </w:r>
      <w:r>
        <w:rPr>
          <w:color w:val="231F20"/>
        </w:rPr>
        <w:t>had</w:t>
      </w:r>
      <w:r>
        <w:rPr>
          <w:color w:val="231F20"/>
          <w:spacing w:val="-10"/>
        </w:rPr>
        <w:t> </w:t>
      </w:r>
      <w:r>
        <w:rPr>
          <w:color w:val="231F20"/>
        </w:rPr>
        <w:t>it</w:t>
      </w:r>
      <w:r>
        <w:rPr>
          <w:color w:val="231F20"/>
          <w:spacing w:val="-10"/>
        </w:rPr>
        <w:t> </w:t>
      </w:r>
      <w:r>
        <w:rPr>
          <w:color w:val="231F20"/>
        </w:rPr>
        <w:t>in you. You are doing an excellent job already!”</w:t>
      </w:r>
    </w:p>
    <w:p>
      <w:pPr>
        <w:pStyle w:val="BodyText"/>
        <w:spacing w:line="249" w:lineRule="auto" w:before="2"/>
        <w:ind w:left="266" w:right="163" w:firstLine="199"/>
        <w:jc w:val="both"/>
      </w:pPr>
      <w:r>
        <w:rPr>
          <w:color w:val="231F20"/>
        </w:rPr>
        <w:t>Shelia said she can relate to the toad who was lost, shy and has nobody to help him. Like the toad, once he meets a friend, she now feels</w:t>
      </w:r>
      <w:r>
        <w:rPr>
          <w:color w:val="231F20"/>
          <w:spacing w:val="-5"/>
        </w:rPr>
        <w:t> </w:t>
      </w:r>
      <w:r>
        <w:rPr>
          <w:color w:val="231F20"/>
        </w:rPr>
        <w:t>like</w:t>
      </w:r>
      <w:r>
        <w:rPr>
          <w:color w:val="231F20"/>
          <w:spacing w:val="-5"/>
        </w:rPr>
        <w:t> </w:t>
      </w:r>
      <w:r>
        <w:rPr>
          <w:color w:val="231F20"/>
        </w:rPr>
        <w:t>hopping</w:t>
      </w:r>
      <w:r>
        <w:rPr>
          <w:color w:val="231F20"/>
          <w:spacing w:val="-5"/>
        </w:rPr>
        <w:t> </w:t>
      </w:r>
      <w:r>
        <w:rPr>
          <w:color w:val="231F20"/>
        </w:rPr>
        <w:t>around</w:t>
      </w:r>
      <w:r>
        <w:rPr>
          <w:color w:val="231F20"/>
          <w:spacing w:val="-5"/>
        </w:rPr>
        <w:t> </w:t>
      </w:r>
      <w:r>
        <w:rPr>
          <w:color w:val="231F20"/>
        </w:rPr>
        <w:t>and</w:t>
      </w:r>
      <w:r>
        <w:rPr>
          <w:color w:val="231F20"/>
          <w:spacing w:val="-5"/>
        </w:rPr>
        <w:t> </w:t>
      </w:r>
      <w:r>
        <w:rPr>
          <w:color w:val="231F20"/>
        </w:rPr>
        <w:t>starts</w:t>
      </w:r>
      <w:r>
        <w:rPr>
          <w:color w:val="231F20"/>
          <w:spacing w:val="-5"/>
        </w:rPr>
        <w:t> </w:t>
      </w:r>
      <w:r>
        <w:rPr>
          <w:color w:val="231F20"/>
        </w:rPr>
        <w:t>to</w:t>
      </w:r>
      <w:r>
        <w:rPr>
          <w:color w:val="231F20"/>
          <w:spacing w:val="-5"/>
        </w:rPr>
        <w:t> </w:t>
      </w:r>
      <w:r>
        <w:rPr>
          <w:color w:val="231F20"/>
        </w:rPr>
        <w:t>see</w:t>
      </w:r>
      <w:r>
        <w:rPr>
          <w:color w:val="231F20"/>
          <w:spacing w:val="-5"/>
        </w:rPr>
        <w:t> </w:t>
      </w:r>
      <w:r>
        <w:rPr>
          <w:color w:val="231F20"/>
        </w:rPr>
        <w:t>the</w:t>
      </w:r>
      <w:r>
        <w:rPr>
          <w:color w:val="231F20"/>
          <w:spacing w:val="-5"/>
        </w:rPr>
        <w:t> </w:t>
      </w:r>
      <w:r>
        <w:rPr>
          <w:color w:val="231F20"/>
        </w:rPr>
        <w:t>world</w:t>
      </w:r>
      <w:r>
        <w:rPr>
          <w:color w:val="231F20"/>
          <w:spacing w:val="-5"/>
        </w:rPr>
        <w:t> </w:t>
      </w:r>
      <w:r>
        <w:rPr>
          <w:color w:val="231F20"/>
        </w:rPr>
        <w:t>much</w:t>
      </w:r>
      <w:r>
        <w:rPr>
          <w:color w:val="231F20"/>
          <w:spacing w:val="-5"/>
        </w:rPr>
        <w:t> </w:t>
      </w:r>
      <w:r>
        <w:rPr>
          <w:color w:val="231F20"/>
        </w:rPr>
        <w:t>different- ly.</w:t>
      </w:r>
      <w:r>
        <w:rPr>
          <w:color w:val="231F20"/>
          <w:spacing w:val="-3"/>
        </w:rPr>
        <w:t> </w:t>
      </w:r>
      <w:r>
        <w:rPr>
          <w:color w:val="231F20"/>
        </w:rPr>
        <w:t>The class starts laughing hysterically as Shelia gets up and starts hopping around the room like a happy frog!</w:t>
      </w:r>
    </w:p>
    <w:p>
      <w:pPr>
        <w:pStyle w:val="BodyText"/>
        <w:spacing w:line="249" w:lineRule="auto" w:before="4"/>
        <w:ind w:left="465" w:right="2897"/>
      </w:pPr>
      <w:r>
        <w:rPr>
          <w:color w:val="231F20"/>
        </w:rPr>
        <w:t>Hey</w:t>
      </w:r>
      <w:r>
        <w:rPr>
          <w:color w:val="231F20"/>
          <w:spacing w:val="-7"/>
        </w:rPr>
        <w:t> </w:t>
      </w:r>
      <w:r>
        <w:rPr>
          <w:color w:val="231F20"/>
        </w:rPr>
        <w:t>class,</w:t>
      </w:r>
      <w:r>
        <w:rPr>
          <w:color w:val="231F20"/>
          <w:spacing w:val="-6"/>
        </w:rPr>
        <w:t> </w:t>
      </w:r>
      <w:r>
        <w:rPr>
          <w:color w:val="231F20"/>
        </w:rPr>
        <w:t>want</w:t>
      </w:r>
      <w:r>
        <w:rPr>
          <w:color w:val="231F20"/>
          <w:spacing w:val="-7"/>
        </w:rPr>
        <w:t> </w:t>
      </w:r>
      <w:r>
        <w:rPr>
          <w:color w:val="231F20"/>
        </w:rPr>
        <w:t>to</w:t>
      </w:r>
      <w:r>
        <w:rPr>
          <w:color w:val="231F20"/>
          <w:spacing w:val="-6"/>
        </w:rPr>
        <w:t> </w:t>
      </w:r>
      <w:r>
        <w:rPr>
          <w:color w:val="231F20"/>
        </w:rPr>
        <w:t>hear</w:t>
      </w:r>
      <w:r>
        <w:rPr>
          <w:color w:val="231F20"/>
          <w:spacing w:val="-6"/>
        </w:rPr>
        <w:t> </w:t>
      </w:r>
      <w:r>
        <w:rPr>
          <w:color w:val="231F20"/>
        </w:rPr>
        <w:t>a</w:t>
      </w:r>
      <w:r>
        <w:rPr>
          <w:color w:val="231F20"/>
          <w:spacing w:val="-6"/>
        </w:rPr>
        <w:t> </w:t>
      </w:r>
      <w:r>
        <w:rPr>
          <w:color w:val="231F20"/>
        </w:rPr>
        <w:t>joke? Yes, please Shelia!</w:t>
      </w:r>
    </w:p>
    <w:p>
      <w:pPr>
        <w:pStyle w:val="BodyText"/>
        <w:spacing w:line="249" w:lineRule="auto" w:before="2"/>
        <w:ind w:left="465" w:right="2897"/>
      </w:pPr>
      <w:r>
        <w:rPr>
          <w:color w:val="231F20"/>
        </w:rPr>
        <w:t>Knock,</w:t>
      </w:r>
      <w:r>
        <w:rPr>
          <w:color w:val="231F20"/>
          <w:spacing w:val="-14"/>
        </w:rPr>
        <w:t> </w:t>
      </w:r>
      <w:r>
        <w:rPr>
          <w:color w:val="231F20"/>
        </w:rPr>
        <w:t>Knock!</w:t>
      </w:r>
      <w:r>
        <w:rPr>
          <w:color w:val="231F20"/>
          <w:spacing w:val="-14"/>
        </w:rPr>
        <w:t> </w:t>
      </w:r>
      <w:r>
        <w:rPr>
          <w:color w:val="231F20"/>
        </w:rPr>
        <w:t>Who’s</w:t>
      </w:r>
      <w:r>
        <w:rPr>
          <w:color w:val="231F20"/>
          <w:spacing w:val="-14"/>
        </w:rPr>
        <w:t> </w:t>
      </w:r>
      <w:r>
        <w:rPr>
          <w:color w:val="231F20"/>
        </w:rPr>
        <w:t>There? </w:t>
      </w:r>
      <w:r>
        <w:rPr>
          <w:color w:val="231F20"/>
          <w:spacing w:val="-2"/>
        </w:rPr>
        <w:t>Orange</w:t>
      </w:r>
    </w:p>
    <w:p>
      <w:pPr>
        <w:pStyle w:val="BodyText"/>
        <w:spacing w:before="2"/>
        <w:ind w:left="465"/>
      </w:pPr>
      <w:r>
        <w:rPr>
          <w:color w:val="231F20"/>
        </w:rPr>
        <w:t>Orange,</w:t>
      </w:r>
      <w:r>
        <w:rPr>
          <w:color w:val="231F20"/>
          <w:spacing w:val="-10"/>
        </w:rPr>
        <w:t> </w:t>
      </w:r>
      <w:r>
        <w:rPr>
          <w:color w:val="231F20"/>
          <w:spacing w:val="-4"/>
        </w:rPr>
        <w:t>Who?</w:t>
      </w:r>
    </w:p>
    <w:p>
      <w:pPr>
        <w:pStyle w:val="BodyText"/>
        <w:spacing w:before="11"/>
        <w:ind w:left="465"/>
      </w:pPr>
      <w:r>
        <w:rPr>
          <w:color w:val="231F20"/>
        </w:rPr>
        <w:t>Orange</w:t>
      </w:r>
      <w:r>
        <w:rPr>
          <w:color w:val="231F20"/>
          <w:spacing w:val="-14"/>
        </w:rPr>
        <w:t> </w:t>
      </w:r>
      <w:r>
        <w:rPr>
          <w:color w:val="231F20"/>
        </w:rPr>
        <w:t>You</w:t>
      </w:r>
      <w:r>
        <w:rPr>
          <w:color w:val="231F20"/>
          <w:spacing w:val="-7"/>
        </w:rPr>
        <w:t> </w:t>
      </w:r>
      <w:r>
        <w:rPr>
          <w:color w:val="231F20"/>
        </w:rPr>
        <w:t>Glad</w:t>
      </w:r>
      <w:r>
        <w:rPr>
          <w:color w:val="231F20"/>
          <w:spacing w:val="-7"/>
        </w:rPr>
        <w:t> </w:t>
      </w:r>
      <w:r>
        <w:rPr>
          <w:color w:val="231F20"/>
        </w:rPr>
        <w:t>to</w:t>
      </w:r>
      <w:r>
        <w:rPr>
          <w:color w:val="231F20"/>
          <w:spacing w:val="-6"/>
        </w:rPr>
        <w:t> </w:t>
      </w:r>
      <w:r>
        <w:rPr>
          <w:color w:val="231F20"/>
        </w:rPr>
        <w:t>Be</w:t>
      </w:r>
      <w:r>
        <w:rPr>
          <w:color w:val="231F20"/>
          <w:spacing w:val="-6"/>
        </w:rPr>
        <w:t> </w:t>
      </w:r>
      <w:r>
        <w:rPr>
          <w:color w:val="231F20"/>
          <w:spacing w:val="-2"/>
        </w:rPr>
        <w:t>Here!</w:t>
      </w:r>
    </w:p>
    <w:p>
      <w:pPr>
        <w:pStyle w:val="BodyText"/>
        <w:spacing w:before="11"/>
        <w:ind w:left="465"/>
      </w:pPr>
      <w:r>
        <w:rPr>
          <w:color w:val="231F20"/>
        </w:rPr>
        <w:t>The</w:t>
      </w:r>
      <w:r>
        <w:rPr>
          <w:color w:val="231F20"/>
          <w:spacing w:val="-3"/>
        </w:rPr>
        <w:t> </w:t>
      </w:r>
      <w:r>
        <w:rPr>
          <w:color w:val="231F20"/>
        </w:rPr>
        <w:t>class</w:t>
      </w:r>
      <w:r>
        <w:rPr>
          <w:color w:val="231F20"/>
          <w:spacing w:val="-1"/>
        </w:rPr>
        <w:t> </w:t>
      </w:r>
      <w:r>
        <w:rPr>
          <w:color w:val="231F20"/>
        </w:rPr>
        <w:t>breaks out</w:t>
      </w:r>
      <w:r>
        <w:rPr>
          <w:color w:val="231F20"/>
          <w:spacing w:val="-1"/>
        </w:rPr>
        <w:t> </w:t>
      </w:r>
      <w:r>
        <w:rPr>
          <w:color w:val="231F20"/>
        </w:rPr>
        <w:t>laughing</w:t>
      </w:r>
      <w:r>
        <w:rPr>
          <w:color w:val="231F20"/>
          <w:spacing w:val="-1"/>
        </w:rPr>
        <w:t> </w:t>
      </w:r>
      <w:r>
        <w:rPr>
          <w:color w:val="231F20"/>
        </w:rPr>
        <w:t>and smiles</w:t>
      </w:r>
      <w:r>
        <w:rPr>
          <w:color w:val="231F20"/>
          <w:spacing w:val="-2"/>
        </w:rPr>
        <w:t> </w:t>
      </w:r>
      <w:r>
        <w:rPr>
          <w:color w:val="231F20"/>
        </w:rPr>
        <w:t>at </w:t>
      </w:r>
      <w:r>
        <w:rPr>
          <w:color w:val="231F20"/>
          <w:spacing w:val="-4"/>
        </w:rPr>
        <w:t>her!</w:t>
      </w:r>
    </w:p>
    <w:p>
      <w:pPr>
        <w:pStyle w:val="BodyText"/>
        <w:spacing w:line="249" w:lineRule="auto" w:before="11"/>
        <w:ind w:left="266" w:right="163" w:firstLine="199"/>
        <w:jc w:val="both"/>
      </w:pPr>
      <w:r>
        <w:rPr>
          <w:color w:val="231F20"/>
        </w:rPr>
        <w:t>The</w:t>
      </w:r>
      <w:r>
        <w:rPr>
          <w:color w:val="231F20"/>
          <w:spacing w:val="-12"/>
        </w:rPr>
        <w:t> </w:t>
      </w:r>
      <w:r>
        <w:rPr>
          <w:color w:val="231F20"/>
        </w:rPr>
        <w:t>next</w:t>
      </w:r>
      <w:r>
        <w:rPr>
          <w:color w:val="231F20"/>
          <w:spacing w:val="-12"/>
        </w:rPr>
        <w:t> </w:t>
      </w:r>
      <w:r>
        <w:rPr>
          <w:color w:val="231F20"/>
        </w:rPr>
        <w:t>subject</w:t>
      </w:r>
      <w:r>
        <w:rPr>
          <w:color w:val="231F20"/>
          <w:spacing w:val="-12"/>
        </w:rPr>
        <w:t> </w:t>
      </w:r>
      <w:r>
        <w:rPr>
          <w:color w:val="231F20"/>
        </w:rPr>
        <w:t>is</w:t>
      </w:r>
      <w:r>
        <w:rPr>
          <w:color w:val="231F20"/>
          <w:spacing w:val="-11"/>
        </w:rPr>
        <w:t> </w:t>
      </w:r>
      <w:r>
        <w:rPr>
          <w:color w:val="231F20"/>
        </w:rPr>
        <w:t>leadership</w:t>
      </w:r>
      <w:r>
        <w:rPr>
          <w:color w:val="231F20"/>
          <w:spacing w:val="-12"/>
        </w:rPr>
        <w:t> </w:t>
      </w:r>
      <w:r>
        <w:rPr>
          <w:color w:val="231F20"/>
        </w:rPr>
        <w:t>&amp;</w:t>
      </w:r>
      <w:r>
        <w:rPr>
          <w:color w:val="231F20"/>
          <w:spacing w:val="-12"/>
        </w:rPr>
        <w:t> </w:t>
      </w:r>
      <w:r>
        <w:rPr>
          <w:color w:val="231F20"/>
        </w:rPr>
        <w:t>social</w:t>
      </w:r>
      <w:r>
        <w:rPr>
          <w:color w:val="231F20"/>
          <w:spacing w:val="-12"/>
        </w:rPr>
        <w:t> </w:t>
      </w:r>
      <w:r>
        <w:rPr>
          <w:color w:val="231F20"/>
        </w:rPr>
        <w:t>skills.</w:t>
      </w:r>
      <w:r>
        <w:rPr>
          <w:color w:val="231F20"/>
          <w:spacing w:val="-12"/>
        </w:rPr>
        <w:t> </w:t>
      </w:r>
      <w:r>
        <w:rPr>
          <w:color w:val="231F20"/>
        </w:rPr>
        <w:t>Shelia</w:t>
      </w:r>
      <w:r>
        <w:rPr>
          <w:color w:val="231F20"/>
          <w:spacing w:val="-12"/>
        </w:rPr>
        <w:t> </w:t>
      </w:r>
      <w:r>
        <w:rPr>
          <w:color w:val="231F20"/>
        </w:rPr>
        <w:t>reflects</w:t>
      </w:r>
      <w:r>
        <w:rPr>
          <w:color w:val="231F20"/>
          <w:spacing w:val="-12"/>
        </w:rPr>
        <w:t> </w:t>
      </w:r>
      <w:r>
        <w:rPr>
          <w:color w:val="231F20"/>
        </w:rPr>
        <w:t>on</w:t>
      </w:r>
      <w:r>
        <w:rPr>
          <w:color w:val="231F20"/>
          <w:spacing w:val="-12"/>
        </w:rPr>
        <w:t> </w:t>
      </w:r>
      <w:r>
        <w:rPr>
          <w:color w:val="231F20"/>
        </w:rPr>
        <w:t>the night</w:t>
      </w:r>
      <w:r>
        <w:rPr>
          <w:color w:val="231F20"/>
          <w:spacing w:val="-8"/>
        </w:rPr>
        <w:t> </w:t>
      </w:r>
      <w:r>
        <w:rPr>
          <w:color w:val="231F20"/>
        </w:rPr>
        <w:t>Gail</w:t>
      </w:r>
      <w:r>
        <w:rPr>
          <w:color w:val="231F20"/>
          <w:spacing w:val="-8"/>
        </w:rPr>
        <w:t> </w:t>
      </w:r>
      <w:r>
        <w:rPr>
          <w:color w:val="231F20"/>
        </w:rPr>
        <w:t>was</w:t>
      </w:r>
      <w:r>
        <w:rPr>
          <w:color w:val="231F20"/>
          <w:spacing w:val="-8"/>
        </w:rPr>
        <w:t> </w:t>
      </w:r>
      <w:r>
        <w:rPr>
          <w:color w:val="231F20"/>
        </w:rPr>
        <w:t>there</w:t>
      </w:r>
      <w:r>
        <w:rPr>
          <w:color w:val="231F20"/>
          <w:spacing w:val="-8"/>
        </w:rPr>
        <w:t> </w:t>
      </w:r>
      <w:r>
        <w:rPr>
          <w:color w:val="231F20"/>
        </w:rPr>
        <w:t>to</w:t>
      </w:r>
      <w:r>
        <w:rPr>
          <w:color w:val="231F20"/>
          <w:spacing w:val="-8"/>
        </w:rPr>
        <w:t> </w:t>
      </w:r>
      <w:r>
        <w:rPr>
          <w:color w:val="231F20"/>
        </w:rPr>
        <w:t>help</w:t>
      </w:r>
      <w:r>
        <w:rPr>
          <w:color w:val="231F20"/>
          <w:spacing w:val="-8"/>
        </w:rPr>
        <w:t> </w:t>
      </w:r>
      <w:r>
        <w:rPr>
          <w:color w:val="231F20"/>
        </w:rPr>
        <w:t>her</w:t>
      </w:r>
      <w:r>
        <w:rPr>
          <w:color w:val="231F20"/>
          <w:spacing w:val="-8"/>
        </w:rPr>
        <w:t> </w:t>
      </w:r>
      <w:r>
        <w:rPr>
          <w:color w:val="231F20"/>
        </w:rPr>
        <w:t>revive</w:t>
      </w:r>
      <w:r>
        <w:rPr>
          <w:color w:val="231F20"/>
          <w:spacing w:val="-8"/>
        </w:rPr>
        <w:t> </w:t>
      </w:r>
      <w:r>
        <w:rPr>
          <w:color w:val="231F20"/>
        </w:rPr>
        <w:t>her</w:t>
      </w:r>
      <w:r>
        <w:rPr>
          <w:color w:val="231F20"/>
          <w:spacing w:val="-8"/>
        </w:rPr>
        <w:t> </w:t>
      </w:r>
      <w:r>
        <w:rPr>
          <w:color w:val="231F20"/>
        </w:rPr>
        <w:t>life.</w:t>
      </w:r>
      <w:r>
        <w:rPr>
          <w:color w:val="231F20"/>
          <w:spacing w:val="-8"/>
        </w:rPr>
        <w:t> </w:t>
      </w:r>
      <w:r>
        <w:rPr>
          <w:color w:val="231F20"/>
        </w:rPr>
        <w:t>Shelia</w:t>
      </w:r>
      <w:r>
        <w:rPr>
          <w:color w:val="231F20"/>
          <w:spacing w:val="-8"/>
        </w:rPr>
        <w:t> </w:t>
      </w:r>
      <w:r>
        <w:rPr>
          <w:color w:val="231F20"/>
        </w:rPr>
        <w:t>said</w:t>
      </w:r>
      <w:r>
        <w:rPr>
          <w:color w:val="231F20"/>
          <w:spacing w:val="-8"/>
        </w:rPr>
        <w:t> </w:t>
      </w:r>
      <w:r>
        <w:rPr>
          <w:color w:val="231F20"/>
        </w:rPr>
        <w:t>one</w:t>
      </w:r>
      <w:r>
        <w:rPr>
          <w:color w:val="231F20"/>
          <w:spacing w:val="-8"/>
        </w:rPr>
        <w:t> </w:t>
      </w:r>
      <w:r>
        <w:rPr>
          <w:color w:val="231F20"/>
        </w:rPr>
        <w:t>of</w:t>
      </w:r>
      <w:r>
        <w:rPr>
          <w:color w:val="231F20"/>
          <w:spacing w:val="-8"/>
        </w:rPr>
        <w:t> </w:t>
      </w:r>
      <w:r>
        <w:rPr>
          <w:color w:val="231F20"/>
        </w:rPr>
        <w:t>the biggest keys of being a good leader is to set a positive example on your peers, remain positive through every situation, never give up on</w:t>
      </w:r>
      <w:r>
        <w:rPr>
          <w:color w:val="231F20"/>
          <w:spacing w:val="-8"/>
        </w:rPr>
        <w:t> </w:t>
      </w:r>
      <w:r>
        <w:rPr>
          <w:color w:val="231F20"/>
        </w:rPr>
        <w:t>yourself,</w:t>
      </w:r>
      <w:r>
        <w:rPr>
          <w:color w:val="231F20"/>
          <w:spacing w:val="-8"/>
        </w:rPr>
        <w:t> </w:t>
      </w:r>
      <w:r>
        <w:rPr>
          <w:color w:val="231F20"/>
        </w:rPr>
        <w:t>be</w:t>
      </w:r>
      <w:r>
        <w:rPr>
          <w:color w:val="231F20"/>
          <w:spacing w:val="-8"/>
        </w:rPr>
        <w:t> </w:t>
      </w:r>
      <w:r>
        <w:rPr>
          <w:color w:val="231F20"/>
        </w:rPr>
        <w:t>able</w:t>
      </w:r>
      <w:r>
        <w:rPr>
          <w:color w:val="231F20"/>
          <w:spacing w:val="-8"/>
        </w:rPr>
        <w:t> </w:t>
      </w:r>
      <w:r>
        <w:rPr>
          <w:color w:val="231F20"/>
        </w:rPr>
        <w:t>to</w:t>
      </w:r>
      <w:r>
        <w:rPr>
          <w:color w:val="231F20"/>
          <w:spacing w:val="-8"/>
        </w:rPr>
        <w:t> </w:t>
      </w:r>
      <w:r>
        <w:rPr>
          <w:color w:val="231F20"/>
        </w:rPr>
        <w:t>bounce</w:t>
      </w:r>
      <w:r>
        <w:rPr>
          <w:color w:val="231F20"/>
          <w:spacing w:val="-8"/>
        </w:rPr>
        <w:t> </w:t>
      </w:r>
      <w:r>
        <w:rPr>
          <w:color w:val="231F20"/>
        </w:rPr>
        <w:t>back</w:t>
      </w:r>
      <w:r>
        <w:rPr>
          <w:color w:val="231F20"/>
          <w:spacing w:val="-8"/>
        </w:rPr>
        <w:t> </w:t>
      </w:r>
      <w:r>
        <w:rPr>
          <w:color w:val="231F20"/>
        </w:rPr>
        <w:t>from</w:t>
      </w:r>
      <w:r>
        <w:rPr>
          <w:color w:val="231F20"/>
          <w:spacing w:val="-8"/>
        </w:rPr>
        <w:t> </w:t>
      </w:r>
      <w:r>
        <w:rPr>
          <w:color w:val="231F20"/>
        </w:rPr>
        <w:t>adversity,</w:t>
      </w:r>
      <w:r>
        <w:rPr>
          <w:color w:val="231F20"/>
          <w:spacing w:val="-8"/>
        </w:rPr>
        <w:t> </w:t>
      </w:r>
      <w:r>
        <w:rPr>
          <w:color w:val="231F20"/>
        </w:rPr>
        <w:t>be</w:t>
      </w:r>
      <w:r>
        <w:rPr>
          <w:color w:val="231F20"/>
          <w:spacing w:val="-8"/>
        </w:rPr>
        <w:t> </w:t>
      </w:r>
      <w:r>
        <w:rPr>
          <w:color w:val="231F20"/>
        </w:rPr>
        <w:t>honest</w:t>
      </w:r>
      <w:r>
        <w:rPr>
          <w:color w:val="231F20"/>
          <w:spacing w:val="-8"/>
        </w:rPr>
        <w:t> </w:t>
      </w:r>
      <w:r>
        <w:rPr>
          <w:color w:val="231F20"/>
        </w:rPr>
        <w:t>and</w:t>
      </w:r>
      <w:r>
        <w:rPr>
          <w:color w:val="231F20"/>
          <w:spacing w:val="-8"/>
        </w:rPr>
        <w:t> </w:t>
      </w:r>
      <w:r>
        <w:rPr>
          <w:color w:val="231F20"/>
        </w:rPr>
        <w:t>be friendly and offer to assist others.</w:t>
      </w:r>
    </w:p>
    <w:p>
      <w:pPr>
        <w:spacing w:after="0" w:line="249" w:lineRule="auto"/>
        <w:jc w:val="both"/>
        <w:sectPr>
          <w:type w:val="continuous"/>
          <w:pgSz w:w="15840" w:h="24480"/>
          <w:pgMar w:header="780" w:footer="0" w:top="0" w:bottom="280" w:left="460" w:right="560"/>
          <w:cols w:num="3" w:equalWidth="0">
            <w:col w:w="4168" w:space="40"/>
            <w:col w:w="4140" w:space="40"/>
            <w:col w:w="6432"/>
          </w:cols>
        </w:sectPr>
      </w:pPr>
    </w:p>
    <w:p>
      <w:pPr>
        <w:pStyle w:val="BodyText"/>
        <w:spacing w:before="7"/>
        <w:rPr>
          <w:sz w:val="14"/>
        </w:rPr>
      </w:pPr>
    </w:p>
    <w:p>
      <w:pPr>
        <w:spacing w:before="82"/>
        <w:ind w:left="7256" w:right="0" w:firstLine="0"/>
        <w:jc w:val="left"/>
        <w:rPr>
          <w:b/>
          <w:i/>
          <w:sz w:val="44"/>
        </w:rPr>
      </w:pPr>
      <w:r>
        <w:rPr/>
        <w:pict>
          <v:group style="position:absolute;margin-left:36pt;margin-top:2.399061pt;width:289.850pt;height:351.75pt;mso-position-horizontal-relative:page;mso-position-vertical-relative:paragraph;z-index:15744000" id="docshapegroup32" coordorigin="720,48" coordsize="5797,7035">
            <v:shape style="position:absolute;left:720;top:47;width:5797;height:7035" type="#_x0000_t75" id="docshape33" stroked="false">
              <v:imagedata r:id="rId30" o:title=""/>
            </v:shape>
            <v:shape style="position:absolute;left:1400;top:1417;width:960;height:1440" type="#_x0000_t75" id="docshape34" stroked="false">
              <v:imagedata r:id="rId31" o:title=""/>
            </v:shape>
            <v:shape style="position:absolute;left:720;top:47;width:5797;height:7035" type="#_x0000_t202" id="docshape35" filled="false" stroked="false">
              <v:textbox inset="0,0,0,0">
                <w:txbxContent>
                  <w:p>
                    <w:pPr>
                      <w:spacing w:line="240" w:lineRule="auto" w:before="8"/>
                      <w:rPr>
                        <w:b/>
                        <w:i/>
                        <w:sz w:val="50"/>
                      </w:rPr>
                    </w:pPr>
                  </w:p>
                  <w:p>
                    <w:pPr>
                      <w:spacing w:line="402" w:lineRule="exact" w:before="0"/>
                      <w:ind w:left="1101" w:right="1594" w:firstLine="0"/>
                      <w:jc w:val="center"/>
                      <w:rPr>
                        <w:rFonts w:ascii="Arial"/>
                        <w:b/>
                        <w:sz w:val="36"/>
                      </w:rPr>
                    </w:pPr>
                    <w:r>
                      <w:rPr>
                        <w:rFonts w:ascii="Arial"/>
                        <w:b/>
                        <w:color w:val="231F20"/>
                        <w:spacing w:val="-2"/>
                        <w:sz w:val="36"/>
                      </w:rPr>
                      <w:t>Frames</w:t>
                    </w:r>
                  </w:p>
                  <w:p>
                    <w:pPr>
                      <w:spacing w:line="201" w:lineRule="exact" w:before="0"/>
                      <w:ind w:left="640" w:right="0" w:firstLine="0"/>
                      <w:jc w:val="left"/>
                      <w:rPr>
                        <w:rFonts w:ascii="Arial"/>
                        <w:sz w:val="20"/>
                      </w:rPr>
                    </w:pPr>
                    <w:r>
                      <w:rPr>
                        <w:rFonts w:ascii="Arial"/>
                        <w:b/>
                        <w:color w:val="231F20"/>
                        <w:sz w:val="20"/>
                      </w:rPr>
                      <w:t>by</w:t>
                    </w:r>
                    <w:r>
                      <w:rPr>
                        <w:rFonts w:ascii="Arial"/>
                        <w:b/>
                        <w:color w:val="231F20"/>
                        <w:spacing w:val="-8"/>
                        <w:sz w:val="20"/>
                      </w:rPr>
                      <w:t> </w:t>
                    </w:r>
                    <w:r>
                      <w:rPr>
                        <w:rFonts w:ascii="Arial"/>
                        <w:b/>
                        <w:color w:val="231F20"/>
                        <w:sz w:val="20"/>
                      </w:rPr>
                      <w:t>Cay,</w:t>
                    </w:r>
                    <w:r>
                      <w:rPr>
                        <w:rFonts w:ascii="Arial"/>
                        <w:b/>
                        <w:color w:val="231F20"/>
                        <w:spacing w:val="-7"/>
                        <w:sz w:val="20"/>
                      </w:rPr>
                      <w:t> </w:t>
                    </w:r>
                    <w:r>
                      <w:rPr>
                        <w:rFonts w:ascii="Arial"/>
                        <w:color w:val="231F20"/>
                        <w:spacing w:val="-2"/>
                        <w:sz w:val="20"/>
                      </w:rPr>
                      <w:t>Leland</w:t>
                    </w:r>
                  </w:p>
                  <w:p>
                    <w:pPr>
                      <w:spacing w:line="236" w:lineRule="exact" w:before="0"/>
                      <w:ind w:left="1778" w:right="1594" w:firstLine="0"/>
                      <w:jc w:val="center"/>
                      <w:rPr>
                        <w:sz w:val="22"/>
                      </w:rPr>
                    </w:pPr>
                    <w:r>
                      <w:rPr>
                        <w:color w:val="231F20"/>
                        <w:sz w:val="22"/>
                      </w:rPr>
                      <w:t>A</w:t>
                    </w:r>
                    <w:r>
                      <w:rPr>
                        <w:color w:val="231F20"/>
                        <w:spacing w:val="-13"/>
                        <w:sz w:val="22"/>
                      </w:rPr>
                      <w:t> </w:t>
                    </w:r>
                    <w:r>
                      <w:rPr>
                        <w:color w:val="231F20"/>
                        <w:sz w:val="22"/>
                      </w:rPr>
                      <w:t>long time </w:t>
                    </w:r>
                    <w:r>
                      <w:rPr>
                        <w:color w:val="231F20"/>
                        <w:spacing w:val="-5"/>
                        <w:sz w:val="22"/>
                      </w:rPr>
                      <w:t>ago</w:t>
                    </w:r>
                  </w:p>
                  <w:p>
                    <w:pPr>
                      <w:spacing w:line="249" w:lineRule="auto" w:before="11"/>
                      <w:ind w:left="1780" w:right="1594" w:firstLine="0"/>
                      <w:jc w:val="center"/>
                      <w:rPr>
                        <w:sz w:val="22"/>
                      </w:rPr>
                    </w:pPr>
                    <w:r>
                      <w:rPr>
                        <w:color w:val="231F20"/>
                        <w:sz w:val="22"/>
                      </w:rPr>
                      <w:t>I</w:t>
                    </w:r>
                    <w:r>
                      <w:rPr>
                        <w:color w:val="231F20"/>
                        <w:spacing w:val="-9"/>
                        <w:sz w:val="22"/>
                      </w:rPr>
                      <w:t> </w:t>
                    </w:r>
                    <w:r>
                      <w:rPr>
                        <w:color w:val="231F20"/>
                        <w:sz w:val="22"/>
                      </w:rPr>
                      <w:t>found</w:t>
                    </w:r>
                    <w:r>
                      <w:rPr>
                        <w:color w:val="231F20"/>
                        <w:spacing w:val="-9"/>
                        <w:sz w:val="22"/>
                      </w:rPr>
                      <w:t> </w:t>
                    </w:r>
                    <w:r>
                      <w:rPr>
                        <w:color w:val="231F20"/>
                        <w:sz w:val="22"/>
                      </w:rPr>
                      <w:t>some</w:t>
                    </w:r>
                    <w:r>
                      <w:rPr>
                        <w:color w:val="231F20"/>
                        <w:spacing w:val="-10"/>
                        <w:sz w:val="22"/>
                      </w:rPr>
                      <w:t> </w:t>
                    </w:r>
                    <w:r>
                      <w:rPr>
                        <w:color w:val="231F20"/>
                        <w:sz w:val="22"/>
                      </w:rPr>
                      <w:t>empty</w:t>
                    </w:r>
                    <w:r>
                      <w:rPr>
                        <w:color w:val="231F20"/>
                        <w:spacing w:val="-9"/>
                        <w:sz w:val="22"/>
                      </w:rPr>
                      <w:t> </w:t>
                    </w:r>
                    <w:r>
                      <w:rPr>
                        <w:color w:val="231F20"/>
                        <w:sz w:val="22"/>
                      </w:rPr>
                      <w:t>frames only to store them,</w:t>
                    </w:r>
                  </w:p>
                  <w:p>
                    <w:pPr>
                      <w:spacing w:before="2"/>
                      <w:ind w:left="1778" w:right="1594" w:firstLine="0"/>
                      <w:jc w:val="center"/>
                      <w:rPr>
                        <w:sz w:val="22"/>
                      </w:rPr>
                    </w:pPr>
                    <w:r>
                      <w:rPr>
                        <w:color w:val="231F20"/>
                        <w:sz w:val="22"/>
                      </w:rPr>
                      <w:t>lock them in the </w:t>
                    </w:r>
                    <w:r>
                      <w:rPr>
                        <w:color w:val="231F20"/>
                        <w:spacing w:val="-2"/>
                        <w:sz w:val="22"/>
                      </w:rPr>
                      <w:t>basement</w:t>
                    </w:r>
                  </w:p>
                  <w:p>
                    <w:pPr>
                      <w:spacing w:line="240" w:lineRule="auto" w:before="10"/>
                      <w:rPr>
                        <w:sz w:val="23"/>
                      </w:rPr>
                    </w:pPr>
                  </w:p>
                  <w:p>
                    <w:pPr>
                      <w:spacing w:line="249" w:lineRule="auto" w:before="0"/>
                      <w:ind w:left="2012" w:right="1825" w:firstLine="0"/>
                      <w:jc w:val="center"/>
                      <w:rPr>
                        <w:sz w:val="22"/>
                      </w:rPr>
                    </w:pPr>
                    <w:r>
                      <w:rPr>
                        <w:color w:val="231F20"/>
                        <w:sz w:val="22"/>
                      </w:rPr>
                      <w:t>Then</w:t>
                    </w:r>
                    <w:r>
                      <w:rPr>
                        <w:color w:val="231F20"/>
                        <w:spacing w:val="-12"/>
                        <w:sz w:val="22"/>
                      </w:rPr>
                      <w:t> </w:t>
                    </w:r>
                    <w:r>
                      <w:rPr>
                        <w:color w:val="231F20"/>
                        <w:sz w:val="22"/>
                      </w:rPr>
                      <w:t>you</w:t>
                    </w:r>
                    <w:r>
                      <w:rPr>
                        <w:color w:val="231F20"/>
                        <w:spacing w:val="-12"/>
                        <w:sz w:val="22"/>
                      </w:rPr>
                      <w:t> </w:t>
                    </w:r>
                    <w:r>
                      <w:rPr>
                        <w:color w:val="231F20"/>
                        <w:sz w:val="22"/>
                      </w:rPr>
                      <w:t>came</w:t>
                    </w:r>
                    <w:r>
                      <w:rPr>
                        <w:color w:val="231F20"/>
                        <w:spacing w:val="-12"/>
                        <w:sz w:val="22"/>
                      </w:rPr>
                      <w:t> </w:t>
                    </w:r>
                    <w:r>
                      <w:rPr>
                        <w:color w:val="231F20"/>
                        <w:sz w:val="22"/>
                      </w:rPr>
                      <w:t>along, a special someone who I didn’t expect</w:t>
                    </w:r>
                  </w:p>
                  <w:p>
                    <w:pPr>
                      <w:spacing w:before="3"/>
                      <w:ind w:left="1778" w:right="1594" w:firstLine="0"/>
                      <w:jc w:val="center"/>
                      <w:rPr>
                        <w:sz w:val="22"/>
                      </w:rPr>
                    </w:pPr>
                    <w:r>
                      <w:rPr>
                        <w:color w:val="231F20"/>
                        <w:sz w:val="22"/>
                      </w:rPr>
                      <w:t>to be a part of my </w:t>
                    </w:r>
                    <w:r>
                      <w:rPr>
                        <w:color w:val="231F20"/>
                        <w:spacing w:val="-2"/>
                        <w:sz w:val="22"/>
                      </w:rPr>
                      <w:t>future</w:t>
                    </w:r>
                  </w:p>
                  <w:p>
                    <w:pPr>
                      <w:spacing w:line="240" w:lineRule="auto" w:before="10"/>
                      <w:rPr>
                        <w:sz w:val="23"/>
                      </w:rPr>
                    </w:pPr>
                  </w:p>
                  <w:p>
                    <w:pPr>
                      <w:spacing w:line="249" w:lineRule="auto" w:before="1"/>
                      <w:ind w:left="1935" w:right="1749" w:firstLine="0"/>
                      <w:jc w:val="center"/>
                      <w:rPr>
                        <w:sz w:val="22"/>
                      </w:rPr>
                    </w:pPr>
                    <w:r>
                      <w:rPr>
                        <w:color w:val="231F20"/>
                        <w:sz w:val="22"/>
                      </w:rPr>
                      <w:t>We</w:t>
                    </w:r>
                    <w:r>
                      <w:rPr>
                        <w:color w:val="231F20"/>
                        <w:spacing w:val="-14"/>
                        <w:sz w:val="22"/>
                      </w:rPr>
                      <w:t> </w:t>
                    </w:r>
                    <w:r>
                      <w:rPr>
                        <w:color w:val="231F20"/>
                        <w:sz w:val="22"/>
                      </w:rPr>
                      <w:t>shared</w:t>
                    </w:r>
                    <w:r>
                      <w:rPr>
                        <w:color w:val="231F20"/>
                        <w:spacing w:val="-14"/>
                        <w:sz w:val="22"/>
                      </w:rPr>
                      <w:t> </w:t>
                    </w:r>
                    <w:r>
                      <w:rPr>
                        <w:color w:val="231F20"/>
                        <w:sz w:val="22"/>
                      </w:rPr>
                      <w:t>many</w:t>
                    </w:r>
                    <w:r>
                      <w:rPr>
                        <w:color w:val="231F20"/>
                        <w:spacing w:val="-14"/>
                        <w:sz w:val="22"/>
                      </w:rPr>
                      <w:t> </w:t>
                    </w:r>
                    <w:r>
                      <w:rPr>
                        <w:color w:val="231F20"/>
                        <w:sz w:val="22"/>
                      </w:rPr>
                      <w:t>things, from the lucky to the not so lucky,</w:t>
                    </w:r>
                  </w:p>
                  <w:p>
                    <w:pPr>
                      <w:spacing w:line="249" w:lineRule="auto" w:before="2"/>
                      <w:ind w:left="2011" w:right="1825" w:firstLine="0"/>
                      <w:jc w:val="center"/>
                      <w:rPr>
                        <w:sz w:val="22"/>
                      </w:rPr>
                    </w:pPr>
                    <w:r>
                      <w:rPr>
                        <w:color w:val="231F20"/>
                        <w:sz w:val="22"/>
                      </w:rPr>
                      <w:t>I</w:t>
                    </w:r>
                    <w:r>
                      <w:rPr>
                        <w:color w:val="231F20"/>
                        <w:spacing w:val="-10"/>
                        <w:sz w:val="22"/>
                      </w:rPr>
                      <w:t> </w:t>
                    </w:r>
                    <w:r>
                      <w:rPr>
                        <w:color w:val="231F20"/>
                        <w:sz w:val="22"/>
                      </w:rPr>
                      <w:t>had</w:t>
                    </w:r>
                    <w:r>
                      <w:rPr>
                        <w:color w:val="231F20"/>
                        <w:spacing w:val="-10"/>
                        <w:sz w:val="22"/>
                      </w:rPr>
                      <w:t> </w:t>
                    </w:r>
                    <w:r>
                      <w:rPr>
                        <w:color w:val="231F20"/>
                        <w:sz w:val="22"/>
                      </w:rPr>
                      <w:t>the</w:t>
                    </w:r>
                    <w:r>
                      <w:rPr>
                        <w:color w:val="231F20"/>
                        <w:spacing w:val="-10"/>
                        <w:sz w:val="22"/>
                      </w:rPr>
                      <w:t> </w:t>
                    </w:r>
                    <w:r>
                      <w:rPr>
                        <w:color w:val="231F20"/>
                        <w:sz w:val="22"/>
                      </w:rPr>
                      <w:t>best</w:t>
                    </w:r>
                    <w:r>
                      <w:rPr>
                        <w:color w:val="231F20"/>
                        <w:spacing w:val="-10"/>
                        <w:sz w:val="22"/>
                      </w:rPr>
                      <w:t> </w:t>
                    </w:r>
                    <w:r>
                      <w:rPr>
                        <w:color w:val="231F20"/>
                        <w:sz w:val="22"/>
                      </w:rPr>
                      <w:t>partner and the joy to be</w:t>
                    </w:r>
                  </w:p>
                  <w:p>
                    <w:pPr>
                      <w:spacing w:before="2"/>
                      <w:ind w:left="1346" w:right="1162" w:firstLine="0"/>
                      <w:jc w:val="center"/>
                      <w:rPr>
                        <w:sz w:val="22"/>
                      </w:rPr>
                    </w:pPr>
                    <w:r>
                      <w:rPr>
                        <w:color w:val="231F20"/>
                        <w:sz w:val="22"/>
                      </w:rPr>
                      <w:t>in</w:t>
                    </w:r>
                    <w:r>
                      <w:rPr>
                        <w:color w:val="231F20"/>
                        <w:spacing w:val="-1"/>
                        <w:sz w:val="22"/>
                      </w:rPr>
                      <w:t> </w:t>
                    </w:r>
                    <w:r>
                      <w:rPr>
                        <w:color w:val="231F20"/>
                        <w:sz w:val="22"/>
                      </w:rPr>
                      <w:t>the</w:t>
                    </w:r>
                    <w:r>
                      <w:rPr>
                        <w:color w:val="231F20"/>
                        <w:spacing w:val="-1"/>
                        <w:sz w:val="22"/>
                      </w:rPr>
                      <w:t> </w:t>
                    </w:r>
                    <w:r>
                      <w:rPr>
                        <w:color w:val="231F20"/>
                        <w:sz w:val="22"/>
                      </w:rPr>
                      <w:t>biggest pictures</w:t>
                    </w:r>
                    <w:r>
                      <w:rPr>
                        <w:color w:val="231F20"/>
                        <w:spacing w:val="-1"/>
                        <w:sz w:val="22"/>
                      </w:rPr>
                      <w:t> </w:t>
                    </w:r>
                    <w:r>
                      <w:rPr>
                        <w:color w:val="231F20"/>
                        <w:sz w:val="22"/>
                      </w:rPr>
                      <w:t>with</w:t>
                    </w:r>
                    <w:r>
                      <w:rPr>
                        <w:color w:val="231F20"/>
                        <w:spacing w:val="-1"/>
                        <w:sz w:val="22"/>
                      </w:rPr>
                      <w:t> </w:t>
                    </w:r>
                    <w:r>
                      <w:rPr>
                        <w:color w:val="231F20"/>
                        <w:spacing w:val="-5"/>
                        <w:sz w:val="22"/>
                      </w:rPr>
                      <w:t>you</w:t>
                    </w:r>
                  </w:p>
                  <w:p>
                    <w:pPr>
                      <w:spacing w:line="240" w:lineRule="auto" w:before="10"/>
                      <w:rPr>
                        <w:sz w:val="23"/>
                      </w:rPr>
                    </w:pPr>
                  </w:p>
                  <w:p>
                    <w:pPr>
                      <w:spacing w:line="249" w:lineRule="auto" w:before="1"/>
                      <w:ind w:left="1347" w:right="1162" w:firstLine="0"/>
                      <w:jc w:val="center"/>
                      <w:rPr>
                        <w:sz w:val="22"/>
                      </w:rPr>
                    </w:pPr>
                    <w:r>
                      <w:rPr>
                        <w:color w:val="231F20"/>
                        <w:sz w:val="22"/>
                      </w:rPr>
                      <w:t>Maybe</w:t>
                    </w:r>
                    <w:r>
                      <w:rPr>
                        <w:color w:val="231F20"/>
                        <w:spacing w:val="-9"/>
                        <w:sz w:val="22"/>
                      </w:rPr>
                      <w:t> </w:t>
                    </w:r>
                    <w:r>
                      <w:rPr>
                        <w:color w:val="231F20"/>
                        <w:sz w:val="22"/>
                      </w:rPr>
                      <w:t>the</w:t>
                    </w:r>
                    <w:r>
                      <w:rPr>
                        <w:color w:val="231F20"/>
                        <w:spacing w:val="-9"/>
                        <w:sz w:val="22"/>
                      </w:rPr>
                      <w:t> </w:t>
                    </w:r>
                    <w:r>
                      <w:rPr>
                        <w:color w:val="231F20"/>
                        <w:sz w:val="22"/>
                      </w:rPr>
                      <w:t>frames</w:t>
                    </w:r>
                    <w:r>
                      <w:rPr>
                        <w:color w:val="231F20"/>
                        <w:spacing w:val="-9"/>
                        <w:sz w:val="22"/>
                      </w:rPr>
                      <w:t> </w:t>
                    </w:r>
                    <w:r>
                      <w:rPr>
                        <w:color w:val="231F20"/>
                        <w:sz w:val="22"/>
                      </w:rPr>
                      <w:t>weren’t</w:t>
                    </w:r>
                    <w:r>
                      <w:rPr>
                        <w:color w:val="231F20"/>
                        <w:spacing w:val="-9"/>
                        <w:sz w:val="22"/>
                      </w:rPr>
                      <w:t> </w:t>
                    </w:r>
                    <w:r>
                      <w:rPr>
                        <w:color w:val="231F20"/>
                        <w:sz w:val="22"/>
                      </w:rPr>
                      <w:t>just</w:t>
                    </w:r>
                    <w:r>
                      <w:rPr>
                        <w:color w:val="231F20"/>
                        <w:spacing w:val="-9"/>
                        <w:sz w:val="22"/>
                      </w:rPr>
                      <w:t> </w:t>
                    </w:r>
                    <w:r>
                      <w:rPr>
                        <w:color w:val="231F20"/>
                        <w:sz w:val="22"/>
                      </w:rPr>
                      <w:t>sitting there all along</w:t>
                    </w:r>
                  </w:p>
                </w:txbxContent>
              </v:textbox>
              <w10:wrap type="none"/>
            </v:shape>
            <w10:wrap type="none"/>
          </v:group>
        </w:pict>
      </w:r>
      <w:r>
        <w:rPr>
          <w:b/>
          <w:i/>
          <w:color w:val="231F20"/>
          <w:sz w:val="44"/>
        </w:rPr>
        <w:t>Thanks</w:t>
      </w:r>
      <w:r>
        <w:rPr>
          <w:b/>
          <w:i/>
          <w:color w:val="231F20"/>
          <w:spacing w:val="-2"/>
          <w:sz w:val="44"/>
        </w:rPr>
        <w:t> </w:t>
      </w:r>
      <w:r>
        <w:rPr>
          <w:b/>
          <w:i/>
          <w:color w:val="231F20"/>
          <w:sz w:val="44"/>
        </w:rPr>
        <w:t>to</w:t>
      </w:r>
      <w:r>
        <w:rPr>
          <w:b/>
          <w:i/>
          <w:color w:val="231F20"/>
          <w:spacing w:val="-1"/>
          <w:sz w:val="44"/>
        </w:rPr>
        <w:t> </w:t>
      </w:r>
      <w:r>
        <w:rPr>
          <w:b/>
          <w:i/>
          <w:color w:val="231F20"/>
          <w:sz w:val="44"/>
        </w:rPr>
        <w:t>Our</w:t>
      </w:r>
      <w:r>
        <w:rPr>
          <w:b/>
          <w:i/>
          <w:color w:val="231F20"/>
          <w:spacing w:val="-1"/>
          <w:sz w:val="44"/>
        </w:rPr>
        <w:t> </w:t>
      </w:r>
      <w:r>
        <w:rPr>
          <w:b/>
          <w:i/>
          <w:color w:val="231F20"/>
          <w:sz w:val="44"/>
        </w:rPr>
        <w:t>Sponsors</w:t>
      </w:r>
      <w:r>
        <w:rPr>
          <w:b/>
          <w:i/>
          <w:color w:val="231F20"/>
          <w:spacing w:val="-1"/>
          <w:sz w:val="44"/>
        </w:rPr>
        <w:t> </w:t>
      </w:r>
      <w:r>
        <w:rPr>
          <w:b/>
          <w:i/>
          <w:color w:val="231F20"/>
          <w:sz w:val="44"/>
        </w:rPr>
        <w:t>in</w:t>
      </w:r>
      <w:r>
        <w:rPr>
          <w:b/>
          <w:i/>
          <w:color w:val="231F20"/>
          <w:spacing w:val="-2"/>
          <w:sz w:val="44"/>
        </w:rPr>
        <w:t> </w:t>
      </w:r>
      <w:r>
        <w:rPr>
          <w:b/>
          <w:i/>
          <w:color w:val="231F20"/>
          <w:sz w:val="44"/>
        </w:rPr>
        <w:t>the</w:t>
      </w:r>
      <w:r>
        <w:rPr>
          <w:b/>
          <w:i/>
          <w:color w:val="231F20"/>
          <w:spacing w:val="-1"/>
          <w:sz w:val="44"/>
        </w:rPr>
        <w:t> </w:t>
      </w:r>
      <w:r>
        <w:rPr>
          <w:b/>
          <w:i/>
          <w:color w:val="231F20"/>
          <w:spacing w:val="-2"/>
          <w:sz w:val="44"/>
        </w:rPr>
        <w:t>Issue</w:t>
      </w:r>
    </w:p>
    <w:p>
      <w:pPr>
        <w:pStyle w:val="BodyText"/>
        <w:spacing w:before="4"/>
        <w:rPr>
          <w:b/>
          <w:i/>
          <w:sz w:val="13"/>
        </w:rPr>
      </w:pPr>
      <w:r>
        <w:rPr/>
        <w:pict>
          <v:group style="position:absolute;margin-left:348.23999pt;margin-top:8.897366pt;width:402.35pt;height:301.9pt;mso-position-horizontal-relative:page;mso-position-vertical-relative:paragraph;z-index:-15713792;mso-wrap-distance-left:0;mso-wrap-distance-right:0" id="docshapegroup36" coordorigin="6965,178" coordsize="8047,6038">
            <v:shape style="position:absolute;left:6967;top:180;width:8042;height:6002" id="docshape37" coordorigin="6967,180" coordsize="8042,6002" path="m15009,6182l15009,180,6967,180,6967,6182e" filled="false" stroked="true" strokeweight=".254pt" strokecolor="#231f20">
              <v:path arrowok="t"/>
              <v:stroke dashstyle="solid"/>
            </v:shape>
            <v:rect style="position:absolute;left:6964;top:177;width:2368;height:733" id="docshape38" filled="true" fillcolor="#ffd200" stroked="false">
              <v:fill type="solid"/>
            </v:rect>
            <v:shape style="position:absolute;left:7208;top:422;width:1879;height:249" id="docshape39" coordorigin="7209,422" coordsize="1879,249" path="m7398,588l7391,588,7390,590,7387,601,7384,613,7379,625,7373,636,7364,648,7353,654,7338,656,7317,656,7280,656,7280,548,7289,548,7309,550,7321,556,7328,570,7330,594,7330,596,7339,596,7339,548,7339,538,7339,493,7330,493,7330,495,7329,511,7328,519,7325,525,7319,537,7290,538,7280,538,7280,432,7305,432,7326,433,7343,435,7357,442,7368,455,7375,472,7375,472,7381,492,7382,492,7388,492,7385,422,7210,422,7210,432,7239,432,7239,656,7209,656,7209,667,7391,667,7398,588xm7571,656l7548,656,7548,644,7548,544,7548,422,7486,422,7486,432,7512,432,7512,544,7512,543,7512,595,7508,627,7498,647,7485,657,7474,660,7457,660,7452,644,7451,634,7450,625,7449,612,7450,595,7450,564,7452,554,7454,532,7468,530,7490,530,7499,544,7502,550,7507,562,7510,573,7511,585,7512,595,7512,543,7507,536,7500,530,7498,528,7487,521,7471,519,7448,524,7428,538,7414,562,7409,594,7409,595,7415,630,7431,654,7451,667,7471,671,7486,668,7497,662,7500,660,7506,654,7512,644,7512,667,7571,667,7571,656xm7792,523l7736,523,7736,533,7759,533,7732,622,7716,576,7715,575,7713,569,7696,523,7682,523,7651,620,7640,587,7634,571,7619,533,7643,533,7643,523,7564,523,7564,533,7581,533,7634,671,7647,671,7663,620,7677,575,7714,671,7728,671,7743,622,7770,536,7771,533,7792,533,7792,523xm7928,658l7928,658,7922,651,7920,653,7915,658,7905,658,7905,656,7905,644,7905,595,7905,543,7895,533,7889,528,7887,527,7877,523,7865,520,7853,519,7829,522,7811,531,7799,543,7795,556,7795,566,7802,574,7822,574,7828,566,7828,553,7824,546,7821,541,7821,538,7832,528,7869,528,7870,553,7870,586,7870,595,7870,606,7870,618,7868,628,7865,637,7859,645,7856,646,7850,652,7831,652,7820,646,7820,630,7825,613,7837,602,7853,597,7870,595,7870,586,7863,586,7851,587,7838,589,7825,592,7808,599,7796,609,7788,621,7785,636,7788,650,7796,661,7809,668,7825,671,7839,669,7851,664,7862,656,7865,652,7870,644,7871,650,7871,652,7873,658,7873,658,7880,664,7885,668,7893,671,7915,671,7924,662,7928,658xm8055,529l8045,520,8019,520,8007,526,7998,539,7992,551,7992,523,7934,523,7934,533,7957,533,7957,656,7934,656,7934,667,8015,667,8015,656,7992,656,7992,616,7993,601,7994,585,7997,570,8003,553,8010,537,8017,537,8019,554,8026,561,8047,561,8055,552,8055,529xm8221,656l8199,656,8199,644,8199,544,8199,422,8137,422,8137,432,8163,432,8163,544,8162,543,8162,595,8158,627,8148,647,8136,657,8125,660,8108,660,8103,646,8102,634,8100,623,8100,606,8100,595,8101,564,8102,554,8105,532,8119,530,8141,530,8150,544,8153,550,8158,562,8161,573,8162,585,8162,595,8162,543,8158,536,8151,530,8149,528,8137,521,8121,519,8099,524,8079,538,8065,562,8060,594,8059,595,8066,630,8082,654,8102,667,8122,671,8137,668,8148,662,8150,660,8157,654,8163,644,8163,667,8221,667,8221,656xm8546,584l8541,550,8530,533,8525,524,8499,506,8483,503,8483,584,8482,610,8478,626,8471,635,8462,637,8452,635,8445,626,8441,610,8440,584,8441,560,8444,544,8451,535,8462,533,8472,535,8479,544,8482,560,8483,584,8483,503,8462,500,8425,506,8398,524,8383,550,8377,584,8382,619,8398,646,8424,664,8462,670,8499,664,8526,646,8531,637,8541,619,8546,584xm8729,536l8726,521,8718,510,8705,502,8688,500,8673,501,8658,506,8646,514,8635,525,8634,525,8634,504,8574,504,8574,666,8634,666,8634,547,8642,539,8647,537,8665,537,8668,542,8668,666,8729,666,8729,536xm8916,597l8916,585,8914,565,8912,554,8902,533,8899,527,8875,507,8860,504,8860,565,8815,565,8815,550,8820,533,8858,533,8860,550,8860,565,8860,504,8838,500,8801,506,8775,525,8760,552,8755,585,8760,617,8775,644,8801,663,8839,670,8873,664,8895,651,8908,636,8909,635,8914,626,8873,613,8869,626,8857,635,8842,635,8828,631,8820,621,8816,609,8815,597,8916,597xm9088,615l9074,584,9042,569,9010,558,8996,543,8996,538,9002,533,9029,533,9037,544,9042,553,9085,544,9073,523,9056,510,9035,502,9013,500,8979,505,8956,519,8944,535,8940,550,8954,582,8986,598,9017,608,9032,623,9032,630,9024,635,9013,635,9001,633,8993,628,8986,620,8980,611,8934,624,8944,642,8961,657,8984,667,9013,670,9043,666,9067,655,9082,638,9088,615xe" filled="true" fillcolor="#434344" stroked="false">
              <v:path arrowok="t"/>
              <v:fill type="solid"/>
            </v:shape>
            <v:rect style="position:absolute;left:7249;top:1388;width:7488;height:1510" id="docshape40" filled="false" stroked="true" strokeweight="1.016pt" strokecolor="#cbccce">
              <v:stroke dashstyle="solid"/>
            </v:rect>
            <v:line style="position:absolute" from="9106,1670" to="9106,2644" stroked="true" strokeweight="1.016pt" strokecolor="#434344">
              <v:stroke dashstyle="solid"/>
            </v:line>
            <v:shape style="position:absolute;left:7261;top:2991;width:859;height:1278" type="#_x0000_t75" id="docshape41" stroked="false">
              <v:imagedata r:id="rId32" o:title=""/>
            </v:shape>
            <v:shape style="position:absolute;left:7432;top:1613;width:1301;height:636" type="#_x0000_t202" id="docshape42" filled="false" stroked="false">
              <v:textbox inset="0,0,0,0">
                <w:txbxContent>
                  <w:p>
                    <w:pPr>
                      <w:spacing w:before="18"/>
                      <w:ind w:left="0" w:right="0" w:firstLine="0"/>
                      <w:jc w:val="left"/>
                      <w:rPr>
                        <w:rFonts w:ascii="Calibri"/>
                        <w:b/>
                        <w:sz w:val="22"/>
                      </w:rPr>
                    </w:pPr>
                    <w:r>
                      <w:rPr>
                        <w:rFonts w:ascii="Calibri"/>
                        <w:b/>
                        <w:color w:val="434344"/>
                        <w:w w:val="105"/>
                        <w:sz w:val="22"/>
                      </w:rPr>
                      <w:t>Bank-</w:t>
                    </w:r>
                    <w:r>
                      <w:rPr>
                        <w:rFonts w:ascii="Calibri"/>
                        <w:b/>
                        <w:color w:val="434344"/>
                        <w:spacing w:val="-2"/>
                        <w:w w:val="105"/>
                        <w:sz w:val="22"/>
                      </w:rPr>
                      <w:t>issued,</w:t>
                    </w:r>
                  </w:p>
                  <w:p>
                    <w:pPr>
                      <w:spacing w:before="77"/>
                      <w:ind w:left="0" w:right="0" w:firstLine="0"/>
                      <w:jc w:val="left"/>
                      <w:rPr>
                        <w:rFonts w:ascii="Calibri"/>
                        <w:b/>
                        <w:sz w:val="22"/>
                      </w:rPr>
                    </w:pPr>
                    <w:r>
                      <w:rPr>
                        <w:rFonts w:ascii="Calibri"/>
                        <w:b/>
                        <w:color w:val="434344"/>
                        <w:w w:val="110"/>
                        <w:sz w:val="22"/>
                      </w:rPr>
                      <w:t>FDIC-</w:t>
                    </w:r>
                    <w:r>
                      <w:rPr>
                        <w:rFonts w:ascii="Calibri"/>
                        <w:b/>
                        <w:color w:val="434344"/>
                        <w:spacing w:val="-2"/>
                        <w:w w:val="105"/>
                        <w:sz w:val="22"/>
                      </w:rPr>
                      <w:t>insured</w:t>
                    </w:r>
                  </w:p>
                </w:txbxContent>
              </v:textbox>
              <w10:wrap type="none"/>
            </v:shape>
            <v:shape style="position:absolute;left:9427;top:1461;width:2454;height:1406" type="#_x0000_t202" id="docshape43" filled="false" stroked="false">
              <v:textbox inset="0,0,0,0">
                <w:txbxContent>
                  <w:p>
                    <w:pPr>
                      <w:spacing w:line="1406" w:lineRule="exact" w:before="0"/>
                      <w:ind w:left="0" w:right="0" w:firstLine="0"/>
                      <w:jc w:val="left"/>
                      <w:rPr>
                        <w:rFonts w:ascii="Tahoma"/>
                        <w:b/>
                        <w:sz w:val="122"/>
                      </w:rPr>
                    </w:pPr>
                    <w:r>
                      <w:rPr>
                        <w:rFonts w:ascii="Tahoma"/>
                        <w:b/>
                        <w:spacing w:val="-4"/>
                        <w:w w:val="90"/>
                        <w:sz w:val="122"/>
                      </w:rPr>
                      <w:t>3.00</w:t>
                    </w:r>
                  </w:p>
                </w:txbxContent>
              </v:textbox>
              <w10:wrap type="none"/>
            </v:shape>
            <v:shape style="position:absolute;left:11861;top:1626;width:521;height:729" type="#_x0000_t202" id="docshape44" filled="false" stroked="false">
              <v:textbox inset="0,0,0,0">
                <w:txbxContent>
                  <w:p>
                    <w:pPr>
                      <w:spacing w:line="695" w:lineRule="exact" w:before="33"/>
                      <w:ind w:left="0" w:right="0" w:firstLine="0"/>
                      <w:jc w:val="left"/>
                      <w:rPr>
                        <w:rFonts w:ascii="Calibri"/>
                        <w:sz w:val="57"/>
                      </w:rPr>
                    </w:pPr>
                    <w:r>
                      <w:rPr>
                        <w:rFonts w:ascii="Calibri"/>
                        <w:color w:val="434344"/>
                        <w:w w:val="122"/>
                        <w:sz w:val="57"/>
                      </w:rPr>
                      <w:t>%</w:t>
                    </w:r>
                  </w:p>
                </w:txbxContent>
              </v:textbox>
              <w10:wrap type="none"/>
            </v:shape>
            <v:shape style="position:absolute;left:12443;top:2077;width:2004;height:507" type="#_x0000_t202" id="docshape45" filled="false" stroked="false">
              <v:textbox inset="0,0,0,0">
                <w:txbxContent>
                  <w:p>
                    <w:pPr>
                      <w:spacing w:before="9"/>
                      <w:ind w:left="0" w:right="0" w:firstLine="0"/>
                      <w:jc w:val="left"/>
                      <w:rPr>
                        <w:rFonts w:ascii="Trebuchet MS"/>
                        <w:sz w:val="18"/>
                      </w:rPr>
                    </w:pPr>
                    <w:r>
                      <w:rPr>
                        <w:rFonts w:ascii="Calibri"/>
                        <w:color w:val="58595B"/>
                        <w:w w:val="105"/>
                        <w:position w:val="1"/>
                        <w:sz w:val="18"/>
                      </w:rPr>
                      <w:t>Minimum</w:t>
                    </w:r>
                    <w:r>
                      <w:rPr>
                        <w:rFonts w:ascii="Calibri"/>
                        <w:color w:val="58595B"/>
                        <w:spacing w:val="-7"/>
                        <w:w w:val="105"/>
                        <w:position w:val="1"/>
                        <w:sz w:val="18"/>
                      </w:rPr>
                      <w:t> </w:t>
                    </w:r>
                    <w:r>
                      <w:rPr>
                        <w:rFonts w:ascii="Calibri"/>
                        <w:color w:val="58595B"/>
                        <w:w w:val="105"/>
                        <w:position w:val="1"/>
                        <w:sz w:val="18"/>
                      </w:rPr>
                      <w:t>deposit</w:t>
                    </w:r>
                    <w:r>
                      <w:rPr>
                        <w:rFonts w:ascii="Calibri"/>
                        <w:color w:val="58595B"/>
                        <w:spacing w:val="79"/>
                        <w:w w:val="105"/>
                        <w:position w:val="1"/>
                        <w:sz w:val="18"/>
                      </w:rPr>
                      <w:t> </w:t>
                    </w:r>
                    <w:r>
                      <w:rPr>
                        <w:rFonts w:ascii="Trebuchet MS"/>
                        <w:spacing w:val="-2"/>
                        <w:w w:val="105"/>
                        <w:sz w:val="18"/>
                      </w:rPr>
                      <w:t>$1000</w:t>
                    </w:r>
                  </w:p>
                  <w:p>
                    <w:pPr>
                      <w:tabs>
                        <w:tab w:pos="828" w:val="left" w:leader="none"/>
                      </w:tabs>
                      <w:spacing w:line="219" w:lineRule="exact" w:before="57"/>
                      <w:ind w:left="58" w:right="0" w:firstLine="0"/>
                      <w:jc w:val="left"/>
                      <w:rPr>
                        <w:rFonts w:ascii="Calibri"/>
                        <w:sz w:val="18"/>
                      </w:rPr>
                    </w:pPr>
                    <w:r>
                      <w:rPr>
                        <w:rFonts w:ascii="Trebuchet MS"/>
                        <w:sz w:val="18"/>
                      </w:rPr>
                      <w:t>3-</w:t>
                    </w:r>
                    <w:r>
                      <w:rPr>
                        <w:rFonts w:ascii="Trebuchet MS"/>
                        <w:spacing w:val="-4"/>
                        <w:sz w:val="18"/>
                      </w:rPr>
                      <w:t>year</w:t>
                    </w:r>
                    <w:r>
                      <w:rPr>
                        <w:rFonts w:ascii="Trebuchet MS"/>
                        <w:sz w:val="18"/>
                      </w:rPr>
                      <w:tab/>
                    </w:r>
                    <w:r>
                      <w:rPr>
                        <w:rFonts w:ascii="Calibri"/>
                        <w:color w:val="58595B"/>
                        <w:spacing w:val="-4"/>
                        <w:sz w:val="18"/>
                      </w:rPr>
                      <w:t>APY*</w:t>
                    </w:r>
                  </w:p>
                </w:txbxContent>
              </v:textbox>
              <w10:wrap type="none"/>
            </v:shape>
            <v:shape style="position:absolute;left:7239;top:951;width:4057;height:369" type="#_x0000_t202" id="docshape46" filled="false" stroked="false">
              <v:textbox inset="0,0,0,0">
                <w:txbxContent>
                  <w:p>
                    <w:pPr>
                      <w:spacing w:before="22"/>
                      <w:ind w:left="0" w:right="0" w:firstLine="0"/>
                      <w:jc w:val="left"/>
                      <w:rPr>
                        <w:rFonts w:ascii="Calibri" w:hAnsi="Calibri"/>
                        <w:b/>
                        <w:sz w:val="28"/>
                      </w:rPr>
                    </w:pPr>
                    <w:r>
                      <w:rPr>
                        <w:rFonts w:ascii="Calibri" w:hAnsi="Calibri"/>
                        <w:b/>
                        <w:color w:val="434344"/>
                        <w:sz w:val="28"/>
                      </w:rPr>
                      <w:t>We’re</w:t>
                    </w:r>
                    <w:r>
                      <w:rPr>
                        <w:rFonts w:ascii="Calibri" w:hAnsi="Calibri"/>
                        <w:b/>
                        <w:color w:val="434344"/>
                        <w:spacing w:val="6"/>
                        <w:sz w:val="28"/>
                      </w:rPr>
                      <w:t> </w:t>
                    </w:r>
                    <w:r>
                      <w:rPr>
                        <w:rFonts w:ascii="Calibri" w:hAnsi="Calibri"/>
                        <w:b/>
                        <w:color w:val="434344"/>
                        <w:sz w:val="28"/>
                      </w:rPr>
                      <w:t>more</w:t>
                    </w:r>
                    <w:r>
                      <w:rPr>
                        <w:rFonts w:ascii="Calibri" w:hAnsi="Calibri"/>
                        <w:b/>
                        <w:color w:val="434344"/>
                        <w:spacing w:val="7"/>
                        <w:sz w:val="28"/>
                      </w:rPr>
                      <w:t> </w:t>
                    </w:r>
                    <w:r>
                      <w:rPr>
                        <w:rFonts w:ascii="Calibri" w:hAnsi="Calibri"/>
                        <w:b/>
                        <w:color w:val="434344"/>
                        <w:sz w:val="28"/>
                      </w:rPr>
                      <w:t>than</w:t>
                    </w:r>
                    <w:r>
                      <w:rPr>
                        <w:rFonts w:ascii="Calibri" w:hAnsi="Calibri"/>
                        <w:b/>
                        <w:color w:val="434344"/>
                        <w:spacing w:val="7"/>
                        <w:sz w:val="28"/>
                      </w:rPr>
                      <w:t> </w:t>
                    </w:r>
                    <w:r>
                      <w:rPr>
                        <w:rFonts w:ascii="Calibri" w:hAnsi="Calibri"/>
                        <w:b/>
                        <w:color w:val="434344"/>
                        <w:sz w:val="28"/>
                      </w:rPr>
                      <w:t>just</w:t>
                    </w:r>
                    <w:r>
                      <w:rPr>
                        <w:rFonts w:ascii="Calibri" w:hAnsi="Calibri"/>
                        <w:b/>
                        <w:color w:val="434344"/>
                        <w:spacing w:val="6"/>
                        <w:sz w:val="28"/>
                      </w:rPr>
                      <w:t> </w:t>
                    </w:r>
                    <w:r>
                      <w:rPr>
                        <w:rFonts w:ascii="Calibri" w:hAnsi="Calibri"/>
                        <w:b/>
                        <w:color w:val="434344"/>
                        <w:sz w:val="28"/>
                      </w:rPr>
                      <w:t>a</w:t>
                    </w:r>
                    <w:r>
                      <w:rPr>
                        <w:rFonts w:ascii="Calibri" w:hAnsi="Calibri"/>
                        <w:b/>
                        <w:color w:val="434344"/>
                        <w:spacing w:val="7"/>
                        <w:sz w:val="28"/>
                      </w:rPr>
                      <w:t> </w:t>
                    </w:r>
                    <w:r>
                      <w:rPr>
                        <w:rFonts w:ascii="Calibri" w:hAnsi="Calibri"/>
                        <w:b/>
                        <w:color w:val="434344"/>
                        <w:sz w:val="28"/>
                      </w:rPr>
                      <w:t>great</w:t>
                    </w:r>
                    <w:r>
                      <w:rPr>
                        <w:rFonts w:ascii="Calibri" w:hAnsi="Calibri"/>
                        <w:b/>
                        <w:color w:val="434344"/>
                        <w:spacing w:val="7"/>
                        <w:sz w:val="28"/>
                      </w:rPr>
                      <w:t> </w:t>
                    </w:r>
                    <w:r>
                      <w:rPr>
                        <w:rFonts w:ascii="Calibri" w:hAnsi="Calibri"/>
                        <w:b/>
                        <w:color w:val="434344"/>
                        <w:spacing w:val="-4"/>
                        <w:sz w:val="28"/>
                      </w:rPr>
                      <w:t>rate.</w:t>
                    </w:r>
                  </w:p>
                </w:txbxContent>
              </v:textbox>
              <w10:wrap type="none"/>
            </v:shape>
            <v:shape style="position:absolute;left:7239;top:2976;width:7431;height:3240" type="#_x0000_t202" id="docshape47" filled="false" stroked="false">
              <v:textbox inset="0,0,0,0">
                <w:txbxContent>
                  <w:p>
                    <w:pPr>
                      <w:spacing w:line="235" w:lineRule="exact" w:before="0"/>
                      <w:ind w:left="1020" w:right="0" w:firstLine="0"/>
                      <w:jc w:val="left"/>
                      <w:rPr>
                        <w:rFonts w:ascii="Tahoma"/>
                        <w:b/>
                        <w:sz w:val="20"/>
                      </w:rPr>
                    </w:pPr>
                    <w:r>
                      <w:rPr>
                        <w:rFonts w:ascii="Tahoma"/>
                        <w:b/>
                        <w:w w:val="85"/>
                        <w:sz w:val="20"/>
                      </w:rPr>
                      <w:t>Deb</w:t>
                    </w:r>
                    <w:r>
                      <w:rPr>
                        <w:rFonts w:ascii="Tahoma"/>
                        <w:b/>
                        <w:spacing w:val="-1"/>
                        <w:sz w:val="20"/>
                      </w:rPr>
                      <w:t> </w:t>
                    </w:r>
                    <w:r>
                      <w:rPr>
                        <w:rFonts w:ascii="Tahoma"/>
                        <w:b/>
                        <w:spacing w:val="-2"/>
                        <w:w w:val="95"/>
                        <w:sz w:val="20"/>
                      </w:rPr>
                      <w:t>Pickett</w:t>
                    </w:r>
                  </w:p>
                  <w:p>
                    <w:pPr>
                      <w:spacing w:before="2"/>
                      <w:ind w:left="1020" w:right="0" w:firstLine="0"/>
                      <w:jc w:val="left"/>
                      <w:rPr>
                        <w:rFonts w:ascii="Trebuchet MS"/>
                        <w:sz w:val="18"/>
                      </w:rPr>
                    </w:pPr>
                    <w:r>
                      <w:rPr>
                        <w:rFonts w:ascii="Trebuchet MS"/>
                        <w:w w:val="90"/>
                        <w:sz w:val="18"/>
                      </w:rPr>
                      <w:t>Financial</w:t>
                    </w:r>
                    <w:r>
                      <w:rPr>
                        <w:rFonts w:ascii="Trebuchet MS"/>
                        <w:spacing w:val="1"/>
                        <w:sz w:val="18"/>
                      </w:rPr>
                      <w:t> </w:t>
                    </w:r>
                    <w:r>
                      <w:rPr>
                        <w:rFonts w:ascii="Trebuchet MS"/>
                        <w:spacing w:val="-2"/>
                        <w:sz w:val="18"/>
                      </w:rPr>
                      <w:t>Advisor</w:t>
                    </w:r>
                  </w:p>
                  <w:p>
                    <w:pPr>
                      <w:spacing w:line="235" w:lineRule="auto" w:before="82"/>
                      <w:ind w:left="1020" w:right="4384" w:firstLine="0"/>
                      <w:jc w:val="left"/>
                      <w:rPr>
                        <w:rFonts w:ascii="Trebuchet MS"/>
                        <w:sz w:val="16"/>
                      </w:rPr>
                    </w:pPr>
                    <w:r>
                      <w:rPr>
                        <w:rFonts w:ascii="Trebuchet MS"/>
                        <w:w w:val="95"/>
                        <w:sz w:val="16"/>
                      </w:rPr>
                      <w:t>1144</w:t>
                    </w:r>
                    <w:r>
                      <w:rPr>
                        <w:rFonts w:ascii="Trebuchet MS"/>
                        <w:spacing w:val="-10"/>
                        <w:w w:val="95"/>
                        <w:sz w:val="16"/>
                      </w:rPr>
                      <w:t> </w:t>
                    </w:r>
                    <w:r>
                      <w:rPr>
                        <w:rFonts w:ascii="Trebuchet MS"/>
                        <w:w w:val="95"/>
                        <w:sz w:val="16"/>
                      </w:rPr>
                      <w:t>East</w:t>
                    </w:r>
                    <w:r>
                      <w:rPr>
                        <w:rFonts w:ascii="Trebuchet MS"/>
                        <w:spacing w:val="-10"/>
                        <w:w w:val="95"/>
                        <w:sz w:val="16"/>
                      </w:rPr>
                      <w:t> </w:t>
                    </w:r>
                    <w:r>
                      <w:rPr>
                        <w:rFonts w:ascii="Trebuchet MS"/>
                        <w:w w:val="95"/>
                        <w:sz w:val="16"/>
                      </w:rPr>
                      <w:t>Cutlar</w:t>
                    </w:r>
                    <w:r>
                      <w:rPr>
                        <w:rFonts w:ascii="Trebuchet MS"/>
                        <w:spacing w:val="-9"/>
                        <w:w w:val="95"/>
                        <w:sz w:val="16"/>
                      </w:rPr>
                      <w:t> </w:t>
                    </w:r>
                    <w:r>
                      <w:rPr>
                        <w:rFonts w:ascii="Trebuchet MS"/>
                        <w:w w:val="95"/>
                        <w:sz w:val="16"/>
                      </w:rPr>
                      <w:t>Crossing </w:t>
                    </w:r>
                    <w:r>
                      <w:rPr>
                        <w:rFonts w:ascii="Trebuchet MS"/>
                        <w:sz w:val="16"/>
                      </w:rPr>
                      <w:t>Suite</w:t>
                    </w:r>
                    <w:r>
                      <w:rPr>
                        <w:rFonts w:ascii="Trebuchet MS"/>
                        <w:spacing w:val="-13"/>
                        <w:sz w:val="16"/>
                      </w:rPr>
                      <w:t> </w:t>
                    </w:r>
                    <w:r>
                      <w:rPr>
                        <w:rFonts w:ascii="Trebuchet MS"/>
                        <w:sz w:val="16"/>
                      </w:rPr>
                      <w:t>101</w:t>
                    </w:r>
                  </w:p>
                  <w:p>
                    <w:pPr>
                      <w:spacing w:line="183" w:lineRule="exact" w:before="0"/>
                      <w:ind w:left="1020" w:right="0" w:firstLine="0"/>
                      <w:jc w:val="left"/>
                      <w:rPr>
                        <w:rFonts w:ascii="Trebuchet MS"/>
                        <w:sz w:val="16"/>
                      </w:rPr>
                    </w:pPr>
                    <w:r>
                      <w:rPr>
                        <w:rFonts w:ascii="Trebuchet MS"/>
                        <w:w w:val="90"/>
                        <w:sz w:val="16"/>
                      </w:rPr>
                      <w:t>Leland,</w:t>
                    </w:r>
                    <w:r>
                      <w:rPr>
                        <w:rFonts w:ascii="Trebuchet MS"/>
                        <w:spacing w:val="6"/>
                        <w:sz w:val="16"/>
                      </w:rPr>
                      <w:t> </w:t>
                    </w:r>
                    <w:r>
                      <w:rPr>
                        <w:rFonts w:ascii="Trebuchet MS"/>
                        <w:w w:val="90"/>
                        <w:sz w:val="16"/>
                      </w:rPr>
                      <w:t>NC</w:t>
                    </w:r>
                    <w:r>
                      <w:rPr>
                        <w:rFonts w:ascii="Trebuchet MS"/>
                        <w:spacing w:val="6"/>
                        <w:sz w:val="16"/>
                      </w:rPr>
                      <w:t> </w:t>
                    </w:r>
                    <w:r>
                      <w:rPr>
                        <w:rFonts w:ascii="Trebuchet MS"/>
                        <w:spacing w:val="-2"/>
                        <w:w w:val="90"/>
                        <w:sz w:val="16"/>
                      </w:rPr>
                      <w:t>28451</w:t>
                    </w:r>
                  </w:p>
                  <w:p>
                    <w:pPr>
                      <w:spacing w:line="184" w:lineRule="exact" w:before="0"/>
                      <w:ind w:left="1020" w:right="0" w:firstLine="0"/>
                      <w:jc w:val="left"/>
                      <w:rPr>
                        <w:rFonts w:ascii="Trebuchet MS"/>
                        <w:sz w:val="16"/>
                      </w:rPr>
                    </w:pPr>
                    <w:r>
                      <w:rPr>
                        <w:rFonts w:ascii="Trebuchet MS"/>
                        <w:sz w:val="16"/>
                      </w:rPr>
                      <w:t>910-383-</w:t>
                    </w:r>
                    <w:r>
                      <w:rPr>
                        <w:rFonts w:ascii="Trebuchet MS"/>
                        <w:spacing w:val="-4"/>
                        <w:sz w:val="16"/>
                      </w:rPr>
                      <w:t>3797</w:t>
                    </w:r>
                  </w:p>
                  <w:p>
                    <w:pPr>
                      <w:spacing w:line="240" w:lineRule="auto" w:before="4"/>
                      <w:rPr>
                        <w:rFonts w:ascii="Trebuchet MS"/>
                        <w:sz w:val="21"/>
                      </w:rPr>
                    </w:pPr>
                  </w:p>
                  <w:p>
                    <w:pPr>
                      <w:spacing w:before="0"/>
                      <w:ind w:left="74" w:right="0" w:firstLine="0"/>
                      <w:jc w:val="left"/>
                      <w:rPr>
                        <w:rFonts w:ascii="Trebuchet MS"/>
                        <w:sz w:val="14"/>
                      </w:rPr>
                    </w:pPr>
                    <w:r>
                      <w:rPr>
                        <w:rFonts w:ascii="Trebuchet MS"/>
                        <w:w w:val="95"/>
                        <w:sz w:val="14"/>
                      </w:rPr>
                      <w:t>* Annual Percentage Yield (APY) effective 05/18/2022. CDs offered by Edward Jones are bank-issued and FDIC-insured up</w:t>
                    </w:r>
                    <w:r>
                      <w:rPr>
                        <w:rFonts w:ascii="Trebuchet MS"/>
                        <w:sz w:val="14"/>
                      </w:rPr>
                      <w:t> </w:t>
                    </w:r>
                    <w:r>
                      <w:rPr>
                        <w:rFonts w:ascii="Trebuchet MS"/>
                        <w:w w:val="95"/>
                        <w:sz w:val="14"/>
                      </w:rPr>
                      <w:t>to</w:t>
                    </w:r>
                    <w:r>
                      <w:rPr>
                        <w:rFonts w:ascii="Trebuchet MS"/>
                        <w:spacing w:val="-3"/>
                        <w:w w:val="95"/>
                        <w:sz w:val="14"/>
                      </w:rPr>
                      <w:t> </w:t>
                    </w:r>
                    <w:r>
                      <w:rPr>
                        <w:rFonts w:ascii="Trebuchet MS"/>
                        <w:w w:val="95"/>
                        <w:sz w:val="14"/>
                      </w:rPr>
                      <w:t>$250,000</w:t>
                    </w:r>
                    <w:r>
                      <w:rPr>
                        <w:rFonts w:ascii="Trebuchet MS"/>
                        <w:spacing w:val="-3"/>
                        <w:w w:val="95"/>
                        <w:sz w:val="14"/>
                      </w:rPr>
                      <w:t> </w:t>
                    </w:r>
                    <w:r>
                      <w:rPr>
                        <w:rFonts w:ascii="Trebuchet MS"/>
                        <w:w w:val="95"/>
                        <w:sz w:val="14"/>
                      </w:rPr>
                      <w:t>(principal</w:t>
                    </w:r>
                    <w:r>
                      <w:rPr>
                        <w:rFonts w:ascii="Trebuchet MS"/>
                        <w:spacing w:val="-3"/>
                        <w:w w:val="95"/>
                        <w:sz w:val="14"/>
                      </w:rPr>
                      <w:t> </w:t>
                    </w:r>
                    <w:r>
                      <w:rPr>
                        <w:rFonts w:ascii="Trebuchet MS"/>
                        <w:w w:val="95"/>
                        <w:sz w:val="14"/>
                      </w:rPr>
                      <w:t>and</w:t>
                    </w:r>
                    <w:r>
                      <w:rPr>
                        <w:rFonts w:ascii="Trebuchet MS"/>
                        <w:spacing w:val="-3"/>
                        <w:w w:val="95"/>
                        <w:sz w:val="14"/>
                      </w:rPr>
                      <w:t> </w:t>
                    </w:r>
                    <w:r>
                      <w:rPr>
                        <w:rFonts w:ascii="Trebuchet MS"/>
                        <w:w w:val="95"/>
                        <w:sz w:val="14"/>
                      </w:rPr>
                      <w:t>interest</w:t>
                    </w:r>
                    <w:r>
                      <w:rPr>
                        <w:rFonts w:ascii="Trebuchet MS"/>
                        <w:spacing w:val="-3"/>
                        <w:w w:val="95"/>
                        <w:sz w:val="14"/>
                      </w:rPr>
                      <w:t> </w:t>
                    </w:r>
                    <w:r>
                      <w:rPr>
                        <w:rFonts w:ascii="Trebuchet MS"/>
                        <w:w w:val="95"/>
                        <w:sz w:val="14"/>
                      </w:rPr>
                      <w:t>accrued</w:t>
                    </w:r>
                    <w:r>
                      <w:rPr>
                        <w:rFonts w:ascii="Trebuchet MS"/>
                        <w:spacing w:val="-3"/>
                        <w:w w:val="95"/>
                        <w:sz w:val="14"/>
                      </w:rPr>
                      <w:t> </w:t>
                    </w:r>
                    <w:r>
                      <w:rPr>
                        <w:rFonts w:ascii="Trebuchet MS"/>
                        <w:w w:val="95"/>
                        <w:sz w:val="14"/>
                      </w:rPr>
                      <w:t>but</w:t>
                    </w:r>
                    <w:r>
                      <w:rPr>
                        <w:rFonts w:ascii="Trebuchet MS"/>
                        <w:spacing w:val="-3"/>
                        <w:w w:val="95"/>
                        <w:sz w:val="14"/>
                      </w:rPr>
                      <w:t> </w:t>
                    </w:r>
                    <w:r>
                      <w:rPr>
                        <w:rFonts w:ascii="Trebuchet MS"/>
                        <w:w w:val="95"/>
                        <w:sz w:val="14"/>
                      </w:rPr>
                      <w:t>not</w:t>
                    </w:r>
                    <w:r>
                      <w:rPr>
                        <w:rFonts w:ascii="Trebuchet MS"/>
                        <w:spacing w:val="-3"/>
                        <w:w w:val="95"/>
                        <w:sz w:val="14"/>
                      </w:rPr>
                      <w:t> </w:t>
                    </w:r>
                    <w:r>
                      <w:rPr>
                        <w:rFonts w:ascii="Trebuchet MS"/>
                        <w:w w:val="95"/>
                        <w:sz w:val="14"/>
                      </w:rPr>
                      <w:t>yet</w:t>
                    </w:r>
                    <w:r>
                      <w:rPr>
                        <w:rFonts w:ascii="Trebuchet MS"/>
                        <w:spacing w:val="-3"/>
                        <w:w w:val="95"/>
                        <w:sz w:val="14"/>
                      </w:rPr>
                      <w:t> </w:t>
                    </w:r>
                    <w:r>
                      <w:rPr>
                        <w:rFonts w:ascii="Trebuchet MS"/>
                        <w:w w:val="95"/>
                        <w:sz w:val="14"/>
                      </w:rPr>
                      <w:t>paid)</w:t>
                    </w:r>
                    <w:r>
                      <w:rPr>
                        <w:rFonts w:ascii="Trebuchet MS"/>
                        <w:spacing w:val="-3"/>
                        <w:w w:val="95"/>
                        <w:sz w:val="14"/>
                      </w:rPr>
                      <w:t> </w:t>
                    </w:r>
                    <w:r>
                      <w:rPr>
                        <w:rFonts w:ascii="Trebuchet MS"/>
                        <w:w w:val="95"/>
                        <w:sz w:val="14"/>
                      </w:rPr>
                      <w:t>per</w:t>
                    </w:r>
                    <w:r>
                      <w:rPr>
                        <w:rFonts w:ascii="Trebuchet MS"/>
                        <w:spacing w:val="-3"/>
                        <w:w w:val="95"/>
                        <w:sz w:val="14"/>
                      </w:rPr>
                      <w:t> </w:t>
                    </w:r>
                    <w:r>
                      <w:rPr>
                        <w:rFonts w:ascii="Trebuchet MS"/>
                        <w:w w:val="95"/>
                        <w:sz w:val="14"/>
                      </w:rPr>
                      <w:t>depositor,</w:t>
                    </w:r>
                    <w:r>
                      <w:rPr>
                        <w:rFonts w:ascii="Trebuchet MS"/>
                        <w:spacing w:val="-3"/>
                        <w:w w:val="95"/>
                        <w:sz w:val="14"/>
                      </w:rPr>
                      <w:t> </w:t>
                    </w:r>
                    <w:r>
                      <w:rPr>
                        <w:rFonts w:ascii="Trebuchet MS"/>
                        <w:w w:val="95"/>
                        <w:sz w:val="14"/>
                      </w:rPr>
                      <w:t>per</w:t>
                    </w:r>
                    <w:r>
                      <w:rPr>
                        <w:rFonts w:ascii="Trebuchet MS"/>
                        <w:spacing w:val="-3"/>
                        <w:w w:val="95"/>
                        <w:sz w:val="14"/>
                      </w:rPr>
                      <w:t> </w:t>
                    </w:r>
                    <w:r>
                      <w:rPr>
                        <w:rFonts w:ascii="Trebuchet MS"/>
                        <w:w w:val="95"/>
                        <w:sz w:val="14"/>
                      </w:rPr>
                      <w:t>insured</w:t>
                    </w:r>
                    <w:r>
                      <w:rPr>
                        <w:rFonts w:ascii="Trebuchet MS"/>
                        <w:spacing w:val="-3"/>
                        <w:w w:val="95"/>
                        <w:sz w:val="14"/>
                      </w:rPr>
                      <w:t> </w:t>
                    </w:r>
                    <w:r>
                      <w:rPr>
                        <w:rFonts w:ascii="Trebuchet MS"/>
                        <w:w w:val="95"/>
                        <w:sz w:val="14"/>
                      </w:rPr>
                      <w:t>depository</w:t>
                    </w:r>
                    <w:r>
                      <w:rPr>
                        <w:rFonts w:ascii="Trebuchet MS"/>
                        <w:spacing w:val="-3"/>
                        <w:w w:val="95"/>
                        <w:sz w:val="14"/>
                      </w:rPr>
                      <w:t> </w:t>
                    </w:r>
                    <w:r>
                      <w:rPr>
                        <w:rFonts w:ascii="Trebuchet MS"/>
                        <w:w w:val="95"/>
                        <w:sz w:val="14"/>
                      </w:rPr>
                      <w:t>institution,</w:t>
                    </w:r>
                    <w:r>
                      <w:rPr>
                        <w:rFonts w:ascii="Trebuchet MS"/>
                        <w:spacing w:val="-3"/>
                        <w:w w:val="95"/>
                        <w:sz w:val="14"/>
                      </w:rPr>
                      <w:t> </w:t>
                    </w:r>
                    <w:r>
                      <w:rPr>
                        <w:rFonts w:ascii="Trebuchet MS"/>
                        <w:w w:val="95"/>
                        <w:sz w:val="14"/>
                      </w:rPr>
                      <w:t>for</w:t>
                    </w:r>
                    <w:r>
                      <w:rPr>
                        <w:rFonts w:ascii="Trebuchet MS"/>
                        <w:spacing w:val="-3"/>
                        <w:w w:val="95"/>
                        <w:sz w:val="14"/>
                      </w:rPr>
                      <w:t> </w:t>
                    </w:r>
                    <w:r>
                      <w:rPr>
                        <w:rFonts w:ascii="Trebuchet MS"/>
                        <w:w w:val="95"/>
                        <w:sz w:val="14"/>
                      </w:rPr>
                      <w:t>each</w:t>
                    </w:r>
                    <w:r>
                      <w:rPr>
                        <w:rFonts w:ascii="Trebuchet MS"/>
                        <w:sz w:val="14"/>
                      </w:rPr>
                      <w:t> </w:t>
                    </w:r>
                    <w:r>
                      <w:rPr>
                        <w:rFonts w:ascii="Trebuchet MS"/>
                        <w:w w:val="90"/>
                        <w:sz w:val="14"/>
                      </w:rPr>
                      <w:t>account ownership category. Please visit </w:t>
                    </w:r>
                    <w:hyperlink r:id="rId33">
                      <w:r>
                        <w:rPr>
                          <w:rFonts w:ascii="Trebuchet MS"/>
                          <w:w w:val="90"/>
                          <w:sz w:val="14"/>
                        </w:rPr>
                        <w:t>www.fdic.gov </w:t>
                      </w:r>
                    </w:hyperlink>
                    <w:r>
                      <w:rPr>
                        <w:rFonts w:ascii="Trebuchet MS"/>
                        <w:w w:val="90"/>
                        <w:sz w:val="14"/>
                      </w:rPr>
                      <w:t>or contact your financial advisor for additional information. Subject to</w:t>
                    </w:r>
                    <w:r>
                      <w:rPr>
                        <w:rFonts w:ascii="Trebuchet MS"/>
                        <w:sz w:val="14"/>
                      </w:rPr>
                      <w:t> </w:t>
                    </w:r>
                    <w:r>
                      <w:rPr>
                        <w:rFonts w:ascii="Trebuchet MS"/>
                        <w:w w:val="95"/>
                        <w:sz w:val="14"/>
                      </w:rPr>
                      <w:t>availability</w:t>
                    </w:r>
                    <w:r>
                      <w:rPr>
                        <w:rFonts w:ascii="Trebuchet MS"/>
                        <w:spacing w:val="-8"/>
                        <w:w w:val="95"/>
                        <w:sz w:val="14"/>
                      </w:rPr>
                      <w:t> </w:t>
                    </w:r>
                    <w:r>
                      <w:rPr>
                        <w:rFonts w:ascii="Trebuchet MS"/>
                        <w:w w:val="95"/>
                        <w:sz w:val="14"/>
                      </w:rPr>
                      <w:t>and</w:t>
                    </w:r>
                    <w:r>
                      <w:rPr>
                        <w:rFonts w:ascii="Trebuchet MS"/>
                        <w:spacing w:val="-8"/>
                        <w:w w:val="95"/>
                        <w:sz w:val="14"/>
                      </w:rPr>
                      <w:t> </w:t>
                    </w:r>
                    <w:r>
                      <w:rPr>
                        <w:rFonts w:ascii="Trebuchet MS"/>
                        <w:w w:val="95"/>
                        <w:sz w:val="14"/>
                      </w:rPr>
                      <w:t>price</w:t>
                    </w:r>
                    <w:r>
                      <w:rPr>
                        <w:rFonts w:ascii="Trebuchet MS"/>
                        <w:spacing w:val="-8"/>
                        <w:w w:val="95"/>
                        <w:sz w:val="14"/>
                      </w:rPr>
                      <w:t> </w:t>
                    </w:r>
                    <w:r>
                      <w:rPr>
                        <w:rFonts w:ascii="Trebuchet MS"/>
                        <w:w w:val="95"/>
                        <w:sz w:val="14"/>
                      </w:rPr>
                      <w:t>change.</w:t>
                    </w:r>
                    <w:r>
                      <w:rPr>
                        <w:rFonts w:ascii="Trebuchet MS"/>
                        <w:spacing w:val="-8"/>
                        <w:w w:val="95"/>
                        <w:sz w:val="14"/>
                      </w:rPr>
                      <w:t> </w:t>
                    </w:r>
                    <w:r>
                      <w:rPr>
                        <w:rFonts w:ascii="Trebuchet MS"/>
                        <w:w w:val="95"/>
                        <w:sz w:val="14"/>
                      </w:rPr>
                      <w:t>CD</w:t>
                    </w:r>
                    <w:r>
                      <w:rPr>
                        <w:rFonts w:ascii="Trebuchet MS"/>
                        <w:spacing w:val="-8"/>
                        <w:w w:val="95"/>
                        <w:sz w:val="14"/>
                      </w:rPr>
                      <w:t> </w:t>
                    </w:r>
                    <w:r>
                      <w:rPr>
                        <w:rFonts w:ascii="Trebuchet MS"/>
                        <w:w w:val="95"/>
                        <w:sz w:val="14"/>
                      </w:rPr>
                      <w:t>values</w:t>
                    </w:r>
                    <w:r>
                      <w:rPr>
                        <w:rFonts w:ascii="Trebuchet MS"/>
                        <w:spacing w:val="-8"/>
                        <w:w w:val="95"/>
                        <w:sz w:val="14"/>
                      </w:rPr>
                      <w:t> </w:t>
                    </w:r>
                    <w:r>
                      <w:rPr>
                        <w:rFonts w:ascii="Trebuchet MS"/>
                        <w:w w:val="95"/>
                        <w:sz w:val="14"/>
                      </w:rPr>
                      <w:t>are</w:t>
                    </w:r>
                    <w:r>
                      <w:rPr>
                        <w:rFonts w:ascii="Trebuchet MS"/>
                        <w:spacing w:val="-8"/>
                        <w:w w:val="95"/>
                        <w:sz w:val="14"/>
                      </w:rPr>
                      <w:t> </w:t>
                    </w:r>
                    <w:r>
                      <w:rPr>
                        <w:rFonts w:ascii="Trebuchet MS"/>
                        <w:w w:val="95"/>
                        <w:sz w:val="14"/>
                      </w:rPr>
                      <w:t>subject</w:t>
                    </w:r>
                    <w:r>
                      <w:rPr>
                        <w:rFonts w:ascii="Trebuchet MS"/>
                        <w:spacing w:val="-8"/>
                        <w:w w:val="95"/>
                        <w:sz w:val="14"/>
                      </w:rPr>
                      <w:t> </w:t>
                    </w:r>
                    <w:r>
                      <w:rPr>
                        <w:rFonts w:ascii="Trebuchet MS"/>
                        <w:w w:val="95"/>
                        <w:sz w:val="14"/>
                      </w:rPr>
                      <w:t>to</w:t>
                    </w:r>
                    <w:r>
                      <w:rPr>
                        <w:rFonts w:ascii="Trebuchet MS"/>
                        <w:spacing w:val="-8"/>
                        <w:w w:val="95"/>
                        <w:sz w:val="14"/>
                      </w:rPr>
                      <w:t> </w:t>
                    </w:r>
                    <w:r>
                      <w:rPr>
                        <w:rFonts w:ascii="Trebuchet MS"/>
                        <w:w w:val="95"/>
                        <w:sz w:val="14"/>
                      </w:rPr>
                      <w:t>interest</w:t>
                    </w:r>
                    <w:r>
                      <w:rPr>
                        <w:rFonts w:ascii="Trebuchet MS"/>
                        <w:spacing w:val="-8"/>
                        <w:w w:val="95"/>
                        <w:sz w:val="14"/>
                      </w:rPr>
                      <w:t> </w:t>
                    </w:r>
                    <w:r>
                      <w:rPr>
                        <w:rFonts w:ascii="Trebuchet MS"/>
                        <w:w w:val="95"/>
                        <w:sz w:val="14"/>
                      </w:rPr>
                      <w:t>rate</w:t>
                    </w:r>
                    <w:r>
                      <w:rPr>
                        <w:rFonts w:ascii="Trebuchet MS"/>
                        <w:spacing w:val="-8"/>
                        <w:w w:val="95"/>
                        <w:sz w:val="14"/>
                      </w:rPr>
                      <w:t> </w:t>
                    </w:r>
                    <w:r>
                      <w:rPr>
                        <w:rFonts w:ascii="Trebuchet MS"/>
                        <w:w w:val="95"/>
                        <w:sz w:val="14"/>
                      </w:rPr>
                      <w:t>risk</w:t>
                    </w:r>
                    <w:r>
                      <w:rPr>
                        <w:rFonts w:ascii="Trebuchet MS"/>
                        <w:spacing w:val="-8"/>
                        <w:w w:val="95"/>
                        <w:sz w:val="14"/>
                      </w:rPr>
                      <w:t> </w:t>
                    </w:r>
                    <w:r>
                      <w:rPr>
                        <w:rFonts w:ascii="Trebuchet MS"/>
                        <w:w w:val="95"/>
                        <w:sz w:val="14"/>
                      </w:rPr>
                      <w:t>such</w:t>
                    </w:r>
                    <w:r>
                      <w:rPr>
                        <w:rFonts w:ascii="Trebuchet MS"/>
                        <w:spacing w:val="-8"/>
                        <w:w w:val="95"/>
                        <w:sz w:val="14"/>
                      </w:rPr>
                      <w:t> </w:t>
                    </w:r>
                    <w:r>
                      <w:rPr>
                        <w:rFonts w:ascii="Trebuchet MS"/>
                        <w:w w:val="95"/>
                        <w:sz w:val="14"/>
                      </w:rPr>
                      <w:t>that</w:t>
                    </w:r>
                    <w:r>
                      <w:rPr>
                        <w:rFonts w:ascii="Trebuchet MS"/>
                        <w:spacing w:val="-8"/>
                        <w:w w:val="95"/>
                        <w:sz w:val="14"/>
                      </w:rPr>
                      <w:t> </w:t>
                    </w:r>
                    <w:r>
                      <w:rPr>
                        <w:rFonts w:ascii="Trebuchet MS"/>
                        <w:w w:val="95"/>
                        <w:sz w:val="14"/>
                      </w:rPr>
                      <w:t>when</w:t>
                    </w:r>
                    <w:r>
                      <w:rPr>
                        <w:rFonts w:ascii="Trebuchet MS"/>
                        <w:spacing w:val="-8"/>
                        <w:w w:val="95"/>
                        <w:sz w:val="14"/>
                      </w:rPr>
                      <w:t> </w:t>
                    </w:r>
                    <w:r>
                      <w:rPr>
                        <w:rFonts w:ascii="Trebuchet MS"/>
                        <w:w w:val="95"/>
                        <w:sz w:val="14"/>
                      </w:rPr>
                      <w:t>interest</w:t>
                    </w:r>
                    <w:r>
                      <w:rPr>
                        <w:rFonts w:ascii="Trebuchet MS"/>
                        <w:spacing w:val="-8"/>
                        <w:w w:val="95"/>
                        <w:sz w:val="14"/>
                      </w:rPr>
                      <w:t> </w:t>
                    </w:r>
                    <w:r>
                      <w:rPr>
                        <w:rFonts w:ascii="Trebuchet MS"/>
                        <w:w w:val="95"/>
                        <w:sz w:val="14"/>
                      </w:rPr>
                      <w:t>rates</w:t>
                    </w:r>
                    <w:r>
                      <w:rPr>
                        <w:rFonts w:ascii="Trebuchet MS"/>
                        <w:spacing w:val="-8"/>
                        <w:w w:val="95"/>
                        <w:sz w:val="14"/>
                      </w:rPr>
                      <w:t> </w:t>
                    </w:r>
                    <w:r>
                      <w:rPr>
                        <w:rFonts w:ascii="Trebuchet MS"/>
                        <w:w w:val="95"/>
                        <w:sz w:val="14"/>
                      </w:rPr>
                      <w:t>rise,</w:t>
                    </w:r>
                    <w:r>
                      <w:rPr>
                        <w:rFonts w:ascii="Trebuchet MS"/>
                        <w:spacing w:val="-8"/>
                        <w:w w:val="95"/>
                        <w:sz w:val="14"/>
                      </w:rPr>
                      <w:t> </w:t>
                    </w:r>
                    <w:r>
                      <w:rPr>
                        <w:rFonts w:ascii="Trebuchet MS"/>
                        <w:w w:val="95"/>
                        <w:sz w:val="14"/>
                      </w:rPr>
                      <w:t>the</w:t>
                    </w:r>
                    <w:r>
                      <w:rPr>
                        <w:rFonts w:ascii="Trebuchet MS"/>
                        <w:spacing w:val="-8"/>
                        <w:w w:val="95"/>
                        <w:sz w:val="14"/>
                      </w:rPr>
                      <w:t> </w:t>
                    </w:r>
                    <w:r>
                      <w:rPr>
                        <w:rFonts w:ascii="Trebuchet MS"/>
                        <w:w w:val="95"/>
                        <w:sz w:val="14"/>
                      </w:rPr>
                      <w:t>prices</w:t>
                    </w:r>
                    <w:r>
                      <w:rPr>
                        <w:rFonts w:ascii="Trebuchet MS"/>
                        <w:spacing w:val="-8"/>
                        <w:w w:val="95"/>
                        <w:sz w:val="14"/>
                      </w:rPr>
                      <w:t> </w:t>
                    </w:r>
                    <w:r>
                      <w:rPr>
                        <w:rFonts w:ascii="Trebuchet MS"/>
                        <w:w w:val="95"/>
                        <w:sz w:val="14"/>
                      </w:rPr>
                      <w:t>of</w:t>
                    </w:r>
                    <w:r>
                      <w:rPr>
                        <w:rFonts w:ascii="Trebuchet MS"/>
                        <w:spacing w:val="-8"/>
                        <w:w w:val="95"/>
                        <w:sz w:val="14"/>
                      </w:rPr>
                      <w:t> </w:t>
                    </w:r>
                    <w:r>
                      <w:rPr>
                        <w:rFonts w:ascii="Trebuchet MS"/>
                        <w:w w:val="95"/>
                        <w:sz w:val="14"/>
                      </w:rPr>
                      <w:t>CDs</w:t>
                    </w:r>
                    <w:r>
                      <w:rPr>
                        <w:rFonts w:ascii="Trebuchet MS"/>
                        <w:sz w:val="14"/>
                      </w:rPr>
                      <w:t> </w:t>
                    </w:r>
                    <w:r>
                      <w:rPr>
                        <w:rFonts w:ascii="Trebuchet MS"/>
                        <w:w w:val="95"/>
                        <w:sz w:val="14"/>
                      </w:rPr>
                      <w:t>can</w:t>
                    </w:r>
                    <w:r>
                      <w:rPr>
                        <w:rFonts w:ascii="Trebuchet MS"/>
                        <w:spacing w:val="-7"/>
                        <w:w w:val="95"/>
                        <w:sz w:val="14"/>
                      </w:rPr>
                      <w:t> </w:t>
                    </w:r>
                    <w:r>
                      <w:rPr>
                        <w:rFonts w:ascii="Trebuchet MS"/>
                        <w:w w:val="95"/>
                        <w:sz w:val="14"/>
                      </w:rPr>
                      <w:t>decrease.</w:t>
                    </w:r>
                    <w:r>
                      <w:rPr>
                        <w:rFonts w:ascii="Trebuchet MS"/>
                        <w:spacing w:val="-7"/>
                        <w:w w:val="95"/>
                        <w:sz w:val="14"/>
                      </w:rPr>
                      <w:t> </w:t>
                    </w:r>
                    <w:r>
                      <w:rPr>
                        <w:rFonts w:ascii="Trebuchet MS"/>
                        <w:w w:val="95"/>
                        <w:sz w:val="14"/>
                      </w:rPr>
                      <w:t>If</w:t>
                    </w:r>
                    <w:r>
                      <w:rPr>
                        <w:rFonts w:ascii="Trebuchet MS"/>
                        <w:spacing w:val="-7"/>
                        <w:w w:val="95"/>
                        <w:sz w:val="14"/>
                      </w:rPr>
                      <w:t> </w:t>
                    </w:r>
                    <w:r>
                      <w:rPr>
                        <w:rFonts w:ascii="Trebuchet MS"/>
                        <w:w w:val="95"/>
                        <w:sz w:val="14"/>
                      </w:rPr>
                      <w:t>CDs</w:t>
                    </w:r>
                    <w:r>
                      <w:rPr>
                        <w:rFonts w:ascii="Trebuchet MS"/>
                        <w:spacing w:val="-7"/>
                        <w:w w:val="95"/>
                        <w:sz w:val="14"/>
                      </w:rPr>
                      <w:t> </w:t>
                    </w:r>
                    <w:r>
                      <w:rPr>
                        <w:rFonts w:ascii="Trebuchet MS"/>
                        <w:w w:val="95"/>
                        <w:sz w:val="14"/>
                      </w:rPr>
                      <w:t>are</w:t>
                    </w:r>
                    <w:r>
                      <w:rPr>
                        <w:rFonts w:ascii="Trebuchet MS"/>
                        <w:spacing w:val="-7"/>
                        <w:w w:val="95"/>
                        <w:sz w:val="14"/>
                      </w:rPr>
                      <w:t> </w:t>
                    </w:r>
                    <w:r>
                      <w:rPr>
                        <w:rFonts w:ascii="Trebuchet MS"/>
                        <w:w w:val="95"/>
                        <w:sz w:val="14"/>
                      </w:rPr>
                      <w:t>sold</w:t>
                    </w:r>
                    <w:r>
                      <w:rPr>
                        <w:rFonts w:ascii="Trebuchet MS"/>
                        <w:spacing w:val="-7"/>
                        <w:w w:val="95"/>
                        <w:sz w:val="14"/>
                      </w:rPr>
                      <w:t> </w:t>
                    </w:r>
                    <w:r>
                      <w:rPr>
                        <w:rFonts w:ascii="Trebuchet MS"/>
                        <w:w w:val="95"/>
                        <w:sz w:val="14"/>
                      </w:rPr>
                      <w:t>prior</w:t>
                    </w:r>
                    <w:r>
                      <w:rPr>
                        <w:rFonts w:ascii="Trebuchet MS"/>
                        <w:spacing w:val="-7"/>
                        <w:w w:val="95"/>
                        <w:sz w:val="14"/>
                      </w:rPr>
                      <w:t> </w:t>
                    </w:r>
                    <w:r>
                      <w:rPr>
                        <w:rFonts w:ascii="Trebuchet MS"/>
                        <w:w w:val="95"/>
                        <w:sz w:val="14"/>
                      </w:rPr>
                      <w:t>to</w:t>
                    </w:r>
                    <w:r>
                      <w:rPr>
                        <w:rFonts w:ascii="Trebuchet MS"/>
                        <w:spacing w:val="-7"/>
                        <w:w w:val="95"/>
                        <w:sz w:val="14"/>
                      </w:rPr>
                      <w:t> </w:t>
                    </w:r>
                    <w:r>
                      <w:rPr>
                        <w:rFonts w:ascii="Trebuchet MS"/>
                        <w:w w:val="95"/>
                        <w:sz w:val="14"/>
                      </w:rPr>
                      <w:t>maturity,</w:t>
                    </w:r>
                    <w:r>
                      <w:rPr>
                        <w:rFonts w:ascii="Trebuchet MS"/>
                        <w:spacing w:val="-7"/>
                        <w:w w:val="95"/>
                        <w:sz w:val="14"/>
                      </w:rPr>
                      <w:t> </w:t>
                    </w:r>
                    <w:r>
                      <w:rPr>
                        <w:rFonts w:ascii="Trebuchet MS"/>
                        <w:w w:val="95"/>
                        <w:sz w:val="14"/>
                      </w:rPr>
                      <w:t>the</w:t>
                    </w:r>
                    <w:r>
                      <w:rPr>
                        <w:rFonts w:ascii="Trebuchet MS"/>
                        <w:spacing w:val="-7"/>
                        <w:w w:val="95"/>
                        <w:sz w:val="14"/>
                      </w:rPr>
                      <w:t> </w:t>
                    </w:r>
                    <w:r>
                      <w:rPr>
                        <w:rFonts w:ascii="Trebuchet MS"/>
                        <w:w w:val="95"/>
                        <w:sz w:val="14"/>
                      </w:rPr>
                      <w:t>investor</w:t>
                    </w:r>
                    <w:r>
                      <w:rPr>
                        <w:rFonts w:ascii="Trebuchet MS"/>
                        <w:spacing w:val="-7"/>
                        <w:w w:val="95"/>
                        <w:sz w:val="14"/>
                      </w:rPr>
                      <w:t> </w:t>
                    </w:r>
                    <w:r>
                      <w:rPr>
                        <w:rFonts w:ascii="Trebuchet MS"/>
                        <w:w w:val="95"/>
                        <w:sz w:val="14"/>
                      </w:rPr>
                      <w:t>can</w:t>
                    </w:r>
                    <w:r>
                      <w:rPr>
                        <w:rFonts w:ascii="Trebuchet MS"/>
                        <w:spacing w:val="-7"/>
                        <w:w w:val="95"/>
                        <w:sz w:val="14"/>
                      </w:rPr>
                      <w:t> </w:t>
                    </w:r>
                    <w:r>
                      <w:rPr>
                        <w:rFonts w:ascii="Trebuchet MS"/>
                        <w:w w:val="95"/>
                        <w:sz w:val="14"/>
                      </w:rPr>
                      <w:t>lose</w:t>
                    </w:r>
                    <w:r>
                      <w:rPr>
                        <w:rFonts w:ascii="Trebuchet MS"/>
                        <w:spacing w:val="-7"/>
                        <w:w w:val="95"/>
                        <w:sz w:val="14"/>
                      </w:rPr>
                      <w:t> </w:t>
                    </w:r>
                    <w:r>
                      <w:rPr>
                        <w:rFonts w:ascii="Trebuchet MS"/>
                        <w:w w:val="95"/>
                        <w:sz w:val="14"/>
                      </w:rPr>
                      <w:t>principal</w:t>
                    </w:r>
                    <w:r>
                      <w:rPr>
                        <w:rFonts w:ascii="Trebuchet MS"/>
                        <w:spacing w:val="-7"/>
                        <w:w w:val="95"/>
                        <w:sz w:val="14"/>
                      </w:rPr>
                      <w:t> </w:t>
                    </w:r>
                    <w:r>
                      <w:rPr>
                        <w:rFonts w:ascii="Trebuchet MS"/>
                        <w:w w:val="95"/>
                        <w:sz w:val="14"/>
                      </w:rPr>
                      <w:t>value.</w:t>
                    </w:r>
                    <w:r>
                      <w:rPr>
                        <w:rFonts w:ascii="Trebuchet MS"/>
                        <w:spacing w:val="-7"/>
                        <w:w w:val="95"/>
                        <w:sz w:val="14"/>
                      </w:rPr>
                      <w:t> </w:t>
                    </w:r>
                    <w:r>
                      <w:rPr>
                        <w:rFonts w:ascii="Trebuchet MS"/>
                        <w:w w:val="95"/>
                        <w:sz w:val="14"/>
                      </w:rPr>
                      <w:t>FDIC</w:t>
                    </w:r>
                    <w:r>
                      <w:rPr>
                        <w:rFonts w:ascii="Trebuchet MS"/>
                        <w:spacing w:val="-7"/>
                        <w:w w:val="95"/>
                        <w:sz w:val="14"/>
                      </w:rPr>
                      <w:t> </w:t>
                    </w:r>
                    <w:r>
                      <w:rPr>
                        <w:rFonts w:ascii="Trebuchet MS"/>
                        <w:w w:val="95"/>
                        <w:sz w:val="14"/>
                      </w:rPr>
                      <w:t>insurance</w:t>
                    </w:r>
                    <w:r>
                      <w:rPr>
                        <w:rFonts w:ascii="Trebuchet MS"/>
                        <w:spacing w:val="-7"/>
                        <w:w w:val="95"/>
                        <w:sz w:val="14"/>
                      </w:rPr>
                      <w:t> </w:t>
                    </w:r>
                    <w:r>
                      <w:rPr>
                        <w:rFonts w:ascii="Trebuchet MS"/>
                        <w:w w:val="95"/>
                        <w:sz w:val="14"/>
                      </w:rPr>
                      <w:t>does</w:t>
                    </w:r>
                    <w:r>
                      <w:rPr>
                        <w:rFonts w:ascii="Trebuchet MS"/>
                        <w:spacing w:val="-7"/>
                        <w:w w:val="95"/>
                        <w:sz w:val="14"/>
                      </w:rPr>
                      <w:t> </w:t>
                    </w:r>
                    <w:r>
                      <w:rPr>
                        <w:rFonts w:ascii="Trebuchet MS"/>
                        <w:w w:val="95"/>
                        <w:sz w:val="14"/>
                      </w:rPr>
                      <w:t>not</w:t>
                    </w:r>
                    <w:r>
                      <w:rPr>
                        <w:rFonts w:ascii="Trebuchet MS"/>
                        <w:spacing w:val="-7"/>
                        <w:w w:val="95"/>
                        <w:sz w:val="14"/>
                      </w:rPr>
                      <w:t> </w:t>
                    </w:r>
                    <w:r>
                      <w:rPr>
                        <w:rFonts w:ascii="Trebuchet MS"/>
                        <w:w w:val="95"/>
                        <w:sz w:val="14"/>
                      </w:rPr>
                      <w:t>cover</w:t>
                    </w:r>
                    <w:r>
                      <w:rPr>
                        <w:rFonts w:ascii="Trebuchet MS"/>
                        <w:spacing w:val="-7"/>
                        <w:w w:val="95"/>
                        <w:sz w:val="14"/>
                      </w:rPr>
                      <w:t> </w:t>
                    </w:r>
                    <w:r>
                      <w:rPr>
                        <w:rFonts w:ascii="Trebuchet MS"/>
                        <w:w w:val="95"/>
                        <w:sz w:val="14"/>
                      </w:rPr>
                      <w:t>losses</w:t>
                    </w:r>
                    <w:r>
                      <w:rPr>
                        <w:rFonts w:ascii="Trebuchet MS"/>
                        <w:spacing w:val="-7"/>
                        <w:w w:val="95"/>
                        <w:sz w:val="14"/>
                      </w:rPr>
                      <w:t> </w:t>
                    </w:r>
                    <w:r>
                      <w:rPr>
                        <w:rFonts w:ascii="Trebuchet MS"/>
                        <w:w w:val="95"/>
                        <w:sz w:val="14"/>
                      </w:rPr>
                      <w:t>in</w:t>
                    </w:r>
                    <w:r>
                      <w:rPr>
                        <w:rFonts w:ascii="Trebuchet MS"/>
                        <w:sz w:val="14"/>
                      </w:rPr>
                      <w:t> </w:t>
                    </w:r>
                    <w:r>
                      <w:rPr>
                        <w:rFonts w:ascii="Trebuchet MS"/>
                        <w:w w:val="95"/>
                        <w:sz w:val="14"/>
                      </w:rPr>
                      <w:t>market</w:t>
                    </w:r>
                    <w:r>
                      <w:rPr>
                        <w:rFonts w:ascii="Trebuchet MS"/>
                        <w:spacing w:val="-9"/>
                        <w:w w:val="95"/>
                        <w:sz w:val="14"/>
                      </w:rPr>
                      <w:t> </w:t>
                    </w:r>
                    <w:r>
                      <w:rPr>
                        <w:rFonts w:ascii="Trebuchet MS"/>
                        <w:w w:val="95"/>
                        <w:sz w:val="14"/>
                      </w:rPr>
                      <w:t>value.</w:t>
                    </w:r>
                    <w:r>
                      <w:rPr>
                        <w:rFonts w:ascii="Trebuchet MS"/>
                        <w:spacing w:val="-9"/>
                        <w:w w:val="95"/>
                        <w:sz w:val="14"/>
                      </w:rPr>
                      <w:t> </w:t>
                    </w:r>
                    <w:r>
                      <w:rPr>
                        <w:rFonts w:ascii="Trebuchet MS"/>
                        <w:w w:val="95"/>
                        <w:sz w:val="14"/>
                      </w:rPr>
                      <w:t>Early</w:t>
                    </w:r>
                    <w:r>
                      <w:rPr>
                        <w:rFonts w:ascii="Trebuchet MS"/>
                        <w:spacing w:val="-9"/>
                        <w:w w:val="95"/>
                        <w:sz w:val="14"/>
                      </w:rPr>
                      <w:t> </w:t>
                    </w:r>
                    <w:r>
                      <w:rPr>
                        <w:rFonts w:ascii="Trebuchet MS"/>
                        <w:w w:val="95"/>
                        <w:sz w:val="14"/>
                      </w:rPr>
                      <w:t>withdrawal</w:t>
                    </w:r>
                    <w:r>
                      <w:rPr>
                        <w:rFonts w:ascii="Trebuchet MS"/>
                        <w:spacing w:val="-9"/>
                        <w:w w:val="95"/>
                        <w:sz w:val="14"/>
                      </w:rPr>
                      <w:t> </w:t>
                    </w:r>
                    <w:r>
                      <w:rPr>
                        <w:rFonts w:ascii="Trebuchet MS"/>
                        <w:w w:val="95"/>
                        <w:sz w:val="14"/>
                      </w:rPr>
                      <w:t>may</w:t>
                    </w:r>
                    <w:r>
                      <w:rPr>
                        <w:rFonts w:ascii="Trebuchet MS"/>
                        <w:spacing w:val="-9"/>
                        <w:w w:val="95"/>
                        <w:sz w:val="14"/>
                      </w:rPr>
                      <w:t> </w:t>
                    </w:r>
                    <w:r>
                      <w:rPr>
                        <w:rFonts w:ascii="Trebuchet MS"/>
                        <w:w w:val="95"/>
                        <w:sz w:val="14"/>
                      </w:rPr>
                      <w:t>not</w:t>
                    </w:r>
                    <w:r>
                      <w:rPr>
                        <w:rFonts w:ascii="Trebuchet MS"/>
                        <w:spacing w:val="-9"/>
                        <w:w w:val="95"/>
                        <w:sz w:val="14"/>
                      </w:rPr>
                      <w:t> </w:t>
                    </w:r>
                    <w:r>
                      <w:rPr>
                        <w:rFonts w:ascii="Trebuchet MS"/>
                        <w:w w:val="95"/>
                        <w:sz w:val="14"/>
                      </w:rPr>
                      <w:t>be</w:t>
                    </w:r>
                    <w:r>
                      <w:rPr>
                        <w:rFonts w:ascii="Trebuchet MS"/>
                        <w:spacing w:val="-9"/>
                        <w:w w:val="95"/>
                        <w:sz w:val="14"/>
                      </w:rPr>
                      <w:t> </w:t>
                    </w:r>
                    <w:r>
                      <w:rPr>
                        <w:rFonts w:ascii="Trebuchet MS"/>
                        <w:w w:val="95"/>
                        <w:sz w:val="14"/>
                      </w:rPr>
                      <w:t>permitted.</w:t>
                    </w:r>
                    <w:r>
                      <w:rPr>
                        <w:rFonts w:ascii="Trebuchet MS"/>
                        <w:spacing w:val="-9"/>
                        <w:w w:val="95"/>
                        <w:sz w:val="14"/>
                      </w:rPr>
                      <w:t> </w:t>
                    </w:r>
                    <w:r>
                      <w:rPr>
                        <w:rFonts w:ascii="Trebuchet MS"/>
                        <w:w w:val="95"/>
                        <w:sz w:val="14"/>
                      </w:rPr>
                      <w:t>Yields</w:t>
                    </w:r>
                    <w:r>
                      <w:rPr>
                        <w:rFonts w:ascii="Trebuchet MS"/>
                        <w:spacing w:val="-9"/>
                        <w:w w:val="95"/>
                        <w:sz w:val="14"/>
                      </w:rPr>
                      <w:t> </w:t>
                    </w:r>
                    <w:r>
                      <w:rPr>
                        <w:rFonts w:ascii="Trebuchet MS"/>
                        <w:w w:val="95"/>
                        <w:sz w:val="14"/>
                      </w:rPr>
                      <w:t>quoted</w:t>
                    </w:r>
                    <w:r>
                      <w:rPr>
                        <w:rFonts w:ascii="Trebuchet MS"/>
                        <w:spacing w:val="-8"/>
                        <w:w w:val="95"/>
                        <w:sz w:val="14"/>
                      </w:rPr>
                      <w:t> </w:t>
                    </w:r>
                    <w:r>
                      <w:rPr>
                        <w:rFonts w:ascii="Trebuchet MS"/>
                        <w:w w:val="95"/>
                        <w:sz w:val="14"/>
                      </w:rPr>
                      <w:t>are</w:t>
                    </w:r>
                    <w:r>
                      <w:rPr>
                        <w:rFonts w:ascii="Trebuchet MS"/>
                        <w:spacing w:val="-9"/>
                        <w:w w:val="95"/>
                        <w:sz w:val="14"/>
                      </w:rPr>
                      <w:t> </w:t>
                    </w:r>
                    <w:r>
                      <w:rPr>
                        <w:rFonts w:ascii="Trebuchet MS"/>
                        <w:w w:val="95"/>
                        <w:sz w:val="14"/>
                      </w:rPr>
                      <w:t>net</w:t>
                    </w:r>
                    <w:r>
                      <w:rPr>
                        <w:rFonts w:ascii="Trebuchet MS"/>
                        <w:spacing w:val="-9"/>
                        <w:w w:val="95"/>
                        <w:sz w:val="14"/>
                      </w:rPr>
                      <w:t> </w:t>
                    </w:r>
                    <w:r>
                      <w:rPr>
                        <w:rFonts w:ascii="Trebuchet MS"/>
                        <w:w w:val="95"/>
                        <w:sz w:val="14"/>
                      </w:rPr>
                      <w:t>of</w:t>
                    </w:r>
                    <w:r>
                      <w:rPr>
                        <w:rFonts w:ascii="Trebuchet MS"/>
                        <w:spacing w:val="-9"/>
                        <w:w w:val="95"/>
                        <w:sz w:val="14"/>
                      </w:rPr>
                      <w:t> </w:t>
                    </w:r>
                    <w:r>
                      <w:rPr>
                        <w:rFonts w:ascii="Trebuchet MS"/>
                        <w:w w:val="95"/>
                        <w:sz w:val="14"/>
                      </w:rPr>
                      <w:t>all</w:t>
                    </w:r>
                    <w:r>
                      <w:rPr>
                        <w:rFonts w:ascii="Trebuchet MS"/>
                        <w:spacing w:val="-9"/>
                        <w:w w:val="95"/>
                        <w:sz w:val="14"/>
                      </w:rPr>
                      <w:t> </w:t>
                    </w:r>
                    <w:r>
                      <w:rPr>
                        <w:rFonts w:ascii="Trebuchet MS"/>
                        <w:w w:val="95"/>
                        <w:sz w:val="14"/>
                      </w:rPr>
                      <w:t>commissions.</w:t>
                    </w:r>
                    <w:r>
                      <w:rPr>
                        <w:rFonts w:ascii="Trebuchet MS"/>
                        <w:spacing w:val="-9"/>
                        <w:w w:val="95"/>
                        <w:sz w:val="14"/>
                      </w:rPr>
                      <w:t> </w:t>
                    </w:r>
                    <w:r>
                      <w:rPr>
                        <w:rFonts w:ascii="Trebuchet MS"/>
                        <w:w w:val="95"/>
                        <w:sz w:val="14"/>
                      </w:rPr>
                      <w:t>CDs</w:t>
                    </w:r>
                    <w:r>
                      <w:rPr>
                        <w:rFonts w:ascii="Trebuchet MS"/>
                        <w:spacing w:val="-9"/>
                        <w:w w:val="95"/>
                        <w:sz w:val="14"/>
                      </w:rPr>
                      <w:t> </w:t>
                    </w:r>
                    <w:r>
                      <w:rPr>
                        <w:rFonts w:ascii="Trebuchet MS"/>
                        <w:w w:val="95"/>
                        <w:sz w:val="14"/>
                      </w:rPr>
                      <w:t>require</w:t>
                    </w:r>
                    <w:r>
                      <w:rPr>
                        <w:rFonts w:ascii="Trebuchet MS"/>
                        <w:spacing w:val="-9"/>
                        <w:w w:val="95"/>
                        <w:sz w:val="14"/>
                      </w:rPr>
                      <w:t> </w:t>
                    </w:r>
                    <w:r>
                      <w:rPr>
                        <w:rFonts w:ascii="Trebuchet MS"/>
                        <w:w w:val="95"/>
                        <w:sz w:val="14"/>
                      </w:rPr>
                      <w:t>the</w:t>
                    </w:r>
                    <w:r>
                      <w:rPr>
                        <w:rFonts w:ascii="Trebuchet MS"/>
                        <w:spacing w:val="-9"/>
                        <w:w w:val="95"/>
                        <w:sz w:val="14"/>
                      </w:rPr>
                      <w:t> </w:t>
                    </w:r>
                    <w:r>
                      <w:rPr>
                        <w:rFonts w:ascii="Trebuchet MS"/>
                        <w:w w:val="95"/>
                        <w:sz w:val="14"/>
                      </w:rPr>
                      <w:t>distribution</w:t>
                    </w:r>
                    <w:r>
                      <w:rPr>
                        <w:rFonts w:ascii="Trebuchet MS"/>
                        <w:sz w:val="14"/>
                      </w:rPr>
                      <w:t> </w:t>
                    </w:r>
                    <w:r>
                      <w:rPr>
                        <w:rFonts w:ascii="Trebuchet MS"/>
                        <w:w w:val="95"/>
                        <w:sz w:val="14"/>
                      </w:rPr>
                      <w:t>of</w:t>
                    </w:r>
                    <w:r>
                      <w:rPr>
                        <w:rFonts w:ascii="Trebuchet MS"/>
                        <w:spacing w:val="-3"/>
                        <w:w w:val="95"/>
                        <w:sz w:val="14"/>
                      </w:rPr>
                      <w:t> </w:t>
                    </w:r>
                    <w:r>
                      <w:rPr>
                        <w:rFonts w:ascii="Trebuchet MS"/>
                        <w:w w:val="95"/>
                        <w:sz w:val="14"/>
                      </w:rPr>
                      <w:t>interest</w:t>
                    </w:r>
                    <w:r>
                      <w:rPr>
                        <w:rFonts w:ascii="Trebuchet MS"/>
                        <w:spacing w:val="-3"/>
                        <w:w w:val="95"/>
                        <w:sz w:val="14"/>
                      </w:rPr>
                      <w:t> </w:t>
                    </w:r>
                    <w:r>
                      <w:rPr>
                        <w:rFonts w:ascii="Trebuchet MS"/>
                        <w:w w:val="95"/>
                        <w:sz w:val="14"/>
                      </w:rPr>
                      <w:t>and</w:t>
                    </w:r>
                    <w:r>
                      <w:rPr>
                        <w:rFonts w:ascii="Trebuchet MS"/>
                        <w:spacing w:val="-3"/>
                        <w:w w:val="95"/>
                        <w:sz w:val="14"/>
                      </w:rPr>
                      <w:t> </w:t>
                    </w:r>
                    <w:r>
                      <w:rPr>
                        <w:rFonts w:ascii="Trebuchet MS"/>
                        <w:w w:val="95"/>
                        <w:sz w:val="14"/>
                      </w:rPr>
                      <w:t>do</w:t>
                    </w:r>
                    <w:r>
                      <w:rPr>
                        <w:rFonts w:ascii="Trebuchet MS"/>
                        <w:spacing w:val="-3"/>
                        <w:w w:val="95"/>
                        <w:sz w:val="14"/>
                      </w:rPr>
                      <w:t> </w:t>
                    </w:r>
                    <w:r>
                      <w:rPr>
                        <w:rFonts w:ascii="Trebuchet MS"/>
                        <w:w w:val="95"/>
                        <w:sz w:val="14"/>
                      </w:rPr>
                      <w:t>not</w:t>
                    </w:r>
                    <w:r>
                      <w:rPr>
                        <w:rFonts w:ascii="Trebuchet MS"/>
                        <w:spacing w:val="-3"/>
                        <w:w w:val="95"/>
                        <w:sz w:val="14"/>
                      </w:rPr>
                      <w:t> </w:t>
                    </w:r>
                    <w:r>
                      <w:rPr>
                        <w:rFonts w:ascii="Trebuchet MS"/>
                        <w:w w:val="95"/>
                        <w:sz w:val="14"/>
                      </w:rPr>
                      <w:t>allow</w:t>
                    </w:r>
                    <w:r>
                      <w:rPr>
                        <w:rFonts w:ascii="Trebuchet MS"/>
                        <w:spacing w:val="-3"/>
                        <w:w w:val="95"/>
                        <w:sz w:val="14"/>
                      </w:rPr>
                      <w:t> </w:t>
                    </w:r>
                    <w:r>
                      <w:rPr>
                        <w:rFonts w:ascii="Trebuchet MS"/>
                        <w:w w:val="95"/>
                        <w:sz w:val="14"/>
                      </w:rPr>
                      <w:t>interest</w:t>
                    </w:r>
                    <w:r>
                      <w:rPr>
                        <w:rFonts w:ascii="Trebuchet MS"/>
                        <w:spacing w:val="-3"/>
                        <w:w w:val="95"/>
                        <w:sz w:val="14"/>
                      </w:rPr>
                      <w:t> </w:t>
                    </w:r>
                    <w:r>
                      <w:rPr>
                        <w:rFonts w:ascii="Trebuchet MS"/>
                        <w:w w:val="95"/>
                        <w:sz w:val="14"/>
                      </w:rPr>
                      <w:t>to</w:t>
                    </w:r>
                    <w:r>
                      <w:rPr>
                        <w:rFonts w:ascii="Trebuchet MS"/>
                        <w:spacing w:val="-3"/>
                        <w:w w:val="95"/>
                        <w:sz w:val="14"/>
                      </w:rPr>
                      <w:t> </w:t>
                    </w:r>
                    <w:r>
                      <w:rPr>
                        <w:rFonts w:ascii="Trebuchet MS"/>
                        <w:w w:val="95"/>
                        <w:sz w:val="14"/>
                      </w:rPr>
                      <w:t>compound.</w:t>
                    </w:r>
                    <w:r>
                      <w:rPr>
                        <w:rFonts w:ascii="Trebuchet MS"/>
                        <w:spacing w:val="-3"/>
                        <w:w w:val="95"/>
                        <w:sz w:val="14"/>
                      </w:rPr>
                      <w:t> </w:t>
                    </w:r>
                    <w:r>
                      <w:rPr>
                        <w:rFonts w:ascii="Trebuchet MS"/>
                        <w:w w:val="95"/>
                        <w:sz w:val="14"/>
                      </w:rPr>
                      <w:t>CDs</w:t>
                    </w:r>
                    <w:r>
                      <w:rPr>
                        <w:rFonts w:ascii="Trebuchet MS"/>
                        <w:spacing w:val="-3"/>
                        <w:w w:val="95"/>
                        <w:sz w:val="14"/>
                      </w:rPr>
                      <w:t> </w:t>
                    </w:r>
                    <w:r>
                      <w:rPr>
                        <w:rFonts w:ascii="Trebuchet MS"/>
                        <w:w w:val="95"/>
                        <w:sz w:val="14"/>
                      </w:rPr>
                      <w:t>offered</w:t>
                    </w:r>
                    <w:r>
                      <w:rPr>
                        <w:rFonts w:ascii="Trebuchet MS"/>
                        <w:spacing w:val="-3"/>
                        <w:w w:val="95"/>
                        <w:sz w:val="14"/>
                      </w:rPr>
                      <w:t> </w:t>
                    </w:r>
                    <w:r>
                      <w:rPr>
                        <w:rFonts w:ascii="Trebuchet MS"/>
                        <w:w w:val="95"/>
                        <w:sz w:val="14"/>
                      </w:rPr>
                      <w:t>through</w:t>
                    </w:r>
                    <w:r>
                      <w:rPr>
                        <w:rFonts w:ascii="Trebuchet MS"/>
                        <w:spacing w:val="-3"/>
                        <w:w w:val="95"/>
                        <w:sz w:val="14"/>
                      </w:rPr>
                      <w:t> </w:t>
                    </w:r>
                    <w:r>
                      <w:rPr>
                        <w:rFonts w:ascii="Trebuchet MS"/>
                        <w:w w:val="95"/>
                        <w:sz w:val="14"/>
                      </w:rPr>
                      <w:t>Edward</w:t>
                    </w:r>
                    <w:r>
                      <w:rPr>
                        <w:rFonts w:ascii="Trebuchet MS"/>
                        <w:spacing w:val="-3"/>
                        <w:w w:val="95"/>
                        <w:sz w:val="14"/>
                      </w:rPr>
                      <w:t> </w:t>
                    </w:r>
                    <w:r>
                      <w:rPr>
                        <w:rFonts w:ascii="Trebuchet MS"/>
                        <w:w w:val="95"/>
                        <w:sz w:val="14"/>
                      </w:rPr>
                      <w:t>Jones</w:t>
                    </w:r>
                    <w:r>
                      <w:rPr>
                        <w:rFonts w:ascii="Trebuchet MS"/>
                        <w:spacing w:val="-3"/>
                        <w:w w:val="95"/>
                        <w:sz w:val="14"/>
                      </w:rPr>
                      <w:t> </w:t>
                    </w:r>
                    <w:r>
                      <w:rPr>
                        <w:rFonts w:ascii="Trebuchet MS"/>
                        <w:w w:val="95"/>
                        <w:sz w:val="14"/>
                      </w:rPr>
                      <w:t>are</w:t>
                    </w:r>
                    <w:r>
                      <w:rPr>
                        <w:rFonts w:ascii="Trebuchet MS"/>
                        <w:spacing w:val="-3"/>
                        <w:w w:val="95"/>
                        <w:sz w:val="14"/>
                      </w:rPr>
                      <w:t> </w:t>
                    </w:r>
                    <w:r>
                      <w:rPr>
                        <w:rFonts w:ascii="Trebuchet MS"/>
                        <w:w w:val="95"/>
                        <w:sz w:val="14"/>
                      </w:rPr>
                      <w:t>issued</w:t>
                    </w:r>
                    <w:r>
                      <w:rPr>
                        <w:rFonts w:ascii="Trebuchet MS"/>
                        <w:spacing w:val="-3"/>
                        <w:w w:val="95"/>
                        <w:sz w:val="14"/>
                      </w:rPr>
                      <w:t> </w:t>
                    </w:r>
                    <w:r>
                      <w:rPr>
                        <w:rFonts w:ascii="Trebuchet MS"/>
                        <w:w w:val="95"/>
                        <w:sz w:val="14"/>
                      </w:rPr>
                      <w:t>by</w:t>
                    </w:r>
                    <w:r>
                      <w:rPr>
                        <w:rFonts w:ascii="Trebuchet MS"/>
                        <w:spacing w:val="-3"/>
                        <w:w w:val="95"/>
                        <w:sz w:val="14"/>
                      </w:rPr>
                      <w:t> </w:t>
                    </w:r>
                    <w:r>
                      <w:rPr>
                        <w:rFonts w:ascii="Trebuchet MS"/>
                        <w:w w:val="95"/>
                        <w:sz w:val="14"/>
                      </w:rPr>
                      <w:t>banks</w:t>
                    </w:r>
                    <w:r>
                      <w:rPr>
                        <w:rFonts w:ascii="Trebuchet MS"/>
                        <w:spacing w:val="-3"/>
                        <w:w w:val="95"/>
                        <w:sz w:val="14"/>
                      </w:rPr>
                      <w:t> </w:t>
                    </w:r>
                    <w:r>
                      <w:rPr>
                        <w:rFonts w:ascii="Trebuchet MS"/>
                        <w:w w:val="95"/>
                        <w:sz w:val="14"/>
                      </w:rPr>
                      <w:t>and</w:t>
                    </w:r>
                    <w:r>
                      <w:rPr>
                        <w:rFonts w:ascii="Trebuchet MS"/>
                        <w:spacing w:val="-3"/>
                        <w:w w:val="95"/>
                        <w:sz w:val="14"/>
                      </w:rPr>
                      <w:t> </w:t>
                    </w:r>
                    <w:r>
                      <w:rPr>
                        <w:rFonts w:ascii="Trebuchet MS"/>
                        <w:w w:val="95"/>
                        <w:sz w:val="14"/>
                      </w:rPr>
                      <w:t>thrifts</w:t>
                    </w:r>
                    <w:r>
                      <w:rPr>
                        <w:rFonts w:ascii="Trebuchet MS"/>
                        <w:sz w:val="14"/>
                      </w:rPr>
                      <w:t> </w:t>
                    </w:r>
                    <w:r>
                      <w:rPr>
                        <w:rFonts w:ascii="Trebuchet MS"/>
                        <w:w w:val="95"/>
                        <w:sz w:val="14"/>
                      </w:rPr>
                      <w:t>nationwide. All CDs sold by Edward Jones are registered with the Depository Trust Corp. (DTC).</w:t>
                    </w:r>
                  </w:p>
                  <w:p>
                    <w:pPr>
                      <w:spacing w:line="240" w:lineRule="auto" w:before="0"/>
                      <w:rPr>
                        <w:rFonts w:ascii="Trebuchet MS"/>
                        <w:sz w:val="16"/>
                      </w:rPr>
                    </w:pPr>
                  </w:p>
                  <w:p>
                    <w:pPr>
                      <w:spacing w:before="98"/>
                      <w:ind w:left="0" w:right="0" w:firstLine="0"/>
                      <w:jc w:val="left"/>
                      <w:rPr>
                        <w:rFonts w:ascii="Calibri" w:hAnsi="Calibri"/>
                        <w:sz w:val="12"/>
                      </w:rPr>
                    </w:pPr>
                    <w:r>
                      <w:rPr>
                        <w:rFonts w:ascii="Calibri" w:hAnsi="Calibri"/>
                        <w:color w:val="6D6E71"/>
                        <w:w w:val="105"/>
                        <w:sz w:val="12"/>
                      </w:rPr>
                      <w:t>FDI-1916K-A</w:t>
                    </w:r>
                    <w:r>
                      <w:rPr>
                        <w:rFonts w:ascii="Calibri" w:hAnsi="Calibri"/>
                        <w:color w:val="6D6E71"/>
                        <w:spacing w:val="35"/>
                        <w:w w:val="105"/>
                        <w:sz w:val="12"/>
                      </w:rPr>
                      <w:t> </w:t>
                    </w:r>
                    <w:r>
                      <w:rPr>
                        <w:rFonts w:ascii="Calibri" w:hAnsi="Calibri"/>
                        <w:color w:val="6D6E71"/>
                        <w:w w:val="105"/>
                        <w:sz w:val="12"/>
                      </w:rPr>
                      <w:t>©</w:t>
                    </w:r>
                    <w:r>
                      <w:rPr>
                        <w:rFonts w:ascii="Calibri" w:hAnsi="Calibri"/>
                        <w:color w:val="6D6E71"/>
                        <w:spacing w:val="4"/>
                        <w:w w:val="105"/>
                        <w:sz w:val="12"/>
                      </w:rPr>
                      <w:t> </w:t>
                    </w:r>
                    <w:r>
                      <w:rPr>
                        <w:rFonts w:ascii="Calibri" w:hAnsi="Calibri"/>
                        <w:color w:val="6D6E71"/>
                        <w:w w:val="105"/>
                        <w:sz w:val="12"/>
                      </w:rPr>
                      <w:t>2022</w:t>
                    </w:r>
                    <w:r>
                      <w:rPr>
                        <w:rFonts w:ascii="Calibri" w:hAnsi="Calibri"/>
                        <w:color w:val="6D6E71"/>
                        <w:spacing w:val="3"/>
                        <w:w w:val="105"/>
                        <w:sz w:val="12"/>
                      </w:rPr>
                      <w:t> </w:t>
                    </w:r>
                    <w:r>
                      <w:rPr>
                        <w:rFonts w:ascii="Calibri" w:hAnsi="Calibri"/>
                        <w:color w:val="6D6E71"/>
                        <w:w w:val="105"/>
                        <w:sz w:val="12"/>
                      </w:rPr>
                      <w:t>EDWARD</w:t>
                    </w:r>
                    <w:r>
                      <w:rPr>
                        <w:rFonts w:ascii="Calibri" w:hAnsi="Calibri"/>
                        <w:color w:val="6D6E71"/>
                        <w:spacing w:val="4"/>
                        <w:w w:val="105"/>
                        <w:sz w:val="12"/>
                      </w:rPr>
                      <w:t> </w:t>
                    </w:r>
                    <w:r>
                      <w:rPr>
                        <w:rFonts w:ascii="Calibri" w:hAnsi="Calibri"/>
                        <w:color w:val="6D6E71"/>
                        <w:w w:val="105"/>
                        <w:sz w:val="12"/>
                      </w:rPr>
                      <w:t>D.</w:t>
                    </w:r>
                    <w:r>
                      <w:rPr>
                        <w:rFonts w:ascii="Calibri" w:hAnsi="Calibri"/>
                        <w:color w:val="6D6E71"/>
                        <w:spacing w:val="3"/>
                        <w:w w:val="105"/>
                        <w:sz w:val="12"/>
                      </w:rPr>
                      <w:t> </w:t>
                    </w:r>
                    <w:r>
                      <w:rPr>
                        <w:rFonts w:ascii="Calibri" w:hAnsi="Calibri"/>
                        <w:color w:val="6D6E71"/>
                        <w:w w:val="105"/>
                        <w:sz w:val="12"/>
                      </w:rPr>
                      <w:t>JONES</w:t>
                    </w:r>
                    <w:r>
                      <w:rPr>
                        <w:rFonts w:ascii="Calibri" w:hAnsi="Calibri"/>
                        <w:color w:val="6D6E71"/>
                        <w:spacing w:val="4"/>
                        <w:w w:val="105"/>
                        <w:sz w:val="12"/>
                      </w:rPr>
                      <w:t> </w:t>
                    </w:r>
                    <w:r>
                      <w:rPr>
                        <w:rFonts w:ascii="Calibri" w:hAnsi="Calibri"/>
                        <w:color w:val="6D6E71"/>
                        <w:w w:val="105"/>
                        <w:sz w:val="12"/>
                      </w:rPr>
                      <w:t>&amp;</w:t>
                    </w:r>
                    <w:r>
                      <w:rPr>
                        <w:rFonts w:ascii="Calibri" w:hAnsi="Calibri"/>
                        <w:color w:val="6D6E71"/>
                        <w:spacing w:val="4"/>
                        <w:w w:val="105"/>
                        <w:sz w:val="12"/>
                      </w:rPr>
                      <w:t> </w:t>
                    </w:r>
                    <w:r>
                      <w:rPr>
                        <w:rFonts w:ascii="Calibri" w:hAnsi="Calibri"/>
                        <w:color w:val="6D6E71"/>
                        <w:w w:val="105"/>
                        <w:sz w:val="12"/>
                      </w:rPr>
                      <w:t>CO.,</w:t>
                    </w:r>
                    <w:r>
                      <w:rPr>
                        <w:rFonts w:ascii="Calibri" w:hAnsi="Calibri"/>
                        <w:color w:val="6D6E71"/>
                        <w:spacing w:val="3"/>
                        <w:w w:val="105"/>
                        <w:sz w:val="12"/>
                      </w:rPr>
                      <w:t> </w:t>
                    </w:r>
                    <w:r>
                      <w:rPr>
                        <w:rFonts w:ascii="Calibri" w:hAnsi="Calibri"/>
                        <w:color w:val="6D6E71"/>
                        <w:w w:val="105"/>
                        <w:sz w:val="12"/>
                      </w:rPr>
                      <w:t>L.P.</w:t>
                    </w:r>
                    <w:r>
                      <w:rPr>
                        <w:rFonts w:ascii="Calibri" w:hAnsi="Calibri"/>
                        <w:color w:val="6D6E71"/>
                        <w:spacing w:val="4"/>
                        <w:w w:val="105"/>
                        <w:sz w:val="12"/>
                      </w:rPr>
                      <w:t> </w:t>
                    </w:r>
                    <w:r>
                      <w:rPr>
                        <w:rFonts w:ascii="Calibri" w:hAnsi="Calibri"/>
                        <w:color w:val="6D6E71"/>
                        <w:w w:val="105"/>
                        <w:sz w:val="12"/>
                      </w:rPr>
                      <w:t>ALL</w:t>
                    </w:r>
                    <w:r>
                      <w:rPr>
                        <w:rFonts w:ascii="Calibri" w:hAnsi="Calibri"/>
                        <w:color w:val="6D6E71"/>
                        <w:spacing w:val="3"/>
                        <w:w w:val="105"/>
                        <w:sz w:val="12"/>
                      </w:rPr>
                      <w:t> </w:t>
                    </w:r>
                    <w:r>
                      <w:rPr>
                        <w:rFonts w:ascii="Calibri" w:hAnsi="Calibri"/>
                        <w:color w:val="6D6E71"/>
                        <w:w w:val="105"/>
                        <w:sz w:val="12"/>
                      </w:rPr>
                      <w:t>RIGHTS</w:t>
                    </w:r>
                    <w:r>
                      <w:rPr>
                        <w:rFonts w:ascii="Calibri" w:hAnsi="Calibri"/>
                        <w:color w:val="6D6E71"/>
                        <w:spacing w:val="4"/>
                        <w:w w:val="105"/>
                        <w:sz w:val="12"/>
                      </w:rPr>
                      <w:t> </w:t>
                    </w:r>
                    <w:r>
                      <w:rPr>
                        <w:rFonts w:ascii="Calibri" w:hAnsi="Calibri"/>
                        <w:color w:val="6D6E71"/>
                        <w:spacing w:val="-2"/>
                        <w:w w:val="105"/>
                        <w:sz w:val="12"/>
                      </w:rPr>
                      <w:t>RESERVED.</w:t>
                    </w:r>
                  </w:p>
                </w:txbxContent>
              </v:textbox>
              <w10:wrap type="none"/>
            </v:shape>
            <v:shape style="position:absolute;left:9332;top:183;width:5675;height:719" type="#_x0000_t202" id="docshape48" filled="true" fillcolor="#434344" stroked="false">
              <v:textbox inset="0,0,0,0">
                <w:txbxContent>
                  <w:p>
                    <w:pPr>
                      <w:spacing w:line="240" w:lineRule="auto" w:before="10"/>
                      <w:rPr>
                        <w:b/>
                        <w:i/>
                        <w:color w:val="000000"/>
                        <w:sz w:val="22"/>
                      </w:rPr>
                    </w:pPr>
                  </w:p>
                  <w:p>
                    <w:pPr>
                      <w:spacing w:before="0"/>
                      <w:ind w:left="2980" w:right="0" w:firstLine="0"/>
                      <w:jc w:val="left"/>
                      <w:rPr>
                        <w:rFonts w:ascii="Calibri"/>
                        <w:color w:val="000000"/>
                        <w:sz w:val="14"/>
                      </w:rPr>
                    </w:pPr>
                    <w:r>
                      <w:rPr>
                        <w:rFonts w:ascii="Calibri"/>
                        <w:b/>
                        <w:color w:val="FFD200"/>
                        <w:sz w:val="18"/>
                      </w:rPr>
                      <w:t>&gt; </w:t>
                    </w:r>
                    <w:r>
                      <w:rPr>
                        <w:rFonts w:ascii="Calibri"/>
                        <w:b/>
                        <w:color w:val="FFFFFF"/>
                        <w:sz w:val="18"/>
                      </w:rPr>
                      <w:t>edwardjones.com</w:t>
                    </w:r>
                    <w:r>
                      <w:rPr>
                        <w:rFonts w:ascii="Calibri"/>
                        <w:b/>
                        <w:color w:val="FFFFFF"/>
                        <w:spacing w:val="1"/>
                        <w:sz w:val="18"/>
                      </w:rPr>
                      <w:t> </w:t>
                    </w:r>
                    <w:r>
                      <w:rPr>
                        <w:rFonts w:ascii="Calibri"/>
                        <w:b/>
                        <w:color w:val="FFFFFF"/>
                        <w:sz w:val="18"/>
                      </w:rPr>
                      <w:t>|</w:t>
                    </w:r>
                    <w:r>
                      <w:rPr>
                        <w:rFonts w:ascii="Calibri"/>
                        <w:b/>
                        <w:color w:val="FFFFFF"/>
                        <w:spacing w:val="-7"/>
                        <w:sz w:val="18"/>
                      </w:rPr>
                      <w:t> </w:t>
                    </w:r>
                    <w:r>
                      <w:rPr>
                        <w:rFonts w:ascii="Calibri"/>
                        <w:color w:val="FFFFFF"/>
                        <w:sz w:val="14"/>
                      </w:rPr>
                      <w:t>Member</w:t>
                    </w:r>
                    <w:r>
                      <w:rPr>
                        <w:rFonts w:ascii="Calibri"/>
                        <w:color w:val="FFFFFF"/>
                        <w:spacing w:val="3"/>
                        <w:sz w:val="14"/>
                      </w:rPr>
                      <w:t> </w:t>
                    </w:r>
                    <w:r>
                      <w:rPr>
                        <w:rFonts w:ascii="Calibri"/>
                        <w:color w:val="FFFFFF"/>
                        <w:spacing w:val="-4"/>
                        <w:sz w:val="14"/>
                      </w:rPr>
                      <w:t>SIPC</w:t>
                    </w:r>
                  </w:p>
                </w:txbxContent>
              </v:textbox>
              <v:fill type="solid"/>
              <w10:wrap type="none"/>
            </v:shape>
            <v:shape style="position:absolute;left:8247;top:413;width:883;height:296" id="docshape49" coordorigin="8248,413" coordsize="883,296" path="m8349,422l8288,422,8288,634,8288,646,8284,656,8276,662,8262,664,8257,664,8248,662,8248,706,8258,707,8260,709,8275,709,8304,706,8327,698,8343,682,8349,657,8349,422xm9115,453l9110,442,9109,441,9111,440,9114,439,9114,438,9114,433,9113,431,9113,431,9112,429,9110,427,9110,427,9110,431,9110,437,9107,438,9100,438,9100,431,9105,431,9110,431,9110,427,9109,427,9095,427,9095,453,9100,453,9100,442,9105,442,9109,453,9115,453xm9130,425l9127,422,9127,427,9127,453,9117,463,9091,463,9080,453,9080,427,9091,416,9117,416,9127,427,9127,422,9121,416,9119,413,9089,413,9078,425,9078,454,9089,466,9119,466,9121,463,9130,454,9130,425xe" filled="true" fillcolor="#434344" stroked="false">
              <v:path arrowok="t"/>
              <v:fill type="solid"/>
            </v:shape>
            <w10:wrap type="topAndBottom"/>
          </v:group>
        </w:pict>
      </w:r>
    </w:p>
    <w:p>
      <w:pPr>
        <w:spacing w:after="0"/>
        <w:rPr>
          <w:sz w:val="13"/>
        </w:rPr>
        <w:sectPr>
          <w:type w:val="continuous"/>
          <w:pgSz w:w="15840" w:h="24480"/>
          <w:pgMar w:header="780" w:footer="0" w:top="0" w:bottom="280" w:left="460" w:right="560"/>
        </w:sectPr>
      </w:pPr>
    </w:p>
    <w:p>
      <w:pPr>
        <w:pStyle w:val="Heading2"/>
        <w:spacing w:before="36"/>
        <w:ind w:left="781"/>
        <w:jc w:val="center"/>
      </w:pPr>
      <w:r>
        <w:rPr>
          <w:color w:val="231F20"/>
        </w:rPr>
        <w:t>The</w:t>
      </w:r>
      <w:r>
        <w:rPr>
          <w:color w:val="231F20"/>
          <w:spacing w:val="-2"/>
        </w:rPr>
        <w:t> </w:t>
      </w:r>
      <w:r>
        <w:rPr>
          <w:color w:val="231F20"/>
        </w:rPr>
        <w:t>Heroes</w:t>
      </w:r>
      <w:r>
        <w:rPr>
          <w:color w:val="231F20"/>
          <w:spacing w:val="-3"/>
        </w:rPr>
        <w:t> </w:t>
      </w:r>
      <w:r>
        <w:rPr>
          <w:color w:val="231F20"/>
        </w:rPr>
        <w:t>Of</w:t>
      </w:r>
      <w:r>
        <w:rPr>
          <w:color w:val="231F20"/>
          <w:spacing w:val="-1"/>
        </w:rPr>
        <w:t> </w:t>
      </w:r>
      <w:r>
        <w:rPr>
          <w:color w:val="231F20"/>
          <w:spacing w:val="-5"/>
        </w:rPr>
        <w:t>Our</w:t>
      </w:r>
    </w:p>
    <w:p>
      <w:pPr>
        <w:pStyle w:val="Heading4"/>
        <w:spacing w:before="127"/>
        <w:ind w:left="4358" w:right="3768"/>
        <w:jc w:val="center"/>
      </w:pPr>
      <w:r>
        <w:rPr>
          <w:b w:val="0"/>
        </w:rPr>
        <w:br w:type="column"/>
      </w:r>
      <w:r>
        <w:rPr>
          <w:color w:val="231F20"/>
        </w:rPr>
        <w:t>The </w:t>
      </w:r>
      <w:r>
        <w:rPr>
          <w:color w:val="231F20"/>
          <w:spacing w:val="-5"/>
        </w:rPr>
        <w:t>Boy</w:t>
      </w:r>
    </w:p>
    <w:p>
      <w:pPr>
        <w:spacing w:line="57" w:lineRule="exact" w:before="0"/>
        <w:ind w:left="750" w:right="0" w:firstLine="0"/>
        <w:jc w:val="left"/>
        <w:rPr>
          <w:rFonts w:ascii="Arial"/>
          <w:sz w:val="20"/>
        </w:rPr>
      </w:pPr>
      <w:r>
        <w:rPr>
          <w:rFonts w:ascii="Arial"/>
          <w:b/>
          <w:color w:val="231F20"/>
          <w:sz w:val="20"/>
        </w:rPr>
        <w:t>by Pat Dischino,</w:t>
      </w:r>
      <w:r>
        <w:rPr>
          <w:rFonts w:ascii="Arial"/>
          <w:b/>
          <w:color w:val="231F20"/>
          <w:spacing w:val="-1"/>
          <w:sz w:val="20"/>
        </w:rPr>
        <w:t> </w:t>
      </w:r>
      <w:r>
        <w:rPr>
          <w:rFonts w:ascii="Arial"/>
          <w:color w:val="231F20"/>
          <w:sz w:val="20"/>
        </w:rPr>
        <w:t>Brunswick </w:t>
      </w:r>
      <w:r>
        <w:rPr>
          <w:rFonts w:ascii="Arial"/>
          <w:color w:val="231F20"/>
          <w:spacing w:val="-2"/>
          <w:sz w:val="20"/>
        </w:rPr>
        <w:t>Forrest</w:t>
      </w:r>
    </w:p>
    <w:p>
      <w:pPr>
        <w:spacing w:after="0" w:line="57" w:lineRule="exact"/>
        <w:jc w:val="left"/>
        <w:rPr>
          <w:rFonts w:ascii="Arial"/>
          <w:sz w:val="20"/>
        </w:rPr>
        <w:sectPr>
          <w:headerReference w:type="default" r:id="rId34"/>
          <w:pgSz w:w="15840" w:h="24480"/>
          <w:pgMar w:header="780" w:footer="0" w:top="1080" w:bottom="280" w:left="460" w:right="560"/>
          <w:cols w:num="2" w:equalWidth="0">
            <w:col w:w="5050" w:space="40"/>
            <w:col w:w="9730"/>
          </w:cols>
        </w:sectPr>
      </w:pPr>
    </w:p>
    <w:p>
      <w:pPr>
        <w:pStyle w:val="Heading2"/>
        <w:spacing w:line="512" w:lineRule="exact"/>
        <w:ind w:left="703" w:right="89"/>
        <w:jc w:val="center"/>
      </w:pPr>
      <w:r>
        <w:rPr>
          <w:color w:val="231F20"/>
          <w:spacing w:val="-2"/>
        </w:rPr>
        <w:t>Streets</w:t>
      </w:r>
    </w:p>
    <w:p>
      <w:pPr>
        <w:spacing w:line="205" w:lineRule="exact" w:before="0"/>
        <w:ind w:left="260" w:right="0" w:firstLine="0"/>
        <w:jc w:val="left"/>
        <w:rPr>
          <w:rFonts w:ascii="Arial"/>
          <w:sz w:val="20"/>
        </w:rPr>
      </w:pPr>
      <w:r>
        <w:rPr>
          <w:rFonts w:ascii="Arial"/>
          <w:b/>
          <w:color w:val="231F20"/>
          <w:sz w:val="20"/>
        </w:rPr>
        <w:t>by</w:t>
      </w:r>
      <w:r>
        <w:rPr>
          <w:rFonts w:ascii="Arial"/>
          <w:b/>
          <w:color w:val="231F20"/>
          <w:spacing w:val="-2"/>
          <w:sz w:val="20"/>
        </w:rPr>
        <w:t> </w:t>
      </w:r>
      <w:r>
        <w:rPr>
          <w:rFonts w:ascii="Arial"/>
          <w:b/>
          <w:color w:val="231F20"/>
          <w:sz w:val="20"/>
        </w:rPr>
        <w:t>Dan G. Neizmik,</w:t>
      </w:r>
      <w:r>
        <w:rPr>
          <w:rFonts w:ascii="Arial"/>
          <w:b/>
          <w:color w:val="231F20"/>
          <w:spacing w:val="-1"/>
          <w:sz w:val="20"/>
        </w:rPr>
        <w:t> </w:t>
      </w:r>
      <w:r>
        <w:rPr>
          <w:rFonts w:ascii="Arial"/>
          <w:color w:val="231F20"/>
          <w:spacing w:val="-2"/>
          <w:sz w:val="20"/>
        </w:rPr>
        <w:t>Hearthstone</w:t>
      </w:r>
    </w:p>
    <w:p>
      <w:pPr>
        <w:spacing w:line="249" w:lineRule="auto" w:before="51"/>
        <w:ind w:left="1530" w:right="553" w:hanging="148"/>
        <w:jc w:val="left"/>
        <w:rPr>
          <w:sz w:val="22"/>
        </w:rPr>
      </w:pPr>
      <w:r>
        <w:rPr>
          <w:b/>
          <w:color w:val="231F20"/>
          <w:sz w:val="22"/>
        </w:rPr>
        <w:t>When</w:t>
      </w:r>
      <w:r>
        <w:rPr>
          <w:b/>
          <w:color w:val="231F20"/>
          <w:spacing w:val="-6"/>
          <w:sz w:val="22"/>
        </w:rPr>
        <w:t> </w:t>
      </w:r>
      <w:r>
        <w:rPr>
          <w:b/>
          <w:color w:val="231F20"/>
          <w:sz w:val="22"/>
        </w:rPr>
        <w:t>I</w:t>
      </w:r>
      <w:r>
        <w:rPr>
          <w:b/>
          <w:color w:val="231F20"/>
          <w:spacing w:val="-6"/>
          <w:sz w:val="22"/>
        </w:rPr>
        <w:t> </w:t>
      </w:r>
      <w:r>
        <w:rPr>
          <w:b/>
          <w:color w:val="231F20"/>
          <w:sz w:val="22"/>
        </w:rPr>
        <w:t>was</w:t>
      </w:r>
      <w:r>
        <w:rPr>
          <w:b/>
          <w:color w:val="231F20"/>
          <w:spacing w:val="-7"/>
          <w:sz w:val="22"/>
        </w:rPr>
        <w:t> </w:t>
      </w:r>
      <w:r>
        <w:rPr>
          <w:b/>
          <w:color w:val="231F20"/>
          <w:sz w:val="22"/>
        </w:rPr>
        <w:t>a</w:t>
      </w:r>
      <w:r>
        <w:rPr>
          <w:b/>
          <w:color w:val="231F20"/>
          <w:spacing w:val="-6"/>
          <w:sz w:val="22"/>
        </w:rPr>
        <w:t> </w:t>
      </w:r>
      <w:r>
        <w:rPr>
          <w:b/>
          <w:color w:val="231F20"/>
          <w:sz w:val="22"/>
        </w:rPr>
        <w:t>young,</w:t>
      </w:r>
      <w:r>
        <w:rPr>
          <w:b/>
          <w:color w:val="231F20"/>
          <w:spacing w:val="-6"/>
          <w:sz w:val="22"/>
        </w:rPr>
        <w:t> </w:t>
      </w:r>
      <w:r>
        <w:rPr>
          <w:b/>
          <w:color w:val="231F20"/>
          <w:sz w:val="22"/>
        </w:rPr>
        <w:t>I</w:t>
      </w:r>
      <w:r>
        <w:rPr>
          <w:b/>
          <w:color w:val="231F20"/>
          <w:spacing w:val="-6"/>
          <w:sz w:val="22"/>
        </w:rPr>
        <w:t> </w:t>
      </w:r>
      <w:r>
        <w:rPr>
          <w:b/>
          <w:color w:val="231F20"/>
          <w:sz w:val="22"/>
        </w:rPr>
        <w:t>knew</w:t>
      </w:r>
      <w:r>
        <w:rPr>
          <w:b/>
          <w:color w:val="231F20"/>
          <w:spacing w:val="-7"/>
          <w:sz w:val="22"/>
        </w:rPr>
        <w:t> </w:t>
      </w:r>
      <w:r>
        <w:rPr>
          <w:b/>
          <w:color w:val="231F20"/>
          <w:sz w:val="22"/>
        </w:rPr>
        <w:t>a</w:t>
      </w:r>
      <w:r>
        <w:rPr>
          <w:b/>
          <w:color w:val="231F20"/>
          <w:spacing w:val="-6"/>
          <w:sz w:val="22"/>
        </w:rPr>
        <w:t> </w:t>
      </w:r>
      <w:r>
        <w:rPr>
          <w:b/>
          <w:color w:val="231F20"/>
          <w:sz w:val="22"/>
        </w:rPr>
        <w:t>guy, </w:t>
      </w:r>
      <w:r>
        <w:rPr>
          <w:color w:val="231F20"/>
          <w:sz w:val="22"/>
        </w:rPr>
        <w:t>Who told us all that he could fly, He liked to joke, laugh and smile, But we all knew he’d never lie...</w:t>
      </w:r>
    </w:p>
    <w:p>
      <w:pPr>
        <w:pStyle w:val="BodyText"/>
        <w:spacing w:line="249" w:lineRule="auto" w:before="4"/>
        <w:ind w:left="931" w:right="59"/>
        <w:jc w:val="center"/>
      </w:pPr>
      <w:r>
        <w:rPr>
          <w:color w:val="231F20"/>
        </w:rPr>
        <w:t>he’d</w:t>
      </w:r>
      <w:r>
        <w:rPr>
          <w:color w:val="231F20"/>
          <w:spacing w:val="-7"/>
        </w:rPr>
        <w:t> </w:t>
      </w:r>
      <w:r>
        <w:rPr>
          <w:color w:val="231F20"/>
        </w:rPr>
        <w:t>say…</w:t>
      </w:r>
      <w:r>
        <w:rPr>
          <w:color w:val="231F20"/>
          <w:spacing w:val="-8"/>
        </w:rPr>
        <w:t> </w:t>
      </w:r>
      <w:r>
        <w:rPr>
          <w:b/>
          <w:color w:val="231F20"/>
        </w:rPr>
        <w:t>You</w:t>
      </w:r>
      <w:r>
        <w:rPr>
          <w:b/>
          <w:color w:val="231F20"/>
          <w:spacing w:val="-7"/>
        </w:rPr>
        <w:t> </w:t>
      </w:r>
      <w:r>
        <w:rPr>
          <w:b/>
          <w:color w:val="231F20"/>
        </w:rPr>
        <w:t>can</w:t>
      </w:r>
      <w:r>
        <w:rPr>
          <w:b/>
          <w:color w:val="231F20"/>
          <w:spacing w:val="-7"/>
        </w:rPr>
        <w:t> </w:t>
      </w:r>
      <w:r>
        <w:rPr>
          <w:color w:val="231F20"/>
        </w:rPr>
        <w:t>be</w:t>
      </w:r>
      <w:r>
        <w:rPr>
          <w:color w:val="231F20"/>
          <w:spacing w:val="-7"/>
        </w:rPr>
        <w:t> </w:t>
      </w:r>
      <w:r>
        <w:rPr>
          <w:color w:val="231F20"/>
        </w:rPr>
        <w:t>anything</w:t>
      </w:r>
      <w:r>
        <w:rPr>
          <w:color w:val="231F20"/>
          <w:spacing w:val="-7"/>
        </w:rPr>
        <w:t> </w:t>
      </w:r>
      <w:r>
        <w:rPr>
          <w:color w:val="231F20"/>
        </w:rPr>
        <w:t>you</w:t>
      </w:r>
      <w:r>
        <w:rPr>
          <w:color w:val="231F20"/>
          <w:spacing w:val="-7"/>
        </w:rPr>
        <w:t> </w:t>
      </w:r>
      <w:r>
        <w:rPr>
          <w:color w:val="231F20"/>
        </w:rPr>
        <w:t>want</w:t>
      </w:r>
      <w:r>
        <w:rPr>
          <w:color w:val="231F20"/>
          <w:spacing w:val="-8"/>
        </w:rPr>
        <w:t> </w:t>
      </w:r>
      <w:r>
        <w:rPr>
          <w:color w:val="231F20"/>
        </w:rPr>
        <w:t>to</w:t>
      </w:r>
      <w:r>
        <w:rPr>
          <w:color w:val="231F20"/>
          <w:spacing w:val="-7"/>
        </w:rPr>
        <w:t> </w:t>
      </w:r>
      <w:r>
        <w:rPr>
          <w:color w:val="231F20"/>
        </w:rPr>
        <w:t>be, Because you’re living in the land of the free,</w:t>
      </w:r>
      <w:r>
        <w:rPr>
          <w:color w:val="231F20"/>
          <w:spacing w:val="40"/>
        </w:rPr>
        <w:t> </w:t>
      </w:r>
      <w:r>
        <w:rPr>
          <w:color w:val="231F20"/>
        </w:rPr>
        <w:t>It’s the land of opportunity,</w:t>
      </w:r>
    </w:p>
    <w:p>
      <w:pPr>
        <w:pStyle w:val="BodyText"/>
        <w:spacing w:before="3"/>
        <w:ind w:left="904" w:right="89"/>
        <w:jc w:val="center"/>
      </w:pPr>
      <w:r>
        <w:rPr>
          <w:color w:val="231F20"/>
        </w:rPr>
        <w:t>And</w:t>
      </w:r>
      <w:r>
        <w:rPr>
          <w:color w:val="231F20"/>
          <w:spacing w:val="-4"/>
        </w:rPr>
        <w:t> </w:t>
      </w:r>
      <w:r>
        <w:rPr>
          <w:color w:val="231F20"/>
        </w:rPr>
        <w:t>it belongs to</w:t>
      </w:r>
      <w:r>
        <w:rPr>
          <w:color w:val="231F20"/>
          <w:spacing w:val="-1"/>
        </w:rPr>
        <w:t> </w:t>
      </w:r>
      <w:r>
        <w:rPr>
          <w:color w:val="231F20"/>
        </w:rPr>
        <w:t>you and </w:t>
      </w:r>
      <w:r>
        <w:rPr>
          <w:color w:val="231F20"/>
          <w:spacing w:val="-2"/>
        </w:rPr>
        <w:t>me...</w:t>
      </w:r>
    </w:p>
    <w:p>
      <w:pPr>
        <w:spacing w:before="11"/>
        <w:ind w:left="903" w:right="89" w:firstLine="0"/>
        <w:jc w:val="center"/>
        <w:rPr>
          <w:sz w:val="22"/>
        </w:rPr>
      </w:pPr>
      <w:r>
        <w:rPr>
          <w:b/>
          <w:color w:val="231F20"/>
          <w:sz w:val="22"/>
        </w:rPr>
        <w:t>Then</w:t>
      </w:r>
      <w:r>
        <w:rPr>
          <w:b/>
          <w:color w:val="231F20"/>
          <w:spacing w:val="-3"/>
          <w:sz w:val="22"/>
        </w:rPr>
        <w:t> </w:t>
      </w:r>
      <w:r>
        <w:rPr>
          <w:b/>
          <w:color w:val="231F20"/>
          <w:sz w:val="22"/>
        </w:rPr>
        <w:t>one</w:t>
      </w:r>
      <w:r>
        <w:rPr>
          <w:b/>
          <w:color w:val="231F20"/>
          <w:spacing w:val="-2"/>
          <w:sz w:val="22"/>
        </w:rPr>
        <w:t> </w:t>
      </w:r>
      <w:r>
        <w:rPr>
          <w:b/>
          <w:color w:val="231F20"/>
          <w:sz w:val="22"/>
        </w:rPr>
        <w:t>day,</w:t>
      </w:r>
      <w:r>
        <w:rPr>
          <w:b/>
          <w:color w:val="231F20"/>
          <w:spacing w:val="-3"/>
          <w:sz w:val="22"/>
        </w:rPr>
        <w:t> </w:t>
      </w:r>
      <w:r>
        <w:rPr>
          <w:color w:val="231F20"/>
          <w:sz w:val="22"/>
        </w:rPr>
        <w:t>he</w:t>
      </w:r>
      <w:r>
        <w:rPr>
          <w:color w:val="231F20"/>
          <w:spacing w:val="-2"/>
          <w:sz w:val="22"/>
        </w:rPr>
        <w:t> </w:t>
      </w:r>
      <w:r>
        <w:rPr>
          <w:color w:val="231F20"/>
          <w:sz w:val="22"/>
        </w:rPr>
        <w:t>went</w:t>
      </w:r>
      <w:r>
        <w:rPr>
          <w:color w:val="231F20"/>
          <w:spacing w:val="-4"/>
          <w:sz w:val="22"/>
        </w:rPr>
        <w:t> </w:t>
      </w:r>
      <w:r>
        <w:rPr>
          <w:color w:val="231F20"/>
          <w:sz w:val="22"/>
        </w:rPr>
        <w:t>away</w:t>
      </w:r>
      <w:r>
        <w:rPr>
          <w:color w:val="231F20"/>
          <w:spacing w:val="-2"/>
          <w:sz w:val="22"/>
        </w:rPr>
        <w:t> </w:t>
      </w:r>
      <w:r>
        <w:rPr>
          <w:color w:val="231F20"/>
          <w:sz w:val="22"/>
        </w:rPr>
        <w:t>to</w:t>
      </w:r>
      <w:r>
        <w:rPr>
          <w:color w:val="231F20"/>
          <w:spacing w:val="-2"/>
          <w:sz w:val="22"/>
        </w:rPr>
        <w:t> </w:t>
      </w:r>
      <w:r>
        <w:rPr>
          <w:color w:val="231F20"/>
          <w:spacing w:val="-4"/>
          <w:sz w:val="22"/>
        </w:rPr>
        <w:t>war,</w:t>
      </w:r>
    </w:p>
    <w:p>
      <w:pPr>
        <w:pStyle w:val="BodyText"/>
        <w:spacing w:line="249" w:lineRule="auto" w:before="11"/>
        <w:ind w:left="952" w:right="134" w:hanging="1"/>
        <w:jc w:val="center"/>
      </w:pPr>
      <w:r>
        <w:rPr>
          <w:color w:val="231F20"/>
        </w:rPr>
        <w:t>To defend our freedom on some distant shore, He didn’t even know what he was fight for, And</w:t>
      </w:r>
      <w:r>
        <w:rPr>
          <w:color w:val="231F20"/>
          <w:spacing w:val="-7"/>
        </w:rPr>
        <w:t> </w:t>
      </w:r>
      <w:r>
        <w:rPr>
          <w:color w:val="231F20"/>
        </w:rPr>
        <w:t>he</w:t>
      </w:r>
      <w:r>
        <w:rPr>
          <w:color w:val="231F20"/>
          <w:spacing w:val="-6"/>
        </w:rPr>
        <w:t> </w:t>
      </w:r>
      <w:r>
        <w:rPr>
          <w:color w:val="231F20"/>
        </w:rPr>
        <w:t>didn’t</w:t>
      </w:r>
      <w:r>
        <w:rPr>
          <w:color w:val="231F20"/>
          <w:spacing w:val="-6"/>
        </w:rPr>
        <w:t> </w:t>
      </w:r>
      <w:r>
        <w:rPr>
          <w:color w:val="231F20"/>
        </w:rPr>
        <w:t>seem</w:t>
      </w:r>
      <w:r>
        <w:rPr>
          <w:color w:val="231F20"/>
          <w:spacing w:val="-7"/>
        </w:rPr>
        <w:t> </w:t>
      </w:r>
      <w:r>
        <w:rPr>
          <w:color w:val="231F20"/>
        </w:rPr>
        <w:t>to</w:t>
      </w:r>
      <w:r>
        <w:rPr>
          <w:color w:val="231F20"/>
          <w:spacing w:val="-6"/>
        </w:rPr>
        <w:t> </w:t>
      </w:r>
      <w:r>
        <w:rPr>
          <w:color w:val="231F20"/>
        </w:rPr>
        <w:t>smile</w:t>
      </w:r>
      <w:r>
        <w:rPr>
          <w:color w:val="231F20"/>
          <w:spacing w:val="-7"/>
        </w:rPr>
        <w:t> </w:t>
      </w:r>
      <w:r>
        <w:rPr>
          <w:color w:val="231F20"/>
        </w:rPr>
        <w:t>much,</w:t>
      </w:r>
      <w:r>
        <w:rPr>
          <w:color w:val="231F20"/>
          <w:spacing w:val="-6"/>
        </w:rPr>
        <w:t> </w:t>
      </w:r>
      <w:r>
        <w:rPr>
          <w:color w:val="231F20"/>
        </w:rPr>
        <w:t>anymore… </w:t>
      </w:r>
      <w:r>
        <w:rPr>
          <w:b/>
          <w:color w:val="231F20"/>
        </w:rPr>
        <w:t>He never </w:t>
      </w:r>
      <w:r>
        <w:rPr>
          <w:color w:val="231F20"/>
        </w:rPr>
        <w:t>wanted to talk about it,</w:t>
      </w:r>
    </w:p>
    <w:p>
      <w:pPr>
        <w:pStyle w:val="BodyText"/>
        <w:spacing w:line="249" w:lineRule="auto" w:before="3"/>
        <w:ind w:left="906" w:right="89"/>
        <w:jc w:val="center"/>
      </w:pPr>
      <w:r>
        <w:rPr>
          <w:color w:val="231F20"/>
        </w:rPr>
        <w:t>I</w:t>
      </w:r>
      <w:r>
        <w:rPr>
          <w:color w:val="231F20"/>
          <w:spacing w:val="-5"/>
        </w:rPr>
        <w:t> </w:t>
      </w:r>
      <w:r>
        <w:rPr>
          <w:color w:val="231F20"/>
        </w:rPr>
        <w:t>think</w:t>
      </w:r>
      <w:r>
        <w:rPr>
          <w:color w:val="231F20"/>
          <w:spacing w:val="-5"/>
        </w:rPr>
        <w:t> </w:t>
      </w:r>
      <w:r>
        <w:rPr>
          <w:color w:val="231F20"/>
        </w:rPr>
        <w:t>it</w:t>
      </w:r>
      <w:r>
        <w:rPr>
          <w:color w:val="231F20"/>
          <w:spacing w:val="-5"/>
        </w:rPr>
        <w:t> </w:t>
      </w:r>
      <w:r>
        <w:rPr>
          <w:color w:val="231F20"/>
        </w:rPr>
        <w:t>was</w:t>
      </w:r>
      <w:r>
        <w:rPr>
          <w:color w:val="231F20"/>
          <w:spacing w:val="-6"/>
        </w:rPr>
        <w:t> </w:t>
      </w:r>
      <w:r>
        <w:rPr>
          <w:color w:val="231F20"/>
        </w:rPr>
        <w:t>something</w:t>
      </w:r>
      <w:r>
        <w:rPr>
          <w:color w:val="231F20"/>
          <w:spacing w:val="-6"/>
        </w:rPr>
        <w:t> </w:t>
      </w:r>
      <w:r>
        <w:rPr>
          <w:color w:val="231F20"/>
        </w:rPr>
        <w:t>he</w:t>
      </w:r>
      <w:r>
        <w:rPr>
          <w:color w:val="231F20"/>
          <w:spacing w:val="-5"/>
        </w:rPr>
        <w:t> </w:t>
      </w:r>
      <w:r>
        <w:rPr>
          <w:color w:val="231F20"/>
        </w:rPr>
        <w:t>was</w:t>
      </w:r>
      <w:r>
        <w:rPr>
          <w:color w:val="231F20"/>
          <w:spacing w:val="-6"/>
        </w:rPr>
        <w:t> </w:t>
      </w:r>
      <w:r>
        <w:rPr>
          <w:color w:val="231F20"/>
        </w:rPr>
        <w:t>trying</w:t>
      </w:r>
      <w:r>
        <w:rPr>
          <w:color w:val="231F20"/>
          <w:spacing w:val="-5"/>
        </w:rPr>
        <w:t> </w:t>
      </w:r>
      <w:r>
        <w:rPr>
          <w:color w:val="231F20"/>
        </w:rPr>
        <w:t>to</w:t>
      </w:r>
      <w:r>
        <w:rPr>
          <w:color w:val="231F20"/>
          <w:spacing w:val="-5"/>
        </w:rPr>
        <w:t> </w:t>
      </w:r>
      <w:r>
        <w:rPr>
          <w:color w:val="231F20"/>
        </w:rPr>
        <w:t>forget, But he told his closest friends,</w:t>
      </w:r>
    </w:p>
    <w:p>
      <w:pPr>
        <w:pStyle w:val="BodyText"/>
        <w:spacing w:before="2"/>
        <w:ind w:left="904" w:right="89"/>
        <w:jc w:val="center"/>
      </w:pPr>
      <w:r>
        <w:rPr>
          <w:color w:val="231F20"/>
        </w:rPr>
        <w:t>He’d</w:t>
      </w:r>
      <w:r>
        <w:rPr>
          <w:color w:val="231F20"/>
          <w:spacing w:val="-4"/>
        </w:rPr>
        <w:t> </w:t>
      </w:r>
      <w:r>
        <w:rPr>
          <w:color w:val="231F20"/>
        </w:rPr>
        <w:t>gladly</w:t>
      </w:r>
      <w:r>
        <w:rPr>
          <w:color w:val="231F20"/>
          <w:spacing w:val="-1"/>
        </w:rPr>
        <w:t> </w:t>
      </w:r>
      <w:r>
        <w:rPr>
          <w:color w:val="231F20"/>
        </w:rPr>
        <w:t>do it</w:t>
      </w:r>
      <w:r>
        <w:rPr>
          <w:color w:val="231F20"/>
          <w:spacing w:val="-1"/>
        </w:rPr>
        <w:t> </w:t>
      </w:r>
      <w:r>
        <w:rPr>
          <w:color w:val="231F20"/>
        </w:rPr>
        <w:t>all </w:t>
      </w:r>
      <w:r>
        <w:rPr>
          <w:color w:val="231F20"/>
          <w:spacing w:val="-2"/>
        </w:rPr>
        <w:t>again...</w:t>
      </w:r>
    </w:p>
    <w:p>
      <w:pPr>
        <w:pStyle w:val="BodyText"/>
        <w:spacing w:line="249" w:lineRule="auto" w:before="11"/>
        <w:ind w:left="906" w:right="89"/>
        <w:jc w:val="center"/>
      </w:pPr>
      <w:r>
        <w:rPr>
          <w:b/>
          <w:color w:val="231F20"/>
        </w:rPr>
        <w:t>He</w:t>
      </w:r>
      <w:r>
        <w:rPr>
          <w:b/>
          <w:color w:val="231F20"/>
          <w:spacing w:val="-5"/>
        </w:rPr>
        <w:t> </w:t>
      </w:r>
      <w:r>
        <w:rPr>
          <w:b/>
          <w:color w:val="231F20"/>
        </w:rPr>
        <w:t>fought</w:t>
      </w:r>
      <w:r>
        <w:rPr>
          <w:b/>
          <w:color w:val="231F20"/>
          <w:spacing w:val="-5"/>
        </w:rPr>
        <w:t> </w:t>
      </w:r>
      <w:r>
        <w:rPr>
          <w:color w:val="231F20"/>
        </w:rPr>
        <w:t>for</w:t>
      </w:r>
      <w:r>
        <w:rPr>
          <w:color w:val="231F20"/>
          <w:spacing w:val="-5"/>
        </w:rPr>
        <w:t> </w:t>
      </w:r>
      <w:r>
        <w:rPr>
          <w:color w:val="231F20"/>
        </w:rPr>
        <w:t>freedom,</w:t>
      </w:r>
      <w:r>
        <w:rPr>
          <w:color w:val="231F20"/>
          <w:spacing w:val="-5"/>
        </w:rPr>
        <w:t> </w:t>
      </w:r>
      <w:r>
        <w:rPr>
          <w:color w:val="231F20"/>
        </w:rPr>
        <w:t>and</w:t>
      </w:r>
      <w:r>
        <w:rPr>
          <w:color w:val="231F20"/>
          <w:spacing w:val="-5"/>
        </w:rPr>
        <w:t> </w:t>
      </w:r>
      <w:r>
        <w:rPr>
          <w:color w:val="231F20"/>
        </w:rPr>
        <w:t>he</w:t>
      </w:r>
      <w:r>
        <w:rPr>
          <w:color w:val="231F20"/>
          <w:spacing w:val="-5"/>
        </w:rPr>
        <w:t> </w:t>
      </w:r>
      <w:r>
        <w:rPr>
          <w:color w:val="231F20"/>
        </w:rPr>
        <w:t>fought</w:t>
      </w:r>
      <w:r>
        <w:rPr>
          <w:color w:val="231F20"/>
          <w:spacing w:val="-5"/>
        </w:rPr>
        <w:t> </w:t>
      </w:r>
      <w:r>
        <w:rPr>
          <w:color w:val="231F20"/>
        </w:rPr>
        <w:t>for</w:t>
      </w:r>
      <w:r>
        <w:rPr>
          <w:color w:val="231F20"/>
          <w:spacing w:val="-5"/>
        </w:rPr>
        <w:t> </w:t>
      </w:r>
      <w:r>
        <w:rPr>
          <w:color w:val="231F20"/>
        </w:rPr>
        <w:t>truth, He fought for the Red, White and Blue,</w:t>
      </w:r>
    </w:p>
    <w:p>
      <w:pPr>
        <w:pStyle w:val="BodyText"/>
        <w:spacing w:before="2"/>
        <w:ind w:left="903" w:right="89"/>
        <w:jc w:val="center"/>
      </w:pPr>
      <w:r>
        <w:rPr>
          <w:color w:val="231F20"/>
        </w:rPr>
        <w:t>I</w:t>
      </w:r>
      <w:r>
        <w:rPr>
          <w:color w:val="231F20"/>
          <w:spacing w:val="-3"/>
        </w:rPr>
        <w:t> </w:t>
      </w:r>
      <w:r>
        <w:rPr>
          <w:color w:val="231F20"/>
        </w:rPr>
        <w:t>guess</w:t>
      </w:r>
      <w:r>
        <w:rPr>
          <w:color w:val="231F20"/>
          <w:spacing w:val="-3"/>
        </w:rPr>
        <w:t> </w:t>
      </w:r>
      <w:r>
        <w:rPr>
          <w:color w:val="231F20"/>
        </w:rPr>
        <w:t>it’s</w:t>
      </w:r>
      <w:r>
        <w:rPr>
          <w:color w:val="231F20"/>
          <w:spacing w:val="-4"/>
        </w:rPr>
        <w:t> </w:t>
      </w:r>
      <w:r>
        <w:rPr>
          <w:color w:val="231F20"/>
        </w:rPr>
        <w:t>something</w:t>
      </w:r>
      <w:r>
        <w:rPr>
          <w:color w:val="231F20"/>
          <w:spacing w:val="-4"/>
        </w:rPr>
        <w:t> </w:t>
      </w:r>
      <w:r>
        <w:rPr>
          <w:color w:val="231F20"/>
        </w:rPr>
        <w:t>he</w:t>
      </w:r>
      <w:r>
        <w:rPr>
          <w:color w:val="231F20"/>
          <w:spacing w:val="-3"/>
        </w:rPr>
        <w:t> </w:t>
      </w:r>
      <w:r>
        <w:rPr>
          <w:color w:val="231F20"/>
        </w:rPr>
        <w:t>was</w:t>
      </w:r>
      <w:r>
        <w:rPr>
          <w:color w:val="231F20"/>
          <w:spacing w:val="-4"/>
        </w:rPr>
        <w:t> </w:t>
      </w:r>
      <w:r>
        <w:rPr>
          <w:color w:val="231F20"/>
        </w:rPr>
        <w:t>meant</w:t>
      </w:r>
      <w:r>
        <w:rPr>
          <w:color w:val="231F20"/>
          <w:spacing w:val="-3"/>
        </w:rPr>
        <w:t> </w:t>
      </w:r>
      <w:r>
        <w:rPr>
          <w:color w:val="231F20"/>
        </w:rPr>
        <w:t>to</w:t>
      </w:r>
      <w:r>
        <w:rPr>
          <w:color w:val="231F20"/>
          <w:spacing w:val="-2"/>
        </w:rPr>
        <w:t> </w:t>
      </w:r>
      <w:r>
        <w:rPr>
          <w:color w:val="231F20"/>
          <w:spacing w:val="-5"/>
        </w:rPr>
        <w:t>do,</w:t>
      </w:r>
    </w:p>
    <w:p>
      <w:pPr>
        <w:pStyle w:val="BodyText"/>
        <w:spacing w:before="11"/>
        <w:ind w:left="903" w:right="89"/>
        <w:jc w:val="center"/>
      </w:pPr>
      <w:r>
        <w:rPr>
          <w:color w:val="231F20"/>
        </w:rPr>
        <w:t>I</w:t>
      </w:r>
      <w:r>
        <w:rPr>
          <w:color w:val="231F20"/>
          <w:spacing w:val="-4"/>
        </w:rPr>
        <w:t> </w:t>
      </w:r>
      <w:r>
        <w:rPr>
          <w:color w:val="231F20"/>
        </w:rPr>
        <w:t>guess</w:t>
      </w:r>
      <w:r>
        <w:rPr>
          <w:color w:val="231F20"/>
          <w:spacing w:val="-3"/>
        </w:rPr>
        <w:t> </w:t>
      </w:r>
      <w:r>
        <w:rPr>
          <w:color w:val="231F20"/>
        </w:rPr>
        <w:t>that’s</w:t>
      </w:r>
      <w:r>
        <w:rPr>
          <w:color w:val="231F20"/>
          <w:spacing w:val="-3"/>
        </w:rPr>
        <w:t> </w:t>
      </w:r>
      <w:r>
        <w:rPr>
          <w:color w:val="231F20"/>
        </w:rPr>
        <w:t>something</w:t>
      </w:r>
      <w:r>
        <w:rPr>
          <w:color w:val="231F20"/>
          <w:spacing w:val="-4"/>
        </w:rPr>
        <w:t> </w:t>
      </w:r>
      <w:r>
        <w:rPr>
          <w:color w:val="231F20"/>
        </w:rPr>
        <w:t>that</w:t>
      </w:r>
      <w:r>
        <w:rPr>
          <w:color w:val="231F20"/>
          <w:spacing w:val="-3"/>
        </w:rPr>
        <w:t> </w:t>
      </w:r>
      <w:r>
        <w:rPr>
          <w:color w:val="231F20"/>
        </w:rPr>
        <w:t>he</w:t>
      </w:r>
      <w:r>
        <w:rPr>
          <w:color w:val="231F20"/>
          <w:spacing w:val="-3"/>
        </w:rPr>
        <w:t> </w:t>
      </w:r>
      <w:r>
        <w:rPr>
          <w:color w:val="231F20"/>
        </w:rPr>
        <w:t>always</w:t>
      </w:r>
      <w:r>
        <w:rPr>
          <w:color w:val="231F20"/>
          <w:spacing w:val="-3"/>
        </w:rPr>
        <w:t> </w:t>
      </w:r>
      <w:r>
        <w:rPr>
          <w:color w:val="231F20"/>
          <w:spacing w:val="-2"/>
        </w:rPr>
        <w:t>knew.</w:t>
      </w:r>
    </w:p>
    <w:p>
      <w:pPr>
        <w:pStyle w:val="BodyText"/>
        <w:spacing w:line="249" w:lineRule="auto" w:before="11"/>
        <w:ind w:left="1216" w:right="398" w:hanging="1"/>
        <w:jc w:val="center"/>
      </w:pPr>
      <w:r>
        <w:rPr>
          <w:b/>
          <w:color w:val="231F20"/>
        </w:rPr>
        <w:t>And I wondered </w:t>
      </w:r>
      <w:r>
        <w:rPr>
          <w:color w:val="231F20"/>
        </w:rPr>
        <w:t>as I heard him speak, Who</w:t>
      </w:r>
      <w:r>
        <w:rPr>
          <w:color w:val="231F20"/>
          <w:spacing w:val="-6"/>
        </w:rPr>
        <w:t> </w:t>
      </w:r>
      <w:r>
        <w:rPr>
          <w:color w:val="231F20"/>
        </w:rPr>
        <w:t>are</w:t>
      </w:r>
      <w:r>
        <w:rPr>
          <w:color w:val="231F20"/>
          <w:spacing w:val="-6"/>
        </w:rPr>
        <w:t> </w:t>
      </w:r>
      <w:r>
        <w:rPr>
          <w:color w:val="231F20"/>
        </w:rPr>
        <w:t>these</w:t>
      </w:r>
      <w:r>
        <w:rPr>
          <w:color w:val="231F20"/>
          <w:spacing w:val="-6"/>
        </w:rPr>
        <w:t> </w:t>
      </w:r>
      <w:r>
        <w:rPr>
          <w:color w:val="231F20"/>
        </w:rPr>
        <w:t>soldiers</w:t>
      </w:r>
      <w:r>
        <w:rPr>
          <w:color w:val="231F20"/>
          <w:spacing w:val="-6"/>
        </w:rPr>
        <w:t> </w:t>
      </w:r>
      <w:r>
        <w:rPr>
          <w:color w:val="231F20"/>
        </w:rPr>
        <w:t>that</w:t>
      </w:r>
      <w:r>
        <w:rPr>
          <w:color w:val="231F20"/>
          <w:spacing w:val="-6"/>
        </w:rPr>
        <w:t> </w:t>
      </w:r>
      <w:r>
        <w:rPr>
          <w:color w:val="231F20"/>
        </w:rPr>
        <w:t>keep</w:t>
      </w:r>
      <w:r>
        <w:rPr>
          <w:color w:val="231F20"/>
          <w:spacing w:val="-6"/>
        </w:rPr>
        <w:t> </w:t>
      </w:r>
      <w:r>
        <w:rPr>
          <w:color w:val="231F20"/>
        </w:rPr>
        <w:t>us</w:t>
      </w:r>
      <w:r>
        <w:rPr>
          <w:color w:val="231F20"/>
          <w:spacing w:val="-6"/>
        </w:rPr>
        <w:t> </w:t>
      </w:r>
      <w:r>
        <w:rPr>
          <w:color w:val="231F20"/>
        </w:rPr>
        <w:t>free?</w:t>
      </w:r>
    </w:p>
    <w:p>
      <w:pPr>
        <w:spacing w:line="249" w:lineRule="auto" w:before="2"/>
        <w:ind w:left="1034" w:right="217" w:firstLine="499"/>
        <w:jc w:val="left"/>
        <w:rPr>
          <w:sz w:val="22"/>
        </w:rPr>
      </w:pPr>
      <w:r>
        <w:rPr>
          <w:color w:val="231F20"/>
          <w:sz w:val="22"/>
        </w:rPr>
        <w:t>Then, suddenly it occurred to me,</w:t>
      </w:r>
      <w:r>
        <w:rPr>
          <w:color w:val="231F20"/>
          <w:spacing w:val="40"/>
          <w:sz w:val="22"/>
        </w:rPr>
        <w:t> </w:t>
      </w:r>
      <w:r>
        <w:rPr>
          <w:color w:val="231F20"/>
          <w:sz w:val="22"/>
        </w:rPr>
        <w:t>They</w:t>
      </w:r>
      <w:r>
        <w:rPr>
          <w:color w:val="231F20"/>
          <w:spacing w:val="-8"/>
          <w:sz w:val="22"/>
        </w:rPr>
        <w:t> </w:t>
      </w:r>
      <w:r>
        <w:rPr>
          <w:color w:val="231F20"/>
          <w:sz w:val="22"/>
        </w:rPr>
        <w:t>are</w:t>
      </w:r>
      <w:r>
        <w:rPr>
          <w:color w:val="231F20"/>
          <w:spacing w:val="-8"/>
          <w:sz w:val="22"/>
        </w:rPr>
        <w:t> </w:t>
      </w:r>
      <w:r>
        <w:rPr>
          <w:color w:val="231F20"/>
          <w:sz w:val="22"/>
        </w:rPr>
        <w:t>Heroes,</w:t>
      </w:r>
      <w:r>
        <w:rPr>
          <w:color w:val="231F20"/>
          <w:spacing w:val="-9"/>
          <w:sz w:val="22"/>
        </w:rPr>
        <w:t> </w:t>
      </w:r>
      <w:r>
        <w:rPr>
          <w:i/>
          <w:color w:val="231F20"/>
          <w:sz w:val="22"/>
        </w:rPr>
        <w:t>The</w:t>
      </w:r>
      <w:r>
        <w:rPr>
          <w:i/>
          <w:color w:val="231F20"/>
          <w:spacing w:val="-8"/>
          <w:sz w:val="22"/>
        </w:rPr>
        <w:t> </w:t>
      </w:r>
      <w:r>
        <w:rPr>
          <w:i/>
          <w:color w:val="231F20"/>
          <w:sz w:val="22"/>
        </w:rPr>
        <w:t>Heroes</w:t>
      </w:r>
      <w:r>
        <w:rPr>
          <w:i/>
          <w:color w:val="231F20"/>
          <w:spacing w:val="-8"/>
          <w:sz w:val="22"/>
        </w:rPr>
        <w:t> </w:t>
      </w:r>
      <w:r>
        <w:rPr>
          <w:i/>
          <w:color w:val="231F20"/>
          <w:sz w:val="22"/>
        </w:rPr>
        <w:t>Of</w:t>
      </w:r>
      <w:r>
        <w:rPr>
          <w:i/>
          <w:color w:val="231F20"/>
          <w:spacing w:val="-8"/>
          <w:sz w:val="22"/>
        </w:rPr>
        <w:t> </w:t>
      </w:r>
      <w:r>
        <w:rPr>
          <w:i/>
          <w:color w:val="231F20"/>
          <w:sz w:val="22"/>
        </w:rPr>
        <w:t>Our</w:t>
      </w:r>
      <w:r>
        <w:rPr>
          <w:i/>
          <w:color w:val="231F20"/>
          <w:spacing w:val="-8"/>
          <w:sz w:val="22"/>
        </w:rPr>
        <w:t> </w:t>
      </w:r>
      <w:r>
        <w:rPr>
          <w:i/>
          <w:color w:val="231F20"/>
          <w:sz w:val="22"/>
        </w:rPr>
        <w:t>Streets</w:t>
      </w:r>
      <w:r>
        <w:rPr>
          <w:color w:val="231F20"/>
          <w:sz w:val="22"/>
        </w:rPr>
        <w:t>.</w:t>
      </w:r>
    </w:p>
    <w:p>
      <w:pPr>
        <w:spacing w:before="2"/>
        <w:ind w:left="903" w:right="89" w:firstLine="0"/>
        <w:jc w:val="center"/>
        <w:rPr>
          <w:b/>
          <w:sz w:val="22"/>
        </w:rPr>
      </w:pPr>
      <w:r>
        <w:rPr>
          <w:b/>
          <w:color w:val="231F20"/>
          <w:sz w:val="22"/>
        </w:rPr>
        <w:t>Now,</w:t>
      </w:r>
      <w:r>
        <w:rPr>
          <w:b/>
          <w:color w:val="231F20"/>
          <w:spacing w:val="40"/>
          <w:sz w:val="22"/>
        </w:rPr>
        <w:t> </w:t>
      </w:r>
      <w:r>
        <w:rPr>
          <w:b/>
          <w:color w:val="231F20"/>
          <w:sz w:val="22"/>
        </w:rPr>
        <w:t>many</w:t>
      </w:r>
      <w:r>
        <w:rPr>
          <w:b/>
          <w:color w:val="231F20"/>
          <w:spacing w:val="-7"/>
          <w:sz w:val="22"/>
        </w:rPr>
        <w:t> </w:t>
      </w:r>
      <w:r>
        <w:rPr>
          <w:b/>
          <w:color w:val="231F20"/>
          <w:sz w:val="22"/>
        </w:rPr>
        <w:t>years</w:t>
      </w:r>
      <w:r>
        <w:rPr>
          <w:b/>
          <w:color w:val="231F20"/>
          <w:spacing w:val="-7"/>
          <w:sz w:val="22"/>
        </w:rPr>
        <w:t> </w:t>
      </w:r>
      <w:r>
        <w:rPr>
          <w:b/>
          <w:color w:val="231F20"/>
          <w:sz w:val="22"/>
        </w:rPr>
        <w:t>have</w:t>
      </w:r>
      <w:r>
        <w:rPr>
          <w:b/>
          <w:color w:val="231F20"/>
          <w:spacing w:val="-8"/>
          <w:sz w:val="22"/>
        </w:rPr>
        <w:t> </w:t>
      </w:r>
      <w:r>
        <w:rPr>
          <w:b/>
          <w:color w:val="231F20"/>
          <w:sz w:val="22"/>
        </w:rPr>
        <w:t>gone</w:t>
      </w:r>
      <w:r>
        <w:rPr>
          <w:b/>
          <w:color w:val="231F20"/>
          <w:spacing w:val="-7"/>
          <w:sz w:val="22"/>
        </w:rPr>
        <w:t> </w:t>
      </w:r>
      <w:r>
        <w:rPr>
          <w:b/>
          <w:color w:val="231F20"/>
          <w:spacing w:val="-5"/>
          <w:sz w:val="22"/>
        </w:rPr>
        <w:t>by,</w:t>
      </w:r>
    </w:p>
    <w:p>
      <w:pPr>
        <w:pStyle w:val="BodyText"/>
        <w:spacing w:before="11"/>
        <w:ind w:left="903" w:right="89"/>
        <w:jc w:val="center"/>
      </w:pPr>
      <w:r>
        <w:rPr>
          <w:color w:val="231F20"/>
        </w:rPr>
        <w:t>But</w:t>
      </w:r>
      <w:r>
        <w:rPr>
          <w:color w:val="231F20"/>
          <w:spacing w:val="-3"/>
        </w:rPr>
        <w:t> </w:t>
      </w:r>
      <w:r>
        <w:rPr>
          <w:color w:val="231F20"/>
        </w:rPr>
        <w:t>I’ll</w:t>
      </w:r>
      <w:r>
        <w:rPr>
          <w:color w:val="231F20"/>
          <w:spacing w:val="-1"/>
        </w:rPr>
        <w:t> </w:t>
      </w:r>
      <w:r>
        <w:rPr>
          <w:color w:val="231F20"/>
        </w:rPr>
        <w:t>never</w:t>
      </w:r>
      <w:r>
        <w:rPr>
          <w:color w:val="231F20"/>
          <w:spacing w:val="-1"/>
        </w:rPr>
        <w:t> </w:t>
      </w:r>
      <w:r>
        <w:rPr>
          <w:color w:val="231F20"/>
        </w:rPr>
        <w:t>forget</w:t>
      </w:r>
      <w:r>
        <w:rPr>
          <w:color w:val="231F20"/>
          <w:spacing w:val="-1"/>
        </w:rPr>
        <w:t> </w:t>
      </w:r>
      <w:r>
        <w:rPr>
          <w:color w:val="231F20"/>
        </w:rPr>
        <w:t>that</w:t>
      </w:r>
      <w:r>
        <w:rPr>
          <w:color w:val="231F20"/>
          <w:spacing w:val="-1"/>
        </w:rPr>
        <w:t> </w:t>
      </w:r>
      <w:r>
        <w:rPr>
          <w:color w:val="231F20"/>
          <w:spacing w:val="-4"/>
        </w:rPr>
        <w:t>guy,</w:t>
      </w:r>
    </w:p>
    <w:p>
      <w:pPr>
        <w:pStyle w:val="BodyText"/>
        <w:spacing w:line="249" w:lineRule="auto" w:before="11"/>
        <w:ind w:left="1129" w:right="311"/>
        <w:jc w:val="center"/>
      </w:pPr>
      <w:r>
        <w:rPr>
          <w:color w:val="231F20"/>
        </w:rPr>
        <w:t>Who</w:t>
      </w:r>
      <w:r>
        <w:rPr>
          <w:color w:val="231F20"/>
          <w:spacing w:val="-8"/>
        </w:rPr>
        <w:t> </w:t>
      </w:r>
      <w:r>
        <w:rPr>
          <w:color w:val="231F20"/>
        </w:rPr>
        <w:t>taught</w:t>
      </w:r>
      <w:r>
        <w:rPr>
          <w:color w:val="231F20"/>
          <w:spacing w:val="-8"/>
        </w:rPr>
        <w:t> </w:t>
      </w:r>
      <w:r>
        <w:rPr>
          <w:color w:val="231F20"/>
        </w:rPr>
        <w:t>us</w:t>
      </w:r>
      <w:r>
        <w:rPr>
          <w:color w:val="231F20"/>
          <w:spacing w:val="-8"/>
        </w:rPr>
        <w:t> </w:t>
      </w:r>
      <w:r>
        <w:rPr>
          <w:color w:val="231F20"/>
        </w:rPr>
        <w:t>freedoms</w:t>
      </w:r>
      <w:r>
        <w:rPr>
          <w:color w:val="231F20"/>
          <w:spacing w:val="-8"/>
        </w:rPr>
        <w:t> </w:t>
      </w:r>
      <w:r>
        <w:rPr>
          <w:color w:val="231F20"/>
        </w:rPr>
        <w:t>worth</w:t>
      </w:r>
      <w:r>
        <w:rPr>
          <w:color w:val="231F20"/>
          <w:spacing w:val="-9"/>
        </w:rPr>
        <w:t> </w:t>
      </w:r>
      <w:r>
        <w:rPr>
          <w:color w:val="231F20"/>
        </w:rPr>
        <w:t>the</w:t>
      </w:r>
      <w:r>
        <w:rPr>
          <w:color w:val="231F20"/>
          <w:spacing w:val="-8"/>
        </w:rPr>
        <w:t> </w:t>
      </w:r>
      <w:r>
        <w:rPr>
          <w:color w:val="231F20"/>
        </w:rPr>
        <w:t>fight, But it never comes without a price.</w:t>
      </w:r>
    </w:p>
    <w:p>
      <w:pPr>
        <w:pStyle w:val="BodyText"/>
        <w:spacing w:line="249" w:lineRule="auto" w:before="2"/>
        <w:ind w:left="1060" w:right="245" w:firstLine="348"/>
      </w:pPr>
      <w:r>
        <w:rPr>
          <w:b/>
          <w:color w:val="231F20"/>
        </w:rPr>
        <w:t>And we </w:t>
      </w:r>
      <w:r>
        <w:rPr>
          <w:color w:val="231F20"/>
        </w:rPr>
        <w:t>all kept our promise to him, Our</w:t>
      </w:r>
      <w:r>
        <w:rPr>
          <w:color w:val="231F20"/>
          <w:spacing w:val="-9"/>
        </w:rPr>
        <w:t> </w:t>
      </w:r>
      <w:r>
        <w:rPr>
          <w:color w:val="231F20"/>
        </w:rPr>
        <w:t>Country</w:t>
      </w:r>
      <w:r>
        <w:rPr>
          <w:color w:val="231F20"/>
          <w:spacing w:val="-8"/>
        </w:rPr>
        <w:t> </w:t>
      </w:r>
      <w:r>
        <w:rPr>
          <w:color w:val="231F20"/>
        </w:rPr>
        <w:t>and</w:t>
      </w:r>
      <w:r>
        <w:rPr>
          <w:color w:val="231F20"/>
          <w:spacing w:val="-8"/>
        </w:rPr>
        <w:t> </w:t>
      </w:r>
      <w:r>
        <w:rPr>
          <w:color w:val="231F20"/>
        </w:rPr>
        <w:t>it’s</w:t>
      </w:r>
      <w:r>
        <w:rPr>
          <w:color w:val="231F20"/>
          <w:spacing w:val="-9"/>
        </w:rPr>
        <w:t> </w:t>
      </w:r>
      <w:r>
        <w:rPr>
          <w:color w:val="231F20"/>
        </w:rPr>
        <w:t>Freedom,</w:t>
      </w:r>
      <w:r>
        <w:rPr>
          <w:color w:val="231F20"/>
          <w:spacing w:val="-9"/>
        </w:rPr>
        <w:t> </w:t>
      </w:r>
      <w:r>
        <w:rPr>
          <w:color w:val="231F20"/>
        </w:rPr>
        <w:t>we’d</w:t>
      </w:r>
      <w:r>
        <w:rPr>
          <w:color w:val="231F20"/>
          <w:spacing w:val="-9"/>
        </w:rPr>
        <w:t> </w:t>
      </w:r>
      <w:r>
        <w:rPr>
          <w:color w:val="231F20"/>
        </w:rPr>
        <w:t>defend, I guess it’s something we were meant to do,</w:t>
      </w:r>
    </w:p>
    <w:p>
      <w:pPr>
        <w:pStyle w:val="BodyText"/>
        <w:spacing w:before="2"/>
        <w:ind w:left="903" w:right="89"/>
        <w:jc w:val="center"/>
      </w:pPr>
      <w:r>
        <w:rPr>
          <w:color w:val="231F20"/>
        </w:rPr>
        <w:t>I</w:t>
      </w:r>
      <w:r>
        <w:rPr>
          <w:color w:val="231F20"/>
          <w:spacing w:val="-4"/>
        </w:rPr>
        <w:t> </w:t>
      </w:r>
      <w:r>
        <w:rPr>
          <w:color w:val="231F20"/>
        </w:rPr>
        <w:t>guess</w:t>
      </w:r>
      <w:r>
        <w:rPr>
          <w:color w:val="231F20"/>
          <w:spacing w:val="-3"/>
        </w:rPr>
        <w:t> </w:t>
      </w:r>
      <w:r>
        <w:rPr>
          <w:color w:val="231F20"/>
        </w:rPr>
        <w:t>that’s</w:t>
      </w:r>
      <w:r>
        <w:rPr>
          <w:color w:val="231F20"/>
          <w:spacing w:val="-4"/>
        </w:rPr>
        <w:t> </w:t>
      </w:r>
      <w:r>
        <w:rPr>
          <w:color w:val="231F20"/>
        </w:rPr>
        <w:t>something</w:t>
      </w:r>
      <w:r>
        <w:rPr>
          <w:color w:val="231F20"/>
          <w:spacing w:val="-4"/>
        </w:rPr>
        <w:t> </w:t>
      </w:r>
      <w:r>
        <w:rPr>
          <w:color w:val="231F20"/>
        </w:rPr>
        <w:t>that</w:t>
      </w:r>
      <w:r>
        <w:rPr>
          <w:color w:val="231F20"/>
          <w:spacing w:val="-3"/>
        </w:rPr>
        <w:t> </w:t>
      </w:r>
      <w:r>
        <w:rPr>
          <w:color w:val="231F20"/>
        </w:rPr>
        <w:t>we</w:t>
      </w:r>
      <w:r>
        <w:rPr>
          <w:color w:val="231F20"/>
          <w:spacing w:val="-4"/>
        </w:rPr>
        <w:t> </w:t>
      </w:r>
      <w:r>
        <w:rPr>
          <w:color w:val="231F20"/>
        </w:rPr>
        <w:t>always</w:t>
      </w:r>
      <w:r>
        <w:rPr>
          <w:color w:val="231F20"/>
          <w:spacing w:val="-3"/>
        </w:rPr>
        <w:t> </w:t>
      </w:r>
      <w:r>
        <w:rPr>
          <w:color w:val="231F20"/>
          <w:spacing w:val="-2"/>
        </w:rPr>
        <w:t>knew...</w:t>
      </w:r>
    </w:p>
    <w:p>
      <w:pPr>
        <w:spacing w:line="249" w:lineRule="auto" w:before="11"/>
        <w:ind w:left="1129" w:right="311" w:firstLine="0"/>
        <w:jc w:val="center"/>
        <w:rPr>
          <w:sz w:val="22"/>
        </w:rPr>
      </w:pPr>
      <w:r>
        <w:rPr>
          <w:b/>
          <w:color w:val="231F20"/>
          <w:sz w:val="22"/>
        </w:rPr>
        <w:t>And</w:t>
      </w:r>
      <w:r>
        <w:rPr>
          <w:b/>
          <w:color w:val="231F20"/>
          <w:spacing w:val="-6"/>
          <w:sz w:val="22"/>
        </w:rPr>
        <w:t> </w:t>
      </w:r>
      <w:r>
        <w:rPr>
          <w:b/>
          <w:color w:val="231F20"/>
          <w:sz w:val="22"/>
        </w:rPr>
        <w:t>then</w:t>
      </w:r>
      <w:r>
        <w:rPr>
          <w:b/>
          <w:color w:val="231F20"/>
          <w:spacing w:val="-6"/>
          <w:sz w:val="22"/>
        </w:rPr>
        <w:t> </w:t>
      </w:r>
      <w:r>
        <w:rPr>
          <w:b/>
          <w:color w:val="231F20"/>
          <w:sz w:val="22"/>
        </w:rPr>
        <w:t>one</w:t>
      </w:r>
      <w:r>
        <w:rPr>
          <w:b/>
          <w:color w:val="231F20"/>
          <w:spacing w:val="-6"/>
          <w:sz w:val="22"/>
        </w:rPr>
        <w:t> </w:t>
      </w:r>
      <w:r>
        <w:rPr>
          <w:b/>
          <w:color w:val="231F20"/>
          <w:sz w:val="22"/>
        </w:rPr>
        <w:t>day</w:t>
      </w:r>
      <w:r>
        <w:rPr>
          <w:b/>
          <w:color w:val="231F20"/>
          <w:spacing w:val="-6"/>
          <w:sz w:val="22"/>
        </w:rPr>
        <w:t> </w:t>
      </w:r>
      <w:r>
        <w:rPr>
          <w:color w:val="231F20"/>
          <w:sz w:val="22"/>
        </w:rPr>
        <w:t>we</w:t>
      </w:r>
      <w:r>
        <w:rPr>
          <w:color w:val="231F20"/>
          <w:spacing w:val="-6"/>
          <w:sz w:val="22"/>
        </w:rPr>
        <w:t> </w:t>
      </w:r>
      <w:r>
        <w:rPr>
          <w:color w:val="231F20"/>
          <w:sz w:val="22"/>
        </w:rPr>
        <w:t>all</w:t>
      </w:r>
      <w:r>
        <w:rPr>
          <w:color w:val="231F20"/>
          <w:spacing w:val="-6"/>
          <w:sz w:val="22"/>
        </w:rPr>
        <w:t> </w:t>
      </w:r>
      <w:r>
        <w:rPr>
          <w:color w:val="231F20"/>
          <w:sz w:val="22"/>
        </w:rPr>
        <w:t>gathered</w:t>
      </w:r>
      <w:r>
        <w:rPr>
          <w:color w:val="231F20"/>
          <w:spacing w:val="-6"/>
          <w:sz w:val="22"/>
        </w:rPr>
        <w:t> </w:t>
      </w:r>
      <w:r>
        <w:rPr>
          <w:color w:val="231F20"/>
          <w:sz w:val="22"/>
        </w:rPr>
        <w:t>around, As they place him in the ground,</w:t>
      </w:r>
    </w:p>
    <w:p>
      <w:pPr>
        <w:pStyle w:val="BodyText"/>
        <w:spacing w:line="249" w:lineRule="auto" w:before="2"/>
        <w:ind w:left="1084" w:right="272" w:firstLine="290"/>
      </w:pPr>
      <w:r>
        <w:rPr>
          <w:color w:val="231F20"/>
        </w:rPr>
        <w:t>I knew that God was watching down,</w:t>
      </w:r>
      <w:r>
        <w:rPr>
          <w:color w:val="231F20"/>
          <w:spacing w:val="40"/>
        </w:rPr>
        <w:t> </w:t>
      </w:r>
      <w:r>
        <w:rPr>
          <w:color w:val="231F20"/>
        </w:rPr>
        <w:t>On</w:t>
      </w:r>
      <w:r>
        <w:rPr>
          <w:color w:val="231F20"/>
          <w:spacing w:val="-6"/>
        </w:rPr>
        <w:t> </w:t>
      </w:r>
      <w:r>
        <w:rPr>
          <w:color w:val="231F20"/>
        </w:rPr>
        <w:t>this</w:t>
      </w:r>
      <w:r>
        <w:rPr>
          <w:color w:val="231F20"/>
          <w:spacing w:val="-5"/>
        </w:rPr>
        <w:t> </w:t>
      </w:r>
      <w:r>
        <w:rPr>
          <w:color w:val="231F20"/>
        </w:rPr>
        <w:t>man</w:t>
      </w:r>
      <w:r>
        <w:rPr>
          <w:color w:val="231F20"/>
          <w:spacing w:val="-5"/>
        </w:rPr>
        <w:t> </w:t>
      </w:r>
      <w:r>
        <w:rPr>
          <w:color w:val="231F20"/>
        </w:rPr>
        <w:t>who</w:t>
      </w:r>
      <w:r>
        <w:rPr>
          <w:color w:val="231F20"/>
          <w:spacing w:val="-6"/>
        </w:rPr>
        <w:t> </w:t>
      </w:r>
      <w:r>
        <w:rPr>
          <w:color w:val="231F20"/>
        </w:rPr>
        <w:t>made</w:t>
      </w:r>
      <w:r>
        <w:rPr>
          <w:color w:val="231F20"/>
          <w:spacing w:val="-5"/>
        </w:rPr>
        <w:t> </w:t>
      </w:r>
      <w:r>
        <w:rPr>
          <w:color w:val="231F20"/>
        </w:rPr>
        <w:t>his</w:t>
      </w:r>
      <w:r>
        <w:rPr>
          <w:color w:val="231F20"/>
          <w:spacing w:val="-5"/>
        </w:rPr>
        <w:t> </w:t>
      </w:r>
      <w:r>
        <w:rPr>
          <w:color w:val="231F20"/>
        </w:rPr>
        <w:t>Country</w:t>
      </w:r>
      <w:r>
        <w:rPr>
          <w:color w:val="231F20"/>
          <w:spacing w:val="-5"/>
        </w:rPr>
        <w:t> </w:t>
      </w:r>
      <w:r>
        <w:rPr>
          <w:color w:val="231F20"/>
        </w:rPr>
        <w:t>proud...</w:t>
      </w:r>
    </w:p>
    <w:p>
      <w:pPr>
        <w:pStyle w:val="BodyText"/>
        <w:spacing w:line="85" w:lineRule="exact" w:before="2"/>
        <w:ind w:left="904" w:right="89"/>
        <w:jc w:val="center"/>
      </w:pPr>
      <w:r>
        <w:rPr>
          <w:color w:val="231F20"/>
        </w:rPr>
        <w:t>And</w:t>
      </w:r>
      <w:r>
        <w:rPr>
          <w:color w:val="231F20"/>
          <w:spacing w:val="-4"/>
        </w:rPr>
        <w:t> </w:t>
      </w:r>
      <w:r>
        <w:rPr>
          <w:color w:val="231F20"/>
        </w:rPr>
        <w:t>as I looked</w:t>
      </w:r>
      <w:r>
        <w:rPr>
          <w:color w:val="231F20"/>
          <w:spacing w:val="-1"/>
        </w:rPr>
        <w:t> </w:t>
      </w:r>
      <w:r>
        <w:rPr>
          <w:color w:val="231F20"/>
        </w:rPr>
        <w:t>up to the </w:t>
      </w:r>
      <w:r>
        <w:rPr>
          <w:color w:val="231F20"/>
          <w:spacing w:val="-4"/>
        </w:rPr>
        <w:t>sky,</w:t>
      </w:r>
    </w:p>
    <w:p>
      <w:pPr>
        <w:spacing w:line="240" w:lineRule="auto" w:before="3"/>
        <w:rPr>
          <w:sz w:val="24"/>
        </w:rPr>
      </w:pPr>
      <w:r>
        <w:rPr/>
        <w:br w:type="column"/>
      </w:r>
      <w:r>
        <w:rPr>
          <w:sz w:val="24"/>
        </w:rPr>
      </w:r>
    </w:p>
    <w:p>
      <w:pPr>
        <w:pStyle w:val="BodyText"/>
        <w:spacing w:line="249" w:lineRule="auto"/>
        <w:ind w:left="1300" w:firstLine="199"/>
        <w:jc w:val="both"/>
      </w:pPr>
      <w:r>
        <w:rPr>
          <w:color w:val="231F20"/>
        </w:rPr>
        <w:t>The boy opened his eyes; </w:t>
      </w:r>
      <w:r>
        <w:rPr>
          <w:color w:val="231F20"/>
        </w:rPr>
        <w:t>enough to</w:t>
      </w:r>
      <w:r>
        <w:rPr>
          <w:color w:val="231F20"/>
          <w:spacing w:val="-4"/>
        </w:rPr>
        <w:t> </w:t>
      </w:r>
      <w:r>
        <w:rPr>
          <w:color w:val="231F20"/>
        </w:rPr>
        <w:t>realize</w:t>
      </w:r>
      <w:r>
        <w:rPr>
          <w:color w:val="231F20"/>
          <w:spacing w:val="-4"/>
        </w:rPr>
        <w:t> </w:t>
      </w:r>
      <w:r>
        <w:rPr>
          <w:color w:val="231F20"/>
        </w:rPr>
        <w:t>it</w:t>
      </w:r>
      <w:r>
        <w:rPr>
          <w:color w:val="231F20"/>
          <w:spacing w:val="-4"/>
        </w:rPr>
        <w:t> </w:t>
      </w:r>
      <w:r>
        <w:rPr>
          <w:color w:val="231F20"/>
        </w:rPr>
        <w:t>was</w:t>
      </w:r>
      <w:r>
        <w:rPr>
          <w:color w:val="231F20"/>
          <w:spacing w:val="-4"/>
        </w:rPr>
        <w:t> </w:t>
      </w:r>
      <w:r>
        <w:rPr>
          <w:color w:val="231F20"/>
        </w:rPr>
        <w:t>a</w:t>
      </w:r>
      <w:r>
        <w:rPr>
          <w:color w:val="231F20"/>
          <w:spacing w:val="-4"/>
        </w:rPr>
        <w:t> </w:t>
      </w:r>
      <w:r>
        <w:rPr>
          <w:color w:val="231F20"/>
        </w:rPr>
        <w:t>new</w:t>
      </w:r>
      <w:r>
        <w:rPr>
          <w:color w:val="231F20"/>
          <w:spacing w:val="-4"/>
        </w:rPr>
        <w:t> </w:t>
      </w:r>
      <w:r>
        <w:rPr>
          <w:color w:val="231F20"/>
        </w:rPr>
        <w:t>day.</w:t>
      </w:r>
      <w:r>
        <w:rPr>
          <w:color w:val="231F20"/>
          <w:spacing w:val="-14"/>
        </w:rPr>
        <w:t> </w:t>
      </w:r>
      <w:r>
        <w:rPr>
          <w:color w:val="231F20"/>
        </w:rPr>
        <w:t>As</w:t>
      </w:r>
      <w:r>
        <w:rPr>
          <w:color w:val="231F20"/>
          <w:spacing w:val="-3"/>
        </w:rPr>
        <w:t> </w:t>
      </w:r>
      <w:r>
        <w:rPr>
          <w:color w:val="231F20"/>
        </w:rPr>
        <w:t>he</w:t>
      </w:r>
      <w:r>
        <w:rPr>
          <w:color w:val="231F20"/>
          <w:spacing w:val="-4"/>
        </w:rPr>
        <w:t> </w:t>
      </w:r>
      <w:r>
        <w:rPr>
          <w:color w:val="231F20"/>
        </w:rPr>
        <w:t>sat up,</w:t>
      </w:r>
      <w:r>
        <w:rPr>
          <w:color w:val="231F20"/>
          <w:spacing w:val="-4"/>
        </w:rPr>
        <w:t> </w:t>
      </w:r>
      <w:r>
        <w:rPr>
          <w:color w:val="231F20"/>
        </w:rPr>
        <w:t>a</w:t>
      </w:r>
      <w:r>
        <w:rPr>
          <w:color w:val="231F20"/>
          <w:spacing w:val="-4"/>
        </w:rPr>
        <w:t> </w:t>
      </w:r>
      <w:r>
        <w:rPr>
          <w:color w:val="231F20"/>
        </w:rPr>
        <w:t>smile</w:t>
      </w:r>
      <w:r>
        <w:rPr>
          <w:color w:val="231F20"/>
          <w:spacing w:val="-4"/>
        </w:rPr>
        <w:t> </w:t>
      </w:r>
      <w:r>
        <w:rPr>
          <w:color w:val="231F20"/>
        </w:rPr>
        <w:t>swept</w:t>
      </w:r>
      <w:r>
        <w:rPr>
          <w:color w:val="231F20"/>
          <w:spacing w:val="-4"/>
        </w:rPr>
        <w:t> </w:t>
      </w:r>
      <w:r>
        <w:rPr>
          <w:color w:val="231F20"/>
        </w:rPr>
        <w:t>the</w:t>
      </w:r>
      <w:r>
        <w:rPr>
          <w:color w:val="231F20"/>
          <w:spacing w:val="-4"/>
        </w:rPr>
        <w:t> </w:t>
      </w:r>
      <w:r>
        <w:rPr>
          <w:color w:val="231F20"/>
        </w:rPr>
        <w:t>darkness</w:t>
      </w:r>
      <w:r>
        <w:rPr>
          <w:color w:val="231F20"/>
          <w:spacing w:val="-4"/>
        </w:rPr>
        <w:t> </w:t>
      </w:r>
      <w:r>
        <w:rPr>
          <w:color w:val="231F20"/>
        </w:rPr>
        <w:t>of</w:t>
      </w:r>
      <w:r>
        <w:rPr>
          <w:color w:val="231F20"/>
          <w:spacing w:val="-4"/>
        </w:rPr>
        <w:t> </w:t>
      </w:r>
      <w:r>
        <w:rPr>
          <w:color w:val="231F20"/>
        </w:rPr>
        <w:t>the night away. A delicious aroma em- anated from the kitchen. It was his </w:t>
      </w:r>
      <w:r>
        <w:rPr>
          <w:color w:val="231F20"/>
          <w:spacing w:val="-2"/>
        </w:rPr>
        <w:t>birthday</w:t>
      </w:r>
    </w:p>
    <w:p>
      <w:pPr>
        <w:pStyle w:val="BodyText"/>
        <w:spacing w:line="249" w:lineRule="auto" w:before="6"/>
        <w:ind w:left="260" w:firstLine="199"/>
        <w:jc w:val="both"/>
      </w:pPr>
      <w:r>
        <w:rPr/>
        <w:drawing>
          <wp:anchor distT="0" distB="0" distL="0" distR="0" allowOverlap="1" layoutInCell="1" locked="0" behindDoc="0" simplePos="0" relativeHeight="15748608">
            <wp:simplePos x="0" y="0"/>
            <wp:positionH relativeFrom="page">
              <wp:posOffset>4000500</wp:posOffset>
            </wp:positionH>
            <wp:positionV relativeFrom="paragraph">
              <wp:posOffset>-1052581</wp:posOffset>
            </wp:positionV>
            <wp:extent cx="609600" cy="916368"/>
            <wp:effectExtent l="0" t="0" r="0" b="0"/>
            <wp:wrapNone/>
            <wp:docPr id="35" name="image21.jpeg"/>
            <wp:cNvGraphicFramePr>
              <a:graphicFrameLocks noChangeAspect="1"/>
            </wp:cNvGraphicFramePr>
            <a:graphic>
              <a:graphicData uri="http://schemas.openxmlformats.org/drawingml/2006/picture">
                <pic:pic>
                  <pic:nvPicPr>
                    <pic:cNvPr id="36" name="image21.jpeg"/>
                    <pic:cNvPicPr/>
                  </pic:nvPicPr>
                  <pic:blipFill>
                    <a:blip r:embed="rId35" cstate="print"/>
                    <a:stretch>
                      <a:fillRect/>
                    </a:stretch>
                  </pic:blipFill>
                  <pic:spPr>
                    <a:xfrm>
                      <a:off x="0" y="0"/>
                      <a:ext cx="609600" cy="916368"/>
                    </a:xfrm>
                    <a:prstGeom prst="rect">
                      <a:avLst/>
                    </a:prstGeom>
                  </pic:spPr>
                </pic:pic>
              </a:graphicData>
            </a:graphic>
          </wp:anchor>
        </w:drawing>
      </w:r>
      <w:r>
        <w:rPr>
          <w:color w:val="231F20"/>
        </w:rPr>
        <w:t>Entering the kitchen, he took little note of </w:t>
      </w:r>
      <w:r>
        <w:rPr>
          <w:color w:val="231F20"/>
        </w:rPr>
        <w:t>his mother’s shabby dress or the sparseness of their home. She stood as a guardian from a stressful world. After all, he was only a boy.</w:t>
      </w:r>
    </w:p>
    <w:p>
      <w:pPr>
        <w:pStyle w:val="BodyText"/>
        <w:spacing w:line="249" w:lineRule="auto" w:before="3"/>
        <w:ind w:left="260" w:right="1" w:firstLine="199"/>
        <w:jc w:val="both"/>
      </w:pPr>
      <w:r>
        <w:rPr>
          <w:color w:val="231F20"/>
        </w:rPr>
        <w:t>The</w:t>
      </w:r>
      <w:r>
        <w:rPr>
          <w:color w:val="231F20"/>
          <w:spacing w:val="-13"/>
        </w:rPr>
        <w:t> </w:t>
      </w:r>
      <w:r>
        <w:rPr>
          <w:color w:val="231F20"/>
        </w:rPr>
        <w:t>women,</w:t>
      </w:r>
      <w:r>
        <w:rPr>
          <w:color w:val="231F20"/>
          <w:spacing w:val="-13"/>
        </w:rPr>
        <w:t> </w:t>
      </w:r>
      <w:r>
        <w:rPr>
          <w:color w:val="231F20"/>
        </w:rPr>
        <w:t>seeing</w:t>
      </w:r>
      <w:r>
        <w:rPr>
          <w:color w:val="231F20"/>
          <w:spacing w:val="-13"/>
        </w:rPr>
        <w:t> </w:t>
      </w:r>
      <w:r>
        <w:rPr>
          <w:color w:val="231F20"/>
        </w:rPr>
        <w:t>her</w:t>
      </w:r>
      <w:r>
        <w:rPr>
          <w:color w:val="231F20"/>
          <w:spacing w:val="-13"/>
        </w:rPr>
        <w:t> </w:t>
      </w:r>
      <w:r>
        <w:rPr>
          <w:color w:val="231F20"/>
        </w:rPr>
        <w:t>son’s</w:t>
      </w:r>
      <w:r>
        <w:rPr>
          <w:color w:val="231F20"/>
          <w:spacing w:val="-13"/>
        </w:rPr>
        <w:t> </w:t>
      </w:r>
      <w:r>
        <w:rPr>
          <w:color w:val="231F20"/>
        </w:rPr>
        <w:t>joyful</w:t>
      </w:r>
      <w:r>
        <w:rPr>
          <w:color w:val="231F20"/>
          <w:spacing w:val="-13"/>
        </w:rPr>
        <w:t> </w:t>
      </w:r>
      <w:r>
        <w:rPr>
          <w:color w:val="231F20"/>
        </w:rPr>
        <w:t>air,</w:t>
      </w:r>
      <w:r>
        <w:rPr>
          <w:color w:val="231F20"/>
          <w:spacing w:val="-13"/>
        </w:rPr>
        <w:t> </w:t>
      </w:r>
      <w:r>
        <w:rPr>
          <w:color w:val="231F20"/>
        </w:rPr>
        <w:t>caught up with his enthusiasm. Happy birthday </w:t>
      </w:r>
      <w:r>
        <w:rPr>
          <w:color w:val="231F20"/>
        </w:rPr>
        <w:t>darling, how does it feel to be eight hears old?</w:t>
      </w:r>
    </w:p>
    <w:p>
      <w:pPr>
        <w:pStyle w:val="BodyText"/>
        <w:spacing w:before="3"/>
        <w:ind w:left="460"/>
        <w:jc w:val="both"/>
      </w:pPr>
      <w:r>
        <w:rPr>
          <w:color w:val="231F20"/>
        </w:rPr>
        <w:t>Not</w:t>
      </w:r>
      <w:r>
        <w:rPr>
          <w:color w:val="231F20"/>
          <w:spacing w:val="-5"/>
        </w:rPr>
        <w:t> </w:t>
      </w:r>
      <w:r>
        <w:rPr>
          <w:color w:val="231F20"/>
        </w:rPr>
        <w:t>much</w:t>
      </w:r>
      <w:r>
        <w:rPr>
          <w:color w:val="231F20"/>
          <w:spacing w:val="-3"/>
        </w:rPr>
        <w:t> </w:t>
      </w:r>
      <w:r>
        <w:rPr>
          <w:color w:val="231F20"/>
        </w:rPr>
        <w:t>different.</w:t>
      </w:r>
      <w:r>
        <w:rPr>
          <w:color w:val="231F20"/>
          <w:spacing w:val="-5"/>
        </w:rPr>
        <w:t> </w:t>
      </w:r>
      <w:r>
        <w:rPr>
          <w:color w:val="231F20"/>
        </w:rPr>
        <w:t>What</w:t>
      </w:r>
      <w:r>
        <w:rPr>
          <w:color w:val="231F20"/>
          <w:spacing w:val="-2"/>
        </w:rPr>
        <w:t> </w:t>
      </w:r>
      <w:r>
        <w:rPr>
          <w:color w:val="231F20"/>
        </w:rPr>
        <w:t>smells</w:t>
      </w:r>
      <w:r>
        <w:rPr>
          <w:color w:val="231F20"/>
          <w:spacing w:val="-3"/>
        </w:rPr>
        <w:t> </w:t>
      </w:r>
      <w:r>
        <w:rPr>
          <w:color w:val="231F20"/>
        </w:rPr>
        <w:t>so</w:t>
      </w:r>
      <w:r>
        <w:rPr>
          <w:color w:val="231F20"/>
          <w:spacing w:val="-3"/>
        </w:rPr>
        <w:t> </w:t>
      </w:r>
      <w:r>
        <w:rPr>
          <w:color w:val="231F20"/>
          <w:spacing w:val="-2"/>
        </w:rPr>
        <w:t>good?</w:t>
      </w:r>
    </w:p>
    <w:p>
      <w:pPr>
        <w:pStyle w:val="BodyText"/>
        <w:spacing w:line="249" w:lineRule="auto" w:before="11"/>
        <w:ind w:left="260" w:firstLine="199"/>
        <w:jc w:val="both"/>
      </w:pPr>
      <w:r>
        <w:rPr>
          <w:color w:val="231F20"/>
        </w:rPr>
        <w:t>I made cinnamon rolls for you to share and a special one to eat right this moment. I’m sorry I have no other gift for you,</w:t>
      </w:r>
    </w:p>
    <w:p>
      <w:pPr>
        <w:pStyle w:val="BodyText"/>
        <w:spacing w:line="249" w:lineRule="auto" w:before="3"/>
        <w:ind w:left="260" w:firstLine="199"/>
        <w:jc w:val="both"/>
      </w:pPr>
      <w:r>
        <w:rPr>
          <w:color w:val="231F20"/>
        </w:rPr>
        <w:t>He</w:t>
      </w:r>
      <w:r>
        <w:rPr>
          <w:color w:val="231F20"/>
          <w:spacing w:val="-2"/>
        </w:rPr>
        <w:t> </w:t>
      </w:r>
      <w:r>
        <w:rPr>
          <w:color w:val="231F20"/>
        </w:rPr>
        <w:t>knew</w:t>
      </w:r>
      <w:r>
        <w:rPr>
          <w:color w:val="231F20"/>
          <w:spacing w:val="-2"/>
        </w:rPr>
        <w:t> </w:t>
      </w:r>
      <w:r>
        <w:rPr>
          <w:color w:val="231F20"/>
        </w:rPr>
        <w:t>money</w:t>
      </w:r>
      <w:r>
        <w:rPr>
          <w:color w:val="231F20"/>
          <w:spacing w:val="-1"/>
        </w:rPr>
        <w:t> </w:t>
      </w:r>
      <w:r>
        <w:rPr>
          <w:color w:val="231F20"/>
        </w:rPr>
        <w:t>was</w:t>
      </w:r>
      <w:r>
        <w:rPr>
          <w:color w:val="231F20"/>
          <w:spacing w:val="-2"/>
        </w:rPr>
        <w:t> </w:t>
      </w:r>
      <w:r>
        <w:rPr>
          <w:color w:val="231F20"/>
        </w:rPr>
        <w:t>available</w:t>
      </w:r>
      <w:r>
        <w:rPr>
          <w:color w:val="231F20"/>
          <w:spacing w:val="-2"/>
        </w:rPr>
        <w:t> </w:t>
      </w:r>
      <w:r>
        <w:rPr>
          <w:color w:val="231F20"/>
        </w:rPr>
        <w:t>only</w:t>
      </w:r>
      <w:r>
        <w:rPr>
          <w:color w:val="231F20"/>
          <w:spacing w:val="-2"/>
        </w:rPr>
        <w:t> </w:t>
      </w:r>
      <w:r>
        <w:rPr>
          <w:color w:val="231F20"/>
        </w:rPr>
        <w:t>for</w:t>
      </w:r>
      <w:r>
        <w:rPr>
          <w:color w:val="231F20"/>
          <w:spacing w:val="-2"/>
        </w:rPr>
        <w:t> </w:t>
      </w:r>
      <w:r>
        <w:rPr>
          <w:color w:val="231F20"/>
        </w:rPr>
        <w:t>neces- sities.</w:t>
      </w:r>
      <w:r>
        <w:rPr>
          <w:color w:val="231F20"/>
          <w:spacing w:val="-14"/>
        </w:rPr>
        <w:t> </w:t>
      </w:r>
      <w:r>
        <w:rPr>
          <w:color w:val="231F20"/>
        </w:rPr>
        <w:t>At</w:t>
      </w:r>
      <w:r>
        <w:rPr>
          <w:color w:val="231F20"/>
          <w:spacing w:val="-10"/>
        </w:rPr>
        <w:t> </w:t>
      </w:r>
      <w:r>
        <w:rPr>
          <w:color w:val="231F20"/>
        </w:rPr>
        <w:t>eight</w:t>
      </w:r>
      <w:r>
        <w:rPr>
          <w:color w:val="231F20"/>
          <w:spacing w:val="-7"/>
        </w:rPr>
        <w:t> </w:t>
      </w:r>
      <w:r>
        <w:rPr>
          <w:color w:val="231F20"/>
        </w:rPr>
        <w:t>years</w:t>
      </w:r>
      <w:r>
        <w:rPr>
          <w:color w:val="231F20"/>
          <w:spacing w:val="-7"/>
        </w:rPr>
        <w:t> </w:t>
      </w:r>
      <w:r>
        <w:rPr>
          <w:color w:val="231F20"/>
        </w:rPr>
        <w:t>of</w:t>
      </w:r>
      <w:r>
        <w:rPr>
          <w:color w:val="231F20"/>
          <w:spacing w:val="-7"/>
        </w:rPr>
        <w:t> </w:t>
      </w:r>
      <w:r>
        <w:rPr>
          <w:color w:val="231F20"/>
        </w:rPr>
        <w:t>age,</w:t>
      </w:r>
      <w:r>
        <w:rPr>
          <w:color w:val="231F20"/>
          <w:spacing w:val="-7"/>
        </w:rPr>
        <w:t> </w:t>
      </w:r>
      <w:r>
        <w:rPr>
          <w:color w:val="231F20"/>
        </w:rPr>
        <w:t>material</w:t>
      </w:r>
      <w:r>
        <w:rPr>
          <w:color w:val="231F20"/>
          <w:spacing w:val="-7"/>
        </w:rPr>
        <w:t> </w:t>
      </w:r>
      <w:r>
        <w:rPr>
          <w:color w:val="231F20"/>
        </w:rPr>
        <w:t>possessions lacked great weight. He deeply felt his mother’s love. After all he was only a boy.</w:t>
      </w:r>
    </w:p>
    <w:p>
      <w:pPr>
        <w:pStyle w:val="BodyText"/>
        <w:spacing w:line="249" w:lineRule="auto" w:before="3"/>
        <w:ind w:left="260" w:firstLine="199"/>
        <w:jc w:val="both"/>
      </w:pPr>
      <w:r>
        <w:rPr>
          <w:color w:val="231F20"/>
        </w:rPr>
        <w:t>Leave</w:t>
      </w:r>
      <w:r>
        <w:rPr>
          <w:color w:val="231F20"/>
          <w:spacing w:val="-2"/>
        </w:rPr>
        <w:t> </w:t>
      </w:r>
      <w:r>
        <w:rPr>
          <w:color w:val="231F20"/>
        </w:rPr>
        <w:t>a</w:t>
      </w:r>
      <w:r>
        <w:rPr>
          <w:color w:val="231F20"/>
          <w:spacing w:val="-2"/>
        </w:rPr>
        <w:t> </w:t>
      </w:r>
      <w:r>
        <w:rPr>
          <w:color w:val="231F20"/>
        </w:rPr>
        <w:t>little</w:t>
      </w:r>
      <w:r>
        <w:rPr>
          <w:color w:val="231F20"/>
          <w:spacing w:val="-3"/>
        </w:rPr>
        <w:t> </w:t>
      </w:r>
      <w:r>
        <w:rPr>
          <w:color w:val="231F20"/>
        </w:rPr>
        <w:t>early</w:t>
      </w:r>
      <w:r>
        <w:rPr>
          <w:color w:val="231F20"/>
          <w:spacing w:val="-2"/>
        </w:rPr>
        <w:t> </w:t>
      </w:r>
      <w:r>
        <w:rPr>
          <w:color w:val="231F20"/>
        </w:rPr>
        <w:t>so</w:t>
      </w:r>
      <w:r>
        <w:rPr>
          <w:color w:val="231F20"/>
          <w:spacing w:val="-2"/>
        </w:rPr>
        <w:t> </w:t>
      </w:r>
      <w:r>
        <w:rPr>
          <w:color w:val="231F20"/>
        </w:rPr>
        <w:t>you</w:t>
      </w:r>
      <w:r>
        <w:rPr>
          <w:color w:val="231F20"/>
          <w:spacing w:val="-2"/>
        </w:rPr>
        <w:t> </w:t>
      </w:r>
      <w:r>
        <w:rPr>
          <w:color w:val="231F20"/>
        </w:rPr>
        <w:t>can</w:t>
      </w:r>
      <w:r>
        <w:rPr>
          <w:color w:val="231F20"/>
          <w:spacing w:val="-2"/>
        </w:rPr>
        <w:t> </w:t>
      </w:r>
      <w:r>
        <w:rPr>
          <w:color w:val="231F20"/>
        </w:rPr>
        <w:t>give</w:t>
      </w:r>
      <w:r>
        <w:rPr>
          <w:color w:val="231F20"/>
          <w:spacing w:val="-2"/>
        </w:rPr>
        <w:t> </w:t>
      </w:r>
      <w:r>
        <w:rPr>
          <w:color w:val="231F20"/>
        </w:rPr>
        <w:t>the</w:t>
      </w:r>
      <w:r>
        <w:rPr>
          <w:color w:val="231F20"/>
          <w:spacing w:val="-2"/>
        </w:rPr>
        <w:t> </w:t>
      </w:r>
      <w:r>
        <w:rPr>
          <w:color w:val="231F20"/>
        </w:rPr>
        <w:t>rolls</w:t>
      </w:r>
      <w:r>
        <w:rPr>
          <w:color w:val="231F20"/>
          <w:spacing w:val="-2"/>
        </w:rPr>
        <w:t> </w:t>
      </w:r>
      <w:r>
        <w:rPr>
          <w:color w:val="231F20"/>
        </w:rPr>
        <w:t>to those who are special to you.</w:t>
      </w:r>
    </w:p>
    <w:p>
      <w:pPr>
        <w:pStyle w:val="BodyText"/>
        <w:spacing w:line="249" w:lineRule="auto" w:before="2"/>
        <w:ind w:left="260" w:firstLine="199"/>
        <w:jc w:val="both"/>
      </w:pPr>
      <w:r>
        <w:rPr>
          <w:color w:val="231F20"/>
        </w:rPr>
        <w:t>As the mother watched the boy leave for school,</w:t>
      </w:r>
      <w:r>
        <w:rPr>
          <w:color w:val="231F20"/>
          <w:spacing w:val="-2"/>
        </w:rPr>
        <w:t> </w:t>
      </w:r>
      <w:r>
        <w:rPr>
          <w:color w:val="231F20"/>
        </w:rPr>
        <w:t>carrying</w:t>
      </w:r>
      <w:r>
        <w:rPr>
          <w:color w:val="231F20"/>
          <w:spacing w:val="-2"/>
        </w:rPr>
        <w:t> </w:t>
      </w:r>
      <w:r>
        <w:rPr>
          <w:color w:val="231F20"/>
        </w:rPr>
        <w:t>his</w:t>
      </w:r>
      <w:r>
        <w:rPr>
          <w:color w:val="231F20"/>
          <w:spacing w:val="-2"/>
        </w:rPr>
        <w:t> </w:t>
      </w:r>
      <w:r>
        <w:rPr>
          <w:color w:val="231F20"/>
        </w:rPr>
        <w:t>carton</w:t>
      </w:r>
      <w:r>
        <w:rPr>
          <w:color w:val="231F20"/>
          <w:spacing w:val="-2"/>
        </w:rPr>
        <w:t> </w:t>
      </w:r>
      <w:r>
        <w:rPr>
          <w:color w:val="231F20"/>
        </w:rPr>
        <w:t>of</w:t>
      </w:r>
      <w:r>
        <w:rPr>
          <w:color w:val="231F20"/>
          <w:spacing w:val="-2"/>
        </w:rPr>
        <w:t> </w:t>
      </w:r>
      <w:r>
        <w:rPr>
          <w:color w:val="231F20"/>
        </w:rPr>
        <w:t>goodies,</w:t>
      </w:r>
      <w:r>
        <w:rPr>
          <w:color w:val="231F20"/>
          <w:spacing w:val="-2"/>
        </w:rPr>
        <w:t> </w:t>
      </w:r>
      <w:r>
        <w:rPr>
          <w:color w:val="231F20"/>
        </w:rPr>
        <w:t>she</w:t>
      </w:r>
      <w:r>
        <w:rPr>
          <w:color w:val="231F20"/>
          <w:spacing w:val="-2"/>
        </w:rPr>
        <w:t> </w:t>
      </w:r>
      <w:r>
        <w:rPr>
          <w:color w:val="231F20"/>
        </w:rPr>
        <w:t>noted his jaunty pace. How could that small gift bring her son such pleasure? But, it made him </w:t>
      </w:r>
      <w:r>
        <w:rPr>
          <w:color w:val="231F20"/>
        </w:rPr>
        <w:t>happy. After all, he was only a boy</w:t>
      </w:r>
    </w:p>
    <w:p>
      <w:pPr>
        <w:pStyle w:val="BodyText"/>
        <w:spacing w:line="249" w:lineRule="auto" w:before="5"/>
        <w:ind w:left="260" w:firstLine="199"/>
        <w:jc w:val="both"/>
      </w:pPr>
      <w:r>
        <w:rPr>
          <w:color w:val="231F20"/>
        </w:rPr>
        <w:t>The</w:t>
      </w:r>
      <w:r>
        <w:rPr>
          <w:color w:val="231F20"/>
          <w:spacing w:val="-4"/>
        </w:rPr>
        <w:t> </w:t>
      </w:r>
      <w:r>
        <w:rPr>
          <w:color w:val="231F20"/>
        </w:rPr>
        <w:t>boy</w:t>
      </w:r>
      <w:r>
        <w:rPr>
          <w:color w:val="231F20"/>
          <w:spacing w:val="-4"/>
        </w:rPr>
        <w:t> </w:t>
      </w:r>
      <w:r>
        <w:rPr>
          <w:color w:val="231F20"/>
        </w:rPr>
        <w:t>lived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city</w:t>
      </w:r>
      <w:r>
        <w:rPr>
          <w:color w:val="231F20"/>
          <w:spacing w:val="-4"/>
        </w:rPr>
        <w:t> </w:t>
      </w:r>
      <w:r>
        <w:rPr>
          <w:color w:val="231F20"/>
        </w:rPr>
        <w:t>where</w:t>
      </w:r>
      <w:r>
        <w:rPr>
          <w:color w:val="231F20"/>
          <w:spacing w:val="-4"/>
        </w:rPr>
        <w:t> </w:t>
      </w:r>
      <w:r>
        <w:rPr>
          <w:color w:val="231F20"/>
        </w:rPr>
        <w:t>laws</w:t>
      </w:r>
      <w:r>
        <w:rPr>
          <w:color w:val="231F20"/>
          <w:spacing w:val="-4"/>
        </w:rPr>
        <w:t> </w:t>
      </w:r>
      <w:r>
        <w:rPr>
          <w:color w:val="231F20"/>
        </w:rPr>
        <w:t>were</w:t>
      </w:r>
      <w:r>
        <w:rPr>
          <w:color w:val="231F20"/>
          <w:spacing w:val="-4"/>
        </w:rPr>
        <w:t> </w:t>
      </w:r>
      <w:r>
        <w:rPr>
          <w:color w:val="231F20"/>
        </w:rPr>
        <w:t>cre- ated that changed lives, sometimes for the bet- ter</w:t>
      </w:r>
      <w:r>
        <w:rPr>
          <w:color w:val="231F20"/>
          <w:spacing w:val="-4"/>
        </w:rPr>
        <w:t> </w:t>
      </w:r>
      <w:r>
        <w:rPr>
          <w:color w:val="231F20"/>
        </w:rPr>
        <w:t>and</w:t>
      </w:r>
      <w:r>
        <w:rPr>
          <w:color w:val="231F20"/>
          <w:spacing w:val="-3"/>
        </w:rPr>
        <w:t> </w:t>
      </w:r>
      <w:r>
        <w:rPr>
          <w:color w:val="231F20"/>
        </w:rPr>
        <w:t>sometimes</w:t>
      </w:r>
      <w:r>
        <w:rPr>
          <w:color w:val="231F20"/>
          <w:spacing w:val="-4"/>
        </w:rPr>
        <w:t> </w:t>
      </w:r>
      <w:r>
        <w:rPr>
          <w:color w:val="231F20"/>
        </w:rPr>
        <w:t>not.</w:t>
      </w:r>
      <w:r>
        <w:rPr>
          <w:color w:val="231F20"/>
          <w:spacing w:val="-4"/>
        </w:rPr>
        <w:t> </w:t>
      </w:r>
      <w:r>
        <w:rPr>
          <w:color w:val="231F20"/>
        </w:rPr>
        <w:t>He</w:t>
      </w:r>
      <w:r>
        <w:rPr>
          <w:color w:val="231F20"/>
          <w:spacing w:val="-4"/>
        </w:rPr>
        <w:t> </w:t>
      </w:r>
      <w:r>
        <w:rPr>
          <w:color w:val="231F20"/>
        </w:rPr>
        <w:t>passed</w:t>
      </w:r>
      <w:r>
        <w:rPr>
          <w:color w:val="231F20"/>
          <w:spacing w:val="-4"/>
        </w:rPr>
        <w:t> </w:t>
      </w:r>
      <w:r>
        <w:rPr>
          <w:color w:val="231F20"/>
        </w:rPr>
        <w:t>streets</w:t>
      </w:r>
      <w:r>
        <w:rPr>
          <w:color w:val="231F20"/>
          <w:spacing w:val="-4"/>
        </w:rPr>
        <w:t> </w:t>
      </w:r>
      <w:r>
        <w:rPr>
          <w:color w:val="231F20"/>
        </w:rPr>
        <w:t>marked with expensive buildings that rose to the sky, while</w:t>
      </w:r>
      <w:r>
        <w:rPr>
          <w:color w:val="231F20"/>
          <w:spacing w:val="-11"/>
        </w:rPr>
        <w:t> </w:t>
      </w:r>
      <w:r>
        <w:rPr>
          <w:color w:val="231F20"/>
        </w:rPr>
        <w:t>in</w:t>
      </w:r>
      <w:r>
        <w:rPr>
          <w:color w:val="231F20"/>
          <w:spacing w:val="-10"/>
        </w:rPr>
        <w:t> </w:t>
      </w:r>
      <w:r>
        <w:rPr>
          <w:color w:val="231F20"/>
        </w:rPr>
        <w:t>other</w:t>
      </w:r>
      <w:r>
        <w:rPr>
          <w:color w:val="231F20"/>
          <w:spacing w:val="-11"/>
        </w:rPr>
        <w:t> </w:t>
      </w:r>
      <w:r>
        <w:rPr>
          <w:color w:val="231F20"/>
        </w:rPr>
        <w:t>streets,</w:t>
      </w:r>
      <w:r>
        <w:rPr>
          <w:color w:val="231F20"/>
          <w:spacing w:val="-11"/>
        </w:rPr>
        <w:t> </w:t>
      </w:r>
      <w:r>
        <w:rPr>
          <w:color w:val="231F20"/>
        </w:rPr>
        <w:t>like</w:t>
      </w:r>
      <w:r>
        <w:rPr>
          <w:color w:val="231F20"/>
          <w:spacing w:val="-11"/>
        </w:rPr>
        <w:t> </w:t>
      </w:r>
      <w:r>
        <w:rPr>
          <w:color w:val="231F20"/>
        </w:rPr>
        <w:t>his</w:t>
      </w:r>
      <w:r>
        <w:rPr>
          <w:color w:val="231F20"/>
          <w:spacing w:val="-11"/>
        </w:rPr>
        <w:t> </w:t>
      </w:r>
      <w:r>
        <w:rPr>
          <w:color w:val="231F20"/>
        </w:rPr>
        <w:t>own,</w:t>
      </w:r>
      <w:r>
        <w:rPr>
          <w:color w:val="231F20"/>
          <w:spacing w:val="-10"/>
        </w:rPr>
        <w:t> </w:t>
      </w:r>
      <w:r>
        <w:rPr>
          <w:color w:val="231F20"/>
        </w:rPr>
        <w:t>the</w:t>
      </w:r>
      <w:r>
        <w:rPr>
          <w:color w:val="231F20"/>
          <w:spacing w:val="-11"/>
        </w:rPr>
        <w:t> </w:t>
      </w:r>
      <w:r>
        <w:rPr>
          <w:color w:val="231F20"/>
        </w:rPr>
        <w:t>homes</w:t>
      </w:r>
      <w:r>
        <w:rPr>
          <w:color w:val="231F20"/>
          <w:spacing w:val="-11"/>
        </w:rPr>
        <w:t> </w:t>
      </w:r>
      <w:r>
        <w:rPr>
          <w:color w:val="231F20"/>
        </w:rPr>
        <w:t>of- fered</w:t>
      </w:r>
      <w:r>
        <w:rPr>
          <w:color w:val="231F20"/>
          <w:spacing w:val="-14"/>
        </w:rPr>
        <w:t> </w:t>
      </w:r>
      <w:r>
        <w:rPr>
          <w:color w:val="231F20"/>
        </w:rPr>
        <w:t>little.</w:t>
      </w:r>
      <w:r>
        <w:rPr>
          <w:color w:val="231F20"/>
          <w:spacing w:val="-13"/>
        </w:rPr>
        <w:t> </w:t>
      </w:r>
      <w:r>
        <w:rPr>
          <w:color w:val="231F20"/>
        </w:rPr>
        <w:t>However,</w:t>
      </w:r>
      <w:r>
        <w:rPr>
          <w:color w:val="231F20"/>
          <w:spacing w:val="-14"/>
        </w:rPr>
        <w:t> </w:t>
      </w:r>
      <w:r>
        <w:rPr>
          <w:color w:val="231F20"/>
        </w:rPr>
        <w:t>it</w:t>
      </w:r>
      <w:r>
        <w:rPr>
          <w:color w:val="231F20"/>
          <w:spacing w:val="-13"/>
        </w:rPr>
        <w:t> </w:t>
      </w:r>
      <w:r>
        <w:rPr>
          <w:color w:val="231F20"/>
        </w:rPr>
        <w:t>was</w:t>
      </w:r>
      <w:r>
        <w:rPr>
          <w:color w:val="231F20"/>
          <w:spacing w:val="-14"/>
        </w:rPr>
        <w:t> </w:t>
      </w:r>
      <w:r>
        <w:rPr>
          <w:color w:val="231F20"/>
        </w:rPr>
        <w:t>where</w:t>
      </w:r>
      <w:r>
        <w:rPr>
          <w:color w:val="231F20"/>
          <w:spacing w:val="-13"/>
        </w:rPr>
        <w:t> </w:t>
      </w:r>
      <w:r>
        <w:rPr>
          <w:color w:val="231F20"/>
        </w:rPr>
        <w:t>he</w:t>
      </w:r>
      <w:r>
        <w:rPr>
          <w:color w:val="231F20"/>
          <w:spacing w:val="-14"/>
        </w:rPr>
        <w:t> </w:t>
      </w:r>
      <w:r>
        <w:rPr>
          <w:color w:val="231F20"/>
        </w:rPr>
        <w:t>was</w:t>
      </w:r>
      <w:r>
        <w:rPr>
          <w:color w:val="231F20"/>
          <w:spacing w:val="-13"/>
        </w:rPr>
        <w:t> </w:t>
      </w:r>
      <w:r>
        <w:rPr>
          <w:color w:val="231F20"/>
        </w:rPr>
        <w:t>happy. After all, he was only a boy.</w:t>
      </w:r>
    </w:p>
    <w:p>
      <w:pPr>
        <w:pStyle w:val="BodyText"/>
        <w:spacing w:line="249" w:lineRule="auto" w:before="6"/>
        <w:ind w:left="260" w:firstLine="199"/>
        <w:jc w:val="both"/>
      </w:pPr>
      <w:r>
        <w:rPr>
          <w:color w:val="231F20"/>
        </w:rPr>
        <w:t>The</w:t>
      </w:r>
      <w:r>
        <w:rPr>
          <w:color w:val="231F20"/>
          <w:spacing w:val="-9"/>
        </w:rPr>
        <w:t> </w:t>
      </w:r>
      <w:r>
        <w:rPr>
          <w:color w:val="231F20"/>
        </w:rPr>
        <w:t>boy</w:t>
      </w:r>
      <w:r>
        <w:rPr>
          <w:color w:val="231F20"/>
          <w:spacing w:val="-9"/>
        </w:rPr>
        <w:t> </w:t>
      </w:r>
      <w:r>
        <w:rPr>
          <w:color w:val="231F20"/>
        </w:rPr>
        <w:t>caught</w:t>
      </w:r>
      <w:r>
        <w:rPr>
          <w:color w:val="231F20"/>
          <w:spacing w:val="-9"/>
        </w:rPr>
        <w:t> </w:t>
      </w:r>
      <w:r>
        <w:rPr>
          <w:color w:val="231F20"/>
        </w:rPr>
        <w:t>sight</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doorman</w:t>
      </w:r>
      <w:r>
        <w:rPr>
          <w:color w:val="231F20"/>
          <w:spacing w:val="-9"/>
        </w:rPr>
        <w:t> </w:t>
      </w:r>
      <w:r>
        <w:rPr>
          <w:color w:val="231F20"/>
        </w:rPr>
        <w:t>of</w:t>
      </w:r>
      <w:r>
        <w:rPr>
          <w:color w:val="231F20"/>
          <w:spacing w:val="-9"/>
        </w:rPr>
        <w:t> </w:t>
      </w:r>
      <w:r>
        <w:rPr>
          <w:color w:val="231F20"/>
        </w:rPr>
        <w:t>a</w:t>
      </w:r>
      <w:r>
        <w:rPr>
          <w:color w:val="231F20"/>
          <w:spacing w:val="-9"/>
        </w:rPr>
        <w:t> </w:t>
      </w:r>
      <w:r>
        <w:rPr>
          <w:color w:val="231F20"/>
        </w:rPr>
        <w:t>cost- ly condo. Hello my friend. How are you?</w:t>
      </w:r>
    </w:p>
    <w:p>
      <w:pPr>
        <w:pStyle w:val="BodyText"/>
        <w:spacing w:before="2"/>
        <w:ind w:left="460"/>
        <w:jc w:val="both"/>
      </w:pPr>
      <w:r>
        <w:rPr>
          <w:color w:val="231F20"/>
        </w:rPr>
        <w:t>Thank</w:t>
      </w:r>
      <w:r>
        <w:rPr>
          <w:color w:val="231F20"/>
          <w:spacing w:val="29"/>
        </w:rPr>
        <w:t> </w:t>
      </w:r>
      <w:r>
        <w:rPr>
          <w:color w:val="231F20"/>
        </w:rPr>
        <w:t>you</w:t>
      </w:r>
      <w:r>
        <w:rPr>
          <w:color w:val="231F20"/>
          <w:spacing w:val="30"/>
        </w:rPr>
        <w:t> </w:t>
      </w:r>
      <w:r>
        <w:rPr>
          <w:color w:val="231F20"/>
        </w:rPr>
        <w:t>for</w:t>
      </w:r>
      <w:r>
        <w:rPr>
          <w:color w:val="231F20"/>
          <w:spacing w:val="30"/>
        </w:rPr>
        <w:t> </w:t>
      </w:r>
      <w:r>
        <w:rPr>
          <w:color w:val="231F20"/>
        </w:rPr>
        <w:t>asking</w:t>
      </w:r>
      <w:r>
        <w:rPr>
          <w:color w:val="231F20"/>
          <w:spacing w:val="29"/>
        </w:rPr>
        <w:t> </w:t>
      </w:r>
      <w:r>
        <w:rPr>
          <w:color w:val="231F20"/>
        </w:rPr>
        <w:t>but</w:t>
      </w:r>
      <w:r>
        <w:rPr>
          <w:color w:val="231F20"/>
          <w:spacing w:val="30"/>
        </w:rPr>
        <w:t> </w:t>
      </w:r>
      <w:r>
        <w:rPr>
          <w:color w:val="231F20"/>
        </w:rPr>
        <w:t>my</w:t>
      </w:r>
      <w:r>
        <w:rPr>
          <w:color w:val="231F20"/>
          <w:spacing w:val="30"/>
        </w:rPr>
        <w:t> </w:t>
      </w:r>
      <w:r>
        <w:rPr>
          <w:color w:val="231F20"/>
        </w:rPr>
        <w:t>wife</w:t>
      </w:r>
      <w:r>
        <w:rPr>
          <w:color w:val="231F20"/>
          <w:spacing w:val="29"/>
        </w:rPr>
        <w:t> </w:t>
      </w:r>
      <w:r>
        <w:rPr>
          <w:color w:val="231F20"/>
        </w:rPr>
        <w:t>is</w:t>
      </w:r>
      <w:r>
        <w:rPr>
          <w:color w:val="231F20"/>
          <w:spacing w:val="30"/>
        </w:rPr>
        <w:t> </w:t>
      </w:r>
      <w:r>
        <w:rPr>
          <w:color w:val="231F20"/>
        </w:rPr>
        <w:t>ill</w:t>
      </w:r>
      <w:r>
        <w:rPr>
          <w:color w:val="231F20"/>
          <w:spacing w:val="30"/>
        </w:rPr>
        <w:t> </w:t>
      </w:r>
      <w:r>
        <w:rPr>
          <w:color w:val="231F20"/>
          <w:spacing w:val="-5"/>
        </w:rPr>
        <w:t>and</w:t>
      </w:r>
    </w:p>
    <w:p>
      <w:pPr>
        <w:spacing w:line="240" w:lineRule="auto" w:before="3"/>
        <w:rPr>
          <w:sz w:val="24"/>
        </w:rPr>
      </w:pPr>
      <w:r>
        <w:rPr/>
        <w:br w:type="column"/>
      </w:r>
      <w:r>
        <w:rPr>
          <w:sz w:val="24"/>
        </w:rPr>
      </w:r>
    </w:p>
    <w:p>
      <w:pPr>
        <w:pStyle w:val="BodyText"/>
        <w:ind w:left="199"/>
        <w:jc w:val="both"/>
      </w:pPr>
      <w:r>
        <w:rPr>
          <w:color w:val="231F20"/>
        </w:rPr>
        <w:t>unable</w:t>
      </w:r>
      <w:r>
        <w:rPr>
          <w:color w:val="231F20"/>
          <w:spacing w:val="-4"/>
        </w:rPr>
        <w:t> </w:t>
      </w:r>
      <w:r>
        <w:rPr>
          <w:color w:val="231F20"/>
        </w:rPr>
        <w:t>to</w:t>
      </w:r>
      <w:r>
        <w:rPr>
          <w:color w:val="231F20"/>
          <w:spacing w:val="-2"/>
        </w:rPr>
        <w:t> </w:t>
      </w:r>
      <w:r>
        <w:rPr>
          <w:color w:val="231F20"/>
        </w:rPr>
        <w:t>work.</w:t>
      </w:r>
      <w:r>
        <w:rPr>
          <w:color w:val="231F20"/>
          <w:spacing w:val="-7"/>
        </w:rPr>
        <w:t> </w:t>
      </w:r>
      <w:r>
        <w:rPr>
          <w:color w:val="231F20"/>
        </w:rPr>
        <w:t>Times</w:t>
      </w:r>
      <w:r>
        <w:rPr>
          <w:color w:val="231F20"/>
          <w:spacing w:val="-1"/>
        </w:rPr>
        <w:t> </w:t>
      </w:r>
      <w:r>
        <w:rPr>
          <w:color w:val="231F20"/>
        </w:rPr>
        <w:t>are</w:t>
      </w:r>
      <w:r>
        <w:rPr>
          <w:color w:val="231F20"/>
          <w:spacing w:val="-2"/>
        </w:rPr>
        <w:t> </w:t>
      </w:r>
      <w:r>
        <w:rPr>
          <w:color w:val="231F20"/>
        </w:rPr>
        <w:t>hard</w:t>
      </w:r>
      <w:r>
        <w:rPr>
          <w:color w:val="231F20"/>
          <w:spacing w:val="-2"/>
        </w:rPr>
        <w:t> </w:t>
      </w:r>
      <w:r>
        <w:rPr>
          <w:color w:val="231F20"/>
        </w:rPr>
        <w:t>for</w:t>
      </w:r>
      <w:r>
        <w:rPr>
          <w:color w:val="231F20"/>
          <w:spacing w:val="-1"/>
        </w:rPr>
        <w:t> </w:t>
      </w:r>
      <w:r>
        <w:rPr>
          <w:color w:val="231F20"/>
          <w:spacing w:val="-5"/>
        </w:rPr>
        <w:t>us.</w:t>
      </w:r>
    </w:p>
    <w:p>
      <w:pPr>
        <w:pStyle w:val="BodyText"/>
        <w:spacing w:line="249" w:lineRule="auto" w:before="11"/>
        <w:ind w:left="199" w:right="157" w:firstLine="199"/>
        <w:jc w:val="both"/>
      </w:pPr>
      <w:r>
        <w:rPr>
          <w:color w:val="231F20"/>
          <w:spacing w:val="-2"/>
        </w:rPr>
        <w:t>I’m</w:t>
      </w:r>
      <w:r>
        <w:rPr>
          <w:color w:val="231F20"/>
          <w:spacing w:val="-12"/>
        </w:rPr>
        <w:t> </w:t>
      </w:r>
      <w:r>
        <w:rPr>
          <w:color w:val="231F20"/>
          <w:spacing w:val="-2"/>
        </w:rPr>
        <w:t>so</w:t>
      </w:r>
      <w:r>
        <w:rPr>
          <w:color w:val="231F20"/>
          <w:spacing w:val="-12"/>
        </w:rPr>
        <w:t> </w:t>
      </w:r>
      <w:r>
        <w:rPr>
          <w:color w:val="231F20"/>
          <w:spacing w:val="-2"/>
        </w:rPr>
        <w:t>sorry.</w:t>
      </w:r>
      <w:r>
        <w:rPr>
          <w:color w:val="231F20"/>
          <w:spacing w:val="-12"/>
        </w:rPr>
        <w:t> </w:t>
      </w:r>
      <w:r>
        <w:rPr>
          <w:color w:val="231F20"/>
          <w:spacing w:val="-2"/>
        </w:rPr>
        <w:t>It’s</w:t>
      </w:r>
      <w:r>
        <w:rPr>
          <w:color w:val="231F20"/>
          <w:spacing w:val="-11"/>
        </w:rPr>
        <w:t> </w:t>
      </w:r>
      <w:r>
        <w:rPr>
          <w:color w:val="231F20"/>
          <w:spacing w:val="-2"/>
        </w:rPr>
        <w:t>my</w:t>
      </w:r>
      <w:r>
        <w:rPr>
          <w:color w:val="231F20"/>
          <w:spacing w:val="-12"/>
        </w:rPr>
        <w:t> </w:t>
      </w:r>
      <w:r>
        <w:rPr>
          <w:color w:val="231F20"/>
          <w:spacing w:val="-2"/>
        </w:rPr>
        <w:t>birthday.</w:t>
      </w:r>
      <w:r>
        <w:rPr>
          <w:color w:val="231F20"/>
          <w:spacing w:val="-12"/>
        </w:rPr>
        <w:t> </w:t>
      </w:r>
      <w:r>
        <w:rPr>
          <w:color w:val="231F20"/>
          <w:spacing w:val="-2"/>
        </w:rPr>
        <w:t>My</w:t>
      </w:r>
      <w:r>
        <w:rPr>
          <w:color w:val="231F20"/>
          <w:spacing w:val="-12"/>
        </w:rPr>
        <w:t> </w:t>
      </w:r>
      <w:r>
        <w:rPr>
          <w:color w:val="231F20"/>
          <w:spacing w:val="-2"/>
        </w:rPr>
        <w:t>mother</w:t>
      </w:r>
      <w:r>
        <w:rPr>
          <w:color w:val="231F20"/>
          <w:spacing w:val="-11"/>
        </w:rPr>
        <w:t> </w:t>
      </w:r>
      <w:r>
        <w:rPr>
          <w:color w:val="231F20"/>
          <w:spacing w:val="-2"/>
        </w:rPr>
        <w:t>made </w:t>
      </w:r>
      <w:r>
        <w:rPr>
          <w:color w:val="231F20"/>
        </w:rPr>
        <w:t>these rolls for me to share. Please take one.</w:t>
      </w:r>
    </w:p>
    <w:p>
      <w:pPr>
        <w:pStyle w:val="BodyText"/>
        <w:spacing w:line="249" w:lineRule="auto" w:before="2"/>
        <w:ind w:left="199" w:right="157" w:firstLine="199"/>
        <w:jc w:val="both"/>
      </w:pPr>
      <w:r>
        <w:rPr>
          <w:color w:val="231F20"/>
        </w:rPr>
        <w:t>As he uncovered his basket, the </w:t>
      </w:r>
      <w:r>
        <w:rPr>
          <w:color w:val="231F20"/>
        </w:rPr>
        <w:t>captivating whiffs</w:t>
      </w:r>
      <w:r>
        <w:rPr>
          <w:color w:val="231F20"/>
          <w:spacing w:val="-7"/>
        </w:rPr>
        <w:t> </w:t>
      </w:r>
      <w:r>
        <w:rPr>
          <w:color w:val="231F20"/>
        </w:rPr>
        <w:t>of</w:t>
      </w:r>
      <w:r>
        <w:rPr>
          <w:color w:val="231F20"/>
          <w:spacing w:val="-8"/>
        </w:rPr>
        <w:t> </w:t>
      </w:r>
      <w:r>
        <w:rPr>
          <w:color w:val="231F20"/>
        </w:rPr>
        <w:t>the</w:t>
      </w:r>
      <w:r>
        <w:rPr>
          <w:color w:val="231F20"/>
          <w:spacing w:val="-7"/>
        </w:rPr>
        <w:t> </w:t>
      </w:r>
      <w:r>
        <w:rPr>
          <w:color w:val="231F20"/>
        </w:rPr>
        <w:t>cinnamon</w:t>
      </w:r>
      <w:r>
        <w:rPr>
          <w:color w:val="231F20"/>
          <w:spacing w:val="-8"/>
        </w:rPr>
        <w:t> </w:t>
      </w:r>
      <w:r>
        <w:rPr>
          <w:color w:val="231F20"/>
        </w:rPr>
        <w:t>rolls</w:t>
      </w:r>
      <w:r>
        <w:rPr>
          <w:color w:val="231F20"/>
          <w:spacing w:val="-8"/>
        </w:rPr>
        <w:t> </w:t>
      </w:r>
      <w:r>
        <w:rPr>
          <w:color w:val="231F20"/>
        </w:rPr>
        <w:t>escaped.</w:t>
      </w:r>
      <w:r>
        <w:rPr>
          <w:color w:val="231F20"/>
          <w:spacing w:val="-8"/>
        </w:rPr>
        <w:t> </w:t>
      </w:r>
      <w:r>
        <w:rPr>
          <w:color w:val="231F20"/>
        </w:rPr>
        <w:t>He</w:t>
      </w:r>
      <w:r>
        <w:rPr>
          <w:color w:val="231F20"/>
          <w:spacing w:val="-8"/>
        </w:rPr>
        <w:t> </w:t>
      </w:r>
      <w:r>
        <w:rPr>
          <w:color w:val="231F20"/>
        </w:rPr>
        <w:t>handed one to the man in his drab uniform and solemn face. With a single bite the serious expression disappeared. His eyes lit up and so did the but- tons on his jacket</w:t>
      </w:r>
    </w:p>
    <w:p>
      <w:pPr>
        <w:pStyle w:val="BodyText"/>
        <w:spacing w:line="249" w:lineRule="auto" w:before="6"/>
        <w:ind w:left="199" w:right="158" w:firstLine="199"/>
        <w:jc w:val="both"/>
      </w:pPr>
      <w:r>
        <w:rPr>
          <w:color w:val="231F20"/>
        </w:rPr>
        <w:t>“Oh,</w:t>
      </w:r>
      <w:r>
        <w:rPr>
          <w:color w:val="231F20"/>
          <w:spacing w:val="-13"/>
        </w:rPr>
        <w:t> </w:t>
      </w:r>
      <w:r>
        <w:rPr>
          <w:color w:val="231F20"/>
        </w:rPr>
        <w:t>I</w:t>
      </w:r>
      <w:r>
        <w:rPr>
          <w:color w:val="231F20"/>
          <w:spacing w:val="-13"/>
        </w:rPr>
        <w:t> </w:t>
      </w:r>
      <w:r>
        <w:rPr>
          <w:color w:val="231F20"/>
        </w:rPr>
        <w:t>know</w:t>
      </w:r>
      <w:r>
        <w:rPr>
          <w:color w:val="231F20"/>
          <w:spacing w:val="-13"/>
        </w:rPr>
        <w:t> </w:t>
      </w:r>
      <w:r>
        <w:rPr>
          <w:color w:val="231F20"/>
        </w:rPr>
        <w:t>my</w:t>
      </w:r>
      <w:r>
        <w:rPr>
          <w:color w:val="231F20"/>
          <w:spacing w:val="-13"/>
        </w:rPr>
        <w:t> </w:t>
      </w:r>
      <w:r>
        <w:rPr>
          <w:color w:val="231F20"/>
        </w:rPr>
        <w:t>wife</w:t>
      </w:r>
      <w:r>
        <w:rPr>
          <w:color w:val="231F20"/>
          <w:spacing w:val="-13"/>
        </w:rPr>
        <w:t> </w:t>
      </w:r>
      <w:r>
        <w:rPr>
          <w:color w:val="231F20"/>
        </w:rPr>
        <w:t>will</w:t>
      </w:r>
      <w:r>
        <w:rPr>
          <w:color w:val="231F20"/>
          <w:spacing w:val="-13"/>
        </w:rPr>
        <w:t> </w:t>
      </w:r>
      <w:r>
        <w:rPr>
          <w:color w:val="231F20"/>
        </w:rPr>
        <w:t>be</w:t>
      </w:r>
      <w:r>
        <w:rPr>
          <w:color w:val="231F20"/>
          <w:spacing w:val="-13"/>
        </w:rPr>
        <w:t> </w:t>
      </w:r>
      <w:r>
        <w:rPr>
          <w:color w:val="231F20"/>
        </w:rPr>
        <w:t>much</w:t>
      </w:r>
      <w:r>
        <w:rPr>
          <w:color w:val="231F20"/>
          <w:spacing w:val="-13"/>
        </w:rPr>
        <w:t> </w:t>
      </w:r>
      <w:r>
        <w:rPr>
          <w:color w:val="231F20"/>
        </w:rPr>
        <w:t>better</w:t>
      </w:r>
      <w:r>
        <w:rPr>
          <w:color w:val="231F20"/>
          <w:spacing w:val="-13"/>
        </w:rPr>
        <w:t> </w:t>
      </w:r>
      <w:r>
        <w:rPr>
          <w:color w:val="231F20"/>
        </w:rPr>
        <w:t>when I get home. I feel so good. Have a wonderful </w:t>
      </w:r>
      <w:r>
        <w:rPr>
          <w:color w:val="231F20"/>
          <w:spacing w:val="-2"/>
        </w:rPr>
        <w:t>birthday.</w:t>
      </w:r>
    </w:p>
    <w:p>
      <w:pPr>
        <w:pStyle w:val="BodyText"/>
        <w:spacing w:line="249" w:lineRule="auto" w:before="2"/>
        <w:ind w:left="199" w:right="157" w:firstLine="199"/>
        <w:jc w:val="both"/>
      </w:pPr>
      <w:r>
        <w:rPr>
          <w:color w:val="231F20"/>
        </w:rPr>
        <w:t>The doorman opened the door for a .man, </w:t>
      </w:r>
      <w:r>
        <w:rPr>
          <w:color w:val="231F20"/>
        </w:rPr>
        <w:t>for- mally</w:t>
      </w:r>
      <w:r>
        <w:rPr>
          <w:color w:val="231F20"/>
          <w:spacing w:val="-11"/>
        </w:rPr>
        <w:t> </w:t>
      </w:r>
      <w:r>
        <w:rPr>
          <w:color w:val="231F20"/>
        </w:rPr>
        <w:t>dressed,</w:t>
      </w:r>
      <w:r>
        <w:rPr>
          <w:color w:val="231F20"/>
          <w:spacing w:val="-11"/>
        </w:rPr>
        <w:t> </w:t>
      </w:r>
      <w:r>
        <w:rPr>
          <w:color w:val="231F20"/>
        </w:rPr>
        <w:t>with</w:t>
      </w:r>
      <w:r>
        <w:rPr>
          <w:color w:val="231F20"/>
          <w:spacing w:val="-11"/>
        </w:rPr>
        <w:t> </w:t>
      </w:r>
      <w:r>
        <w:rPr>
          <w:color w:val="231F20"/>
        </w:rPr>
        <w:t>the</w:t>
      </w:r>
      <w:r>
        <w:rPr>
          <w:color w:val="231F20"/>
          <w:spacing w:val="-11"/>
        </w:rPr>
        <w:t> </w:t>
      </w:r>
      <w:r>
        <w:rPr>
          <w:color w:val="231F20"/>
        </w:rPr>
        <w:t>exception</w:t>
      </w:r>
      <w:r>
        <w:rPr>
          <w:color w:val="231F20"/>
          <w:spacing w:val="-11"/>
        </w:rPr>
        <w:t> </w:t>
      </w:r>
      <w:r>
        <w:rPr>
          <w:color w:val="231F20"/>
        </w:rPr>
        <w:t>of</w:t>
      </w:r>
      <w:r>
        <w:rPr>
          <w:color w:val="231F20"/>
          <w:spacing w:val="-11"/>
        </w:rPr>
        <w:t> </w:t>
      </w:r>
      <w:r>
        <w:rPr>
          <w:color w:val="231F20"/>
        </w:rPr>
        <w:t>a</w:t>
      </w:r>
      <w:r>
        <w:rPr>
          <w:color w:val="231F20"/>
          <w:spacing w:val="-11"/>
        </w:rPr>
        <w:t> </w:t>
      </w:r>
      <w:r>
        <w:rPr>
          <w:color w:val="231F20"/>
        </w:rPr>
        <w:t>protruding belly that refused to be contained by a belt</w:t>
      </w:r>
    </w:p>
    <w:p>
      <w:pPr>
        <w:pStyle w:val="BodyText"/>
        <w:spacing w:line="249" w:lineRule="auto" w:before="3"/>
        <w:ind w:left="199" w:right="157" w:firstLine="199"/>
        <w:jc w:val="both"/>
      </w:pPr>
      <w:r>
        <w:rPr>
          <w:color w:val="231F20"/>
        </w:rPr>
        <w:t>The well-dressed man turned to the doorman, complimenting him on how sharp he looked. </w:t>
      </w:r>
      <w:r>
        <w:rPr>
          <w:color w:val="231F20"/>
        </w:rPr>
        <w:t>Is that a new uniform?</w:t>
      </w:r>
    </w:p>
    <w:p>
      <w:pPr>
        <w:pStyle w:val="BodyText"/>
        <w:spacing w:line="249" w:lineRule="auto" w:before="3"/>
        <w:ind w:left="199" w:right="157" w:firstLine="199"/>
        <w:jc w:val="both"/>
      </w:pPr>
      <w:r>
        <w:rPr>
          <w:color w:val="231F20"/>
        </w:rPr>
        <w:t>The</w:t>
      </w:r>
      <w:r>
        <w:rPr>
          <w:color w:val="231F20"/>
          <w:spacing w:val="-12"/>
        </w:rPr>
        <w:t> </w:t>
      </w:r>
      <w:r>
        <w:rPr>
          <w:color w:val="231F20"/>
        </w:rPr>
        <w:t>doorman</w:t>
      </w:r>
      <w:r>
        <w:rPr>
          <w:color w:val="231F20"/>
          <w:spacing w:val="-12"/>
        </w:rPr>
        <w:t> </w:t>
      </w:r>
      <w:r>
        <w:rPr>
          <w:color w:val="231F20"/>
        </w:rPr>
        <w:t>was</w:t>
      </w:r>
      <w:r>
        <w:rPr>
          <w:color w:val="231F20"/>
          <w:spacing w:val="-12"/>
        </w:rPr>
        <w:t> </w:t>
      </w:r>
      <w:r>
        <w:rPr>
          <w:color w:val="231F20"/>
        </w:rPr>
        <w:t>so</w:t>
      </w:r>
      <w:r>
        <w:rPr>
          <w:color w:val="231F20"/>
          <w:spacing w:val="-12"/>
        </w:rPr>
        <w:t> </w:t>
      </w:r>
      <w:r>
        <w:rPr>
          <w:color w:val="231F20"/>
        </w:rPr>
        <w:t>fluster</w:t>
      </w:r>
      <w:r>
        <w:rPr>
          <w:color w:val="231F20"/>
          <w:spacing w:val="-12"/>
        </w:rPr>
        <w:t> </w:t>
      </w:r>
      <w:r>
        <w:rPr>
          <w:color w:val="231F20"/>
        </w:rPr>
        <w:t>by</w:t>
      </w:r>
      <w:r>
        <w:rPr>
          <w:color w:val="231F20"/>
          <w:spacing w:val="-12"/>
        </w:rPr>
        <w:t> </w:t>
      </w:r>
      <w:r>
        <w:rPr>
          <w:color w:val="231F20"/>
        </w:rPr>
        <w:t>the</w:t>
      </w:r>
      <w:r>
        <w:rPr>
          <w:color w:val="231F20"/>
          <w:spacing w:val="-12"/>
        </w:rPr>
        <w:t> </w:t>
      </w:r>
      <w:r>
        <w:rPr>
          <w:color w:val="231F20"/>
        </w:rPr>
        <w:t>new</w:t>
      </w:r>
      <w:r>
        <w:rPr>
          <w:color w:val="231F20"/>
          <w:spacing w:val="-12"/>
        </w:rPr>
        <w:t> </w:t>
      </w:r>
      <w:r>
        <w:rPr>
          <w:color w:val="231F20"/>
        </w:rPr>
        <w:t>state</w:t>
      </w:r>
      <w:r>
        <w:rPr>
          <w:color w:val="231F20"/>
          <w:spacing w:val="-12"/>
        </w:rPr>
        <w:t> </w:t>
      </w:r>
      <w:r>
        <w:rPr>
          <w:color w:val="231F20"/>
        </w:rPr>
        <w:t>of his drab uniform, he had trouble answering. </w:t>
      </w:r>
      <w:r>
        <w:rPr>
          <w:color w:val="231F20"/>
        </w:rPr>
        <w:t>He could only stammer a thank you.</w:t>
      </w:r>
    </w:p>
    <w:p>
      <w:pPr>
        <w:pStyle w:val="BodyText"/>
        <w:spacing w:line="249" w:lineRule="auto" w:before="2"/>
        <w:ind w:left="199" w:right="157" w:firstLine="199"/>
        <w:jc w:val="both"/>
      </w:pPr>
      <w:r>
        <w:rPr>
          <w:color w:val="231F20"/>
        </w:rPr>
        <w:t>The boy stepped closer to the man with the bulge of a belly. It’s my birthday. Have one of my rolls.</w:t>
      </w:r>
    </w:p>
    <w:p>
      <w:pPr>
        <w:pStyle w:val="BodyText"/>
        <w:spacing w:line="249" w:lineRule="auto" w:before="3"/>
        <w:ind w:left="199" w:right="157" w:firstLine="199"/>
        <w:jc w:val="both"/>
      </w:pPr>
      <w:r>
        <w:rPr>
          <w:color w:val="231F20"/>
        </w:rPr>
        <w:t>I’ve just had a big breakfast but I can’t </w:t>
      </w:r>
      <w:r>
        <w:rPr>
          <w:color w:val="231F20"/>
        </w:rPr>
        <w:t>resist your offer.</w:t>
      </w:r>
    </w:p>
    <w:p>
      <w:pPr>
        <w:pStyle w:val="BodyText"/>
        <w:spacing w:line="249" w:lineRule="auto" w:before="2"/>
        <w:ind w:left="199" w:right="157" w:firstLine="199"/>
        <w:jc w:val="both"/>
      </w:pPr>
      <w:r>
        <w:rPr>
          <w:color w:val="231F20"/>
        </w:rPr>
        <w:t>After two bites, he turned to the boy with a broad smile.</w:t>
      </w:r>
      <w:r>
        <w:rPr>
          <w:color w:val="231F20"/>
          <w:spacing w:val="-8"/>
        </w:rPr>
        <w:t> </w:t>
      </w:r>
      <w:r>
        <w:rPr>
          <w:color w:val="231F20"/>
        </w:rPr>
        <w:t>Young man, I’m a senator. My col- leagues</w:t>
      </w:r>
      <w:r>
        <w:rPr>
          <w:color w:val="231F20"/>
          <w:spacing w:val="-2"/>
        </w:rPr>
        <w:t> </w:t>
      </w:r>
      <w:r>
        <w:rPr>
          <w:color w:val="231F20"/>
        </w:rPr>
        <w:t>want</w:t>
      </w:r>
      <w:r>
        <w:rPr>
          <w:color w:val="231F20"/>
          <w:spacing w:val="-2"/>
        </w:rPr>
        <w:t> </w:t>
      </w:r>
      <w:r>
        <w:rPr>
          <w:color w:val="231F20"/>
        </w:rPr>
        <w:t>me</w:t>
      </w:r>
      <w:r>
        <w:rPr>
          <w:color w:val="231F20"/>
          <w:spacing w:val="-2"/>
        </w:rPr>
        <w:t> </w:t>
      </w:r>
      <w:r>
        <w:rPr>
          <w:color w:val="231F20"/>
        </w:rPr>
        <w:t>to</w:t>
      </w:r>
      <w:r>
        <w:rPr>
          <w:color w:val="231F20"/>
          <w:spacing w:val="-2"/>
        </w:rPr>
        <w:t> </w:t>
      </w:r>
      <w:r>
        <w:rPr>
          <w:color w:val="231F20"/>
        </w:rPr>
        <w:t>vote</w:t>
      </w:r>
      <w:r>
        <w:rPr>
          <w:color w:val="231F20"/>
          <w:spacing w:val="-2"/>
        </w:rPr>
        <w:t> </w:t>
      </w:r>
      <w:r>
        <w:rPr>
          <w:color w:val="231F20"/>
        </w:rPr>
        <w:t>for</w:t>
      </w:r>
      <w:r>
        <w:rPr>
          <w:color w:val="231F20"/>
          <w:spacing w:val="-2"/>
        </w:rPr>
        <w:t> </w:t>
      </w:r>
      <w:r>
        <w:rPr>
          <w:color w:val="231F20"/>
        </w:rPr>
        <w:t>a</w:t>
      </w:r>
      <w:r>
        <w:rPr>
          <w:color w:val="231F20"/>
          <w:spacing w:val="-2"/>
        </w:rPr>
        <w:t> </w:t>
      </w:r>
      <w:r>
        <w:rPr>
          <w:color w:val="231F20"/>
        </w:rPr>
        <w:t>bill</w:t>
      </w:r>
      <w:r>
        <w:rPr>
          <w:color w:val="231F20"/>
          <w:spacing w:val="-2"/>
        </w:rPr>
        <w:t> </w:t>
      </w:r>
      <w:r>
        <w:rPr>
          <w:color w:val="231F20"/>
        </w:rPr>
        <w:t>that</w:t>
      </w:r>
      <w:r>
        <w:rPr>
          <w:color w:val="231F20"/>
          <w:spacing w:val="-2"/>
        </w:rPr>
        <w:t> </w:t>
      </w:r>
      <w:r>
        <w:rPr>
          <w:color w:val="231F20"/>
        </w:rPr>
        <w:t>would</w:t>
      </w:r>
      <w:r>
        <w:rPr>
          <w:color w:val="231F20"/>
          <w:spacing w:val="-2"/>
        </w:rPr>
        <w:t> </w:t>
      </w:r>
      <w:r>
        <w:rPr>
          <w:color w:val="231F20"/>
        </w:rPr>
        <w:t>not be</w:t>
      </w:r>
      <w:r>
        <w:rPr>
          <w:color w:val="231F20"/>
          <w:spacing w:val="-6"/>
        </w:rPr>
        <w:t> </w:t>
      </w:r>
      <w:r>
        <w:rPr>
          <w:color w:val="231F20"/>
        </w:rPr>
        <w:t>good</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country.</w:t>
      </w:r>
      <w:r>
        <w:rPr>
          <w:color w:val="231F20"/>
          <w:spacing w:val="-6"/>
        </w:rPr>
        <w:t> </w:t>
      </w:r>
      <w:r>
        <w:rPr>
          <w:color w:val="231F20"/>
        </w:rPr>
        <w:t>I</w:t>
      </w:r>
      <w:r>
        <w:rPr>
          <w:color w:val="231F20"/>
          <w:spacing w:val="-6"/>
        </w:rPr>
        <w:t> </w:t>
      </w:r>
      <w:r>
        <w:rPr>
          <w:color w:val="231F20"/>
        </w:rPr>
        <w:t>was</w:t>
      </w:r>
      <w:r>
        <w:rPr>
          <w:color w:val="231F20"/>
          <w:spacing w:val="-6"/>
        </w:rPr>
        <w:t> </w:t>
      </w:r>
      <w:r>
        <w:rPr>
          <w:color w:val="231F20"/>
        </w:rPr>
        <w:t>afraid</w:t>
      </w:r>
      <w:r>
        <w:rPr>
          <w:color w:val="231F20"/>
          <w:spacing w:val="-6"/>
        </w:rPr>
        <w:t> </w:t>
      </w:r>
      <w:r>
        <w:rPr>
          <w:color w:val="231F20"/>
        </w:rPr>
        <w:t>not</w:t>
      </w:r>
      <w:r>
        <w:rPr>
          <w:color w:val="231F20"/>
          <w:spacing w:val="-6"/>
        </w:rPr>
        <w:t> </w:t>
      </w:r>
      <w:r>
        <w:rPr>
          <w:color w:val="231F20"/>
        </w:rPr>
        <w:t>to</w:t>
      </w:r>
      <w:r>
        <w:rPr>
          <w:color w:val="231F20"/>
          <w:spacing w:val="-6"/>
        </w:rPr>
        <w:t> </w:t>
      </w:r>
      <w:r>
        <w:rPr>
          <w:color w:val="231F20"/>
        </w:rPr>
        <w:t>agree with their wishes because I thought I wouldn’t be</w:t>
      </w:r>
      <w:r>
        <w:rPr>
          <w:color w:val="231F20"/>
          <w:spacing w:val="-9"/>
        </w:rPr>
        <w:t> </w:t>
      </w:r>
      <w:r>
        <w:rPr>
          <w:color w:val="231F20"/>
        </w:rPr>
        <w:t>elected.</w:t>
      </w:r>
      <w:r>
        <w:rPr>
          <w:color w:val="231F20"/>
          <w:spacing w:val="-9"/>
        </w:rPr>
        <w:t> </w:t>
      </w:r>
      <w:r>
        <w:rPr>
          <w:color w:val="231F20"/>
        </w:rPr>
        <w:t>But</w:t>
      </w:r>
      <w:r>
        <w:rPr>
          <w:color w:val="231F20"/>
          <w:spacing w:val="-9"/>
        </w:rPr>
        <w:t> </w:t>
      </w:r>
      <w:r>
        <w:rPr>
          <w:color w:val="231F20"/>
        </w:rPr>
        <w:t>for</w:t>
      </w:r>
      <w:r>
        <w:rPr>
          <w:color w:val="231F20"/>
          <w:spacing w:val="-9"/>
        </w:rPr>
        <w:t> </w:t>
      </w:r>
      <w:r>
        <w:rPr>
          <w:color w:val="231F20"/>
        </w:rPr>
        <w:t>some</w:t>
      </w:r>
      <w:r>
        <w:rPr>
          <w:color w:val="231F20"/>
          <w:spacing w:val="-9"/>
        </w:rPr>
        <w:t> </w:t>
      </w:r>
      <w:r>
        <w:rPr>
          <w:color w:val="231F20"/>
        </w:rPr>
        <w:t>reason,</w:t>
      </w:r>
      <w:r>
        <w:rPr>
          <w:color w:val="231F20"/>
          <w:spacing w:val="-9"/>
        </w:rPr>
        <w:t> </w:t>
      </w:r>
      <w:r>
        <w:rPr>
          <w:color w:val="231F20"/>
        </w:rPr>
        <w:t>I</w:t>
      </w:r>
      <w:r>
        <w:rPr>
          <w:color w:val="231F20"/>
          <w:spacing w:val="-9"/>
        </w:rPr>
        <w:t> </w:t>
      </w:r>
      <w:r>
        <w:rPr>
          <w:color w:val="231F20"/>
        </w:rPr>
        <w:t>don’t</w:t>
      </w:r>
      <w:r>
        <w:rPr>
          <w:color w:val="231F20"/>
          <w:spacing w:val="-9"/>
        </w:rPr>
        <w:t> </w:t>
      </w:r>
      <w:r>
        <w:rPr>
          <w:color w:val="231F20"/>
        </w:rPr>
        <w:t>care.</w:t>
      </w:r>
      <w:r>
        <w:rPr>
          <w:color w:val="231F20"/>
          <w:spacing w:val="-9"/>
        </w:rPr>
        <w:t> </w:t>
      </w:r>
      <w:r>
        <w:rPr>
          <w:color w:val="231F20"/>
        </w:rPr>
        <w:t>I’m going to do what’s right.</w:t>
      </w:r>
    </w:p>
    <w:p>
      <w:pPr>
        <w:pStyle w:val="BodyText"/>
        <w:spacing w:line="249" w:lineRule="auto" w:before="6"/>
        <w:ind w:left="199" w:right="156" w:firstLine="199"/>
        <w:jc w:val="both"/>
      </w:pPr>
      <w:r>
        <w:rPr>
          <w:color w:val="231F20"/>
        </w:rPr>
        <w:t>The rolls made positive changes to all </w:t>
      </w:r>
      <w:r>
        <w:rPr>
          <w:color w:val="231F20"/>
        </w:rPr>
        <w:t>fortu- nate</w:t>
      </w:r>
      <w:r>
        <w:rPr>
          <w:color w:val="231F20"/>
          <w:spacing w:val="-8"/>
        </w:rPr>
        <w:t> </w:t>
      </w:r>
      <w:r>
        <w:rPr>
          <w:color w:val="231F20"/>
        </w:rPr>
        <w:t>enough</w:t>
      </w:r>
      <w:r>
        <w:rPr>
          <w:color w:val="231F20"/>
          <w:spacing w:val="-8"/>
        </w:rPr>
        <w:t> </w:t>
      </w:r>
      <w:r>
        <w:rPr>
          <w:color w:val="231F20"/>
        </w:rPr>
        <w:t>to</w:t>
      </w:r>
      <w:r>
        <w:rPr>
          <w:color w:val="231F20"/>
          <w:spacing w:val="-8"/>
        </w:rPr>
        <w:t> </w:t>
      </w:r>
      <w:r>
        <w:rPr>
          <w:color w:val="231F20"/>
        </w:rPr>
        <w:t>taste</w:t>
      </w:r>
      <w:r>
        <w:rPr>
          <w:color w:val="231F20"/>
          <w:spacing w:val="-8"/>
        </w:rPr>
        <w:t> </w:t>
      </w:r>
      <w:r>
        <w:rPr>
          <w:color w:val="231F20"/>
        </w:rPr>
        <w:t>them.</w:t>
      </w:r>
      <w:r>
        <w:rPr>
          <w:color w:val="231F20"/>
          <w:spacing w:val="-12"/>
        </w:rPr>
        <w:t> </w:t>
      </w:r>
      <w:r>
        <w:rPr>
          <w:color w:val="231F20"/>
        </w:rPr>
        <w:t>The</w:t>
      </w:r>
      <w:r>
        <w:rPr>
          <w:color w:val="231F20"/>
          <w:spacing w:val="-8"/>
        </w:rPr>
        <w:t> </w:t>
      </w:r>
      <w:r>
        <w:rPr>
          <w:color w:val="231F20"/>
        </w:rPr>
        <w:t>birthday</w:t>
      </w:r>
      <w:r>
        <w:rPr>
          <w:color w:val="231F20"/>
          <w:spacing w:val="-8"/>
        </w:rPr>
        <w:t> </w:t>
      </w:r>
      <w:r>
        <w:rPr>
          <w:color w:val="231F20"/>
        </w:rPr>
        <w:t>child</w:t>
      </w:r>
      <w:r>
        <w:rPr>
          <w:color w:val="231F20"/>
          <w:spacing w:val="-8"/>
        </w:rPr>
        <w:t> </w:t>
      </w:r>
      <w:r>
        <w:rPr>
          <w:color w:val="231F20"/>
        </w:rPr>
        <w:t>did not realize the power of the gift he shared.</w:t>
      </w:r>
      <w:r>
        <w:rPr>
          <w:color w:val="231F20"/>
          <w:spacing w:val="-9"/>
        </w:rPr>
        <w:t> </w:t>
      </w:r>
      <w:r>
        <w:rPr>
          <w:color w:val="231F20"/>
        </w:rPr>
        <w:t>After all, he was only a boy.</w:t>
      </w:r>
    </w:p>
    <w:p>
      <w:pPr>
        <w:spacing w:after="0" w:line="249" w:lineRule="auto"/>
        <w:jc w:val="both"/>
        <w:sectPr>
          <w:type w:val="continuous"/>
          <w:pgSz w:w="15840" w:h="24480"/>
          <w:pgMar w:header="780" w:footer="0" w:top="0" w:bottom="280" w:left="460" w:right="560"/>
          <w:cols w:num="3" w:equalWidth="0">
            <w:col w:w="5216" w:space="364"/>
            <w:col w:w="4551" w:space="40"/>
            <w:col w:w="4649"/>
          </w:cols>
        </w:sectPr>
      </w:pPr>
    </w:p>
    <w:p>
      <w:pPr>
        <w:pStyle w:val="BodyText"/>
        <w:spacing w:line="249" w:lineRule="auto" w:before="179"/>
        <w:ind w:left="1545" w:firstLine="177"/>
      </w:pPr>
      <w:r>
        <w:rPr>
          <w:color w:val="231F20"/>
        </w:rPr>
        <w:t>I swore I saw that Soldier fly, And</w:t>
      </w:r>
      <w:r>
        <w:rPr>
          <w:color w:val="231F20"/>
          <w:spacing w:val="-7"/>
        </w:rPr>
        <w:t> </w:t>
      </w:r>
      <w:r>
        <w:rPr>
          <w:color w:val="231F20"/>
        </w:rPr>
        <w:t>on</w:t>
      </w:r>
      <w:r>
        <w:rPr>
          <w:color w:val="231F20"/>
          <w:spacing w:val="-6"/>
        </w:rPr>
        <w:t> </w:t>
      </w:r>
      <w:r>
        <w:rPr>
          <w:color w:val="231F20"/>
        </w:rPr>
        <w:t>his</w:t>
      </w:r>
      <w:r>
        <w:rPr>
          <w:color w:val="231F20"/>
          <w:spacing w:val="-6"/>
        </w:rPr>
        <w:t> </w:t>
      </w:r>
      <w:r>
        <w:rPr>
          <w:color w:val="231F20"/>
        </w:rPr>
        <w:t>face,</w:t>
      </w:r>
      <w:r>
        <w:rPr>
          <w:color w:val="231F20"/>
          <w:spacing w:val="-6"/>
        </w:rPr>
        <w:t> </w:t>
      </w:r>
      <w:r>
        <w:rPr>
          <w:color w:val="231F20"/>
        </w:rPr>
        <w:t>he</w:t>
      </w:r>
      <w:r>
        <w:rPr>
          <w:color w:val="231F20"/>
          <w:spacing w:val="-6"/>
        </w:rPr>
        <w:t> </w:t>
      </w:r>
      <w:r>
        <w:rPr>
          <w:color w:val="231F20"/>
        </w:rPr>
        <w:t>wore</w:t>
      </w:r>
      <w:r>
        <w:rPr>
          <w:color w:val="231F20"/>
          <w:spacing w:val="-7"/>
        </w:rPr>
        <w:t> </w:t>
      </w:r>
      <w:r>
        <w:rPr>
          <w:color w:val="231F20"/>
        </w:rPr>
        <w:t>a</w:t>
      </w:r>
      <w:r>
        <w:rPr>
          <w:color w:val="231F20"/>
          <w:spacing w:val="-6"/>
        </w:rPr>
        <w:t> </w:t>
      </w:r>
      <w:r>
        <w:rPr>
          <w:color w:val="231F20"/>
        </w:rPr>
        <w:t>smile,</w:t>
      </w:r>
    </w:p>
    <w:p>
      <w:pPr>
        <w:pStyle w:val="Heading2"/>
        <w:spacing w:line="512" w:lineRule="exact"/>
        <w:ind w:left="2765"/>
      </w:pPr>
      <w:r>
        <w:rPr>
          <w:b w:val="0"/>
        </w:rPr>
        <w:br w:type="column"/>
      </w:r>
      <w:r>
        <w:rPr>
          <w:color w:val="231F20"/>
        </w:rPr>
        <w:t>Brothers</w:t>
      </w:r>
      <w:r>
        <w:rPr>
          <w:color w:val="231F20"/>
          <w:spacing w:val="-12"/>
        </w:rPr>
        <w:t> </w:t>
      </w:r>
      <w:r>
        <w:rPr>
          <w:color w:val="231F20"/>
        </w:rPr>
        <w:t>Reunion</w:t>
      </w:r>
      <w:r>
        <w:rPr>
          <w:color w:val="231F20"/>
          <w:spacing w:val="-12"/>
        </w:rPr>
        <w:t> </w:t>
      </w:r>
      <w:r>
        <w:rPr>
          <w:color w:val="231F20"/>
        </w:rPr>
        <w:t>–</w:t>
      </w:r>
      <w:r>
        <w:rPr>
          <w:color w:val="231F20"/>
          <w:spacing w:val="-11"/>
        </w:rPr>
        <w:t> </w:t>
      </w:r>
      <w:r>
        <w:rPr>
          <w:color w:val="231F20"/>
        </w:rPr>
        <w:t>Part</w:t>
      </w:r>
      <w:r>
        <w:rPr>
          <w:color w:val="231F20"/>
          <w:spacing w:val="-10"/>
        </w:rPr>
        <w:t> 2</w:t>
      </w:r>
    </w:p>
    <w:p>
      <w:pPr>
        <w:spacing w:line="205" w:lineRule="exact" w:before="0"/>
        <w:ind w:left="1316" w:right="0" w:firstLine="0"/>
        <w:jc w:val="left"/>
        <w:rPr>
          <w:rFonts w:ascii="Arial"/>
          <w:sz w:val="20"/>
        </w:rPr>
      </w:pPr>
      <w:r>
        <w:rPr>
          <w:rFonts w:ascii="Arial"/>
          <w:b/>
          <w:color w:val="231F20"/>
          <w:sz w:val="20"/>
        </w:rPr>
        <w:t>by Bob Corriston,</w:t>
      </w:r>
      <w:r>
        <w:rPr>
          <w:rFonts w:ascii="Arial"/>
          <w:b/>
          <w:color w:val="231F20"/>
          <w:spacing w:val="-1"/>
          <w:sz w:val="20"/>
        </w:rPr>
        <w:t> </w:t>
      </w:r>
      <w:r>
        <w:rPr>
          <w:rFonts w:ascii="Arial"/>
          <w:color w:val="231F20"/>
          <w:spacing w:val="-2"/>
          <w:sz w:val="20"/>
        </w:rPr>
        <w:t>Wilmington</w:t>
      </w:r>
    </w:p>
    <w:p>
      <w:pPr>
        <w:spacing w:after="0" w:line="205" w:lineRule="exact"/>
        <w:jc w:val="left"/>
        <w:rPr>
          <w:rFonts w:ascii="Arial"/>
          <w:sz w:val="20"/>
        </w:rPr>
        <w:sectPr>
          <w:type w:val="continuous"/>
          <w:pgSz w:w="15840" w:h="24480"/>
          <w:pgMar w:header="780" w:footer="0" w:top="0" w:bottom="280" w:left="460" w:right="560"/>
          <w:cols w:num="2" w:equalWidth="0">
            <w:col w:w="4484" w:space="40"/>
            <w:col w:w="10296"/>
          </w:cols>
        </w:sectPr>
      </w:pPr>
    </w:p>
    <w:p>
      <w:pPr>
        <w:pStyle w:val="BodyText"/>
        <w:spacing w:line="244" w:lineRule="exact"/>
        <w:ind w:left="460" w:right="1"/>
        <w:jc w:val="center"/>
      </w:pPr>
      <w:r>
        <w:rPr>
          <w:color w:val="231F20"/>
        </w:rPr>
        <w:t>I</w:t>
      </w:r>
      <w:r>
        <w:rPr>
          <w:color w:val="231F20"/>
          <w:spacing w:val="-2"/>
        </w:rPr>
        <w:t> </w:t>
      </w:r>
      <w:r>
        <w:rPr>
          <w:color w:val="231F20"/>
        </w:rPr>
        <w:t>guess</w:t>
      </w:r>
      <w:r>
        <w:rPr>
          <w:color w:val="231F20"/>
          <w:spacing w:val="-1"/>
        </w:rPr>
        <w:t> </w:t>
      </w:r>
      <w:r>
        <w:rPr>
          <w:color w:val="231F20"/>
        </w:rPr>
        <w:t>old</w:t>
      </w:r>
      <w:r>
        <w:rPr>
          <w:color w:val="231F20"/>
          <w:spacing w:val="-2"/>
        </w:rPr>
        <w:t> </w:t>
      </w:r>
      <w:r>
        <w:rPr>
          <w:color w:val="231F20"/>
        </w:rPr>
        <w:t>soldiers</w:t>
      </w:r>
      <w:r>
        <w:rPr>
          <w:color w:val="231F20"/>
          <w:spacing w:val="-2"/>
        </w:rPr>
        <w:t> </w:t>
      </w:r>
      <w:r>
        <w:rPr>
          <w:color w:val="231F20"/>
        </w:rPr>
        <w:t>never</w:t>
      </w:r>
      <w:r>
        <w:rPr>
          <w:color w:val="231F20"/>
          <w:spacing w:val="-1"/>
        </w:rPr>
        <w:t> </w:t>
      </w:r>
      <w:r>
        <w:rPr>
          <w:color w:val="231F20"/>
          <w:spacing w:val="-2"/>
        </w:rPr>
        <w:t>die...</w:t>
      </w:r>
    </w:p>
    <w:p>
      <w:pPr>
        <w:pStyle w:val="BodyText"/>
        <w:spacing w:line="249" w:lineRule="auto" w:before="11"/>
        <w:ind w:left="1273" w:right="811" w:hanging="1"/>
        <w:jc w:val="center"/>
      </w:pPr>
      <w:r>
        <w:rPr>
          <w:b/>
          <w:color w:val="231F20"/>
        </w:rPr>
        <w:t>He had </w:t>
      </w:r>
      <w:r>
        <w:rPr>
          <w:color w:val="231F20"/>
        </w:rPr>
        <w:t>become what he wanted to be, A man who lived his whole life free, And</w:t>
      </w:r>
      <w:r>
        <w:rPr>
          <w:color w:val="231F20"/>
          <w:spacing w:val="-7"/>
        </w:rPr>
        <w:t> </w:t>
      </w:r>
      <w:r>
        <w:rPr>
          <w:color w:val="231F20"/>
        </w:rPr>
        <w:t>that’s</w:t>
      </w:r>
      <w:r>
        <w:rPr>
          <w:color w:val="231F20"/>
          <w:spacing w:val="-7"/>
        </w:rPr>
        <w:t> </w:t>
      </w:r>
      <w:r>
        <w:rPr>
          <w:color w:val="231F20"/>
        </w:rPr>
        <w:t>a</w:t>
      </w:r>
      <w:r>
        <w:rPr>
          <w:color w:val="231F20"/>
          <w:spacing w:val="-6"/>
        </w:rPr>
        <w:t> </w:t>
      </w:r>
      <w:r>
        <w:rPr>
          <w:color w:val="231F20"/>
        </w:rPr>
        <w:t>gift</w:t>
      </w:r>
      <w:r>
        <w:rPr>
          <w:color w:val="231F20"/>
          <w:spacing w:val="-6"/>
        </w:rPr>
        <w:t> </w:t>
      </w:r>
      <w:r>
        <w:rPr>
          <w:color w:val="231F20"/>
        </w:rPr>
        <w:t>he</w:t>
      </w:r>
      <w:r>
        <w:rPr>
          <w:color w:val="231F20"/>
          <w:spacing w:val="-6"/>
        </w:rPr>
        <w:t> </w:t>
      </w:r>
      <w:r>
        <w:rPr>
          <w:color w:val="231F20"/>
        </w:rPr>
        <w:t>left</w:t>
      </w:r>
      <w:r>
        <w:rPr>
          <w:color w:val="231F20"/>
          <w:spacing w:val="-6"/>
        </w:rPr>
        <w:t> </w:t>
      </w:r>
      <w:r>
        <w:rPr>
          <w:color w:val="231F20"/>
        </w:rPr>
        <w:t>for</w:t>
      </w:r>
      <w:r>
        <w:rPr>
          <w:color w:val="231F20"/>
          <w:spacing w:val="-6"/>
        </w:rPr>
        <w:t> </w:t>
      </w:r>
      <w:r>
        <w:rPr>
          <w:color w:val="231F20"/>
        </w:rPr>
        <w:t>you</w:t>
      </w:r>
      <w:r>
        <w:rPr>
          <w:color w:val="231F20"/>
          <w:spacing w:val="-6"/>
        </w:rPr>
        <w:t> </w:t>
      </w:r>
      <w:r>
        <w:rPr>
          <w:color w:val="231F20"/>
        </w:rPr>
        <w:t>and</w:t>
      </w:r>
      <w:r>
        <w:rPr>
          <w:color w:val="231F20"/>
          <w:spacing w:val="-6"/>
        </w:rPr>
        <w:t> </w:t>
      </w:r>
      <w:r>
        <w:rPr>
          <w:color w:val="231F20"/>
        </w:rPr>
        <w:t>me,</w:t>
      </w:r>
    </w:p>
    <w:p>
      <w:pPr>
        <w:pStyle w:val="BodyText"/>
        <w:spacing w:before="2"/>
        <w:ind w:left="459" w:right="1"/>
        <w:jc w:val="center"/>
      </w:pPr>
      <w:r>
        <w:rPr>
          <w:color w:val="231F20"/>
        </w:rPr>
        <w:t>He</w:t>
      </w:r>
      <w:r>
        <w:rPr>
          <w:color w:val="231F20"/>
          <w:spacing w:val="-4"/>
        </w:rPr>
        <w:t> </w:t>
      </w:r>
      <w:r>
        <w:rPr>
          <w:color w:val="231F20"/>
        </w:rPr>
        <w:t>was</w:t>
      </w:r>
      <w:r>
        <w:rPr>
          <w:color w:val="231F20"/>
          <w:spacing w:val="-2"/>
        </w:rPr>
        <w:t> </w:t>
      </w:r>
      <w:r>
        <w:rPr>
          <w:color w:val="231F20"/>
        </w:rPr>
        <w:t>a</w:t>
      </w:r>
      <w:r>
        <w:rPr>
          <w:color w:val="231F20"/>
          <w:spacing w:val="-1"/>
        </w:rPr>
        <w:t> </w:t>
      </w:r>
      <w:r>
        <w:rPr>
          <w:color w:val="231F20"/>
        </w:rPr>
        <w:t>hero…</w:t>
      </w:r>
      <w:r>
        <w:rPr>
          <w:color w:val="231F20"/>
          <w:spacing w:val="52"/>
        </w:rPr>
        <w:t> </w:t>
      </w:r>
      <w:r>
        <w:rPr>
          <w:color w:val="231F20"/>
        </w:rPr>
        <w:t>a</w:t>
      </w:r>
      <w:r>
        <w:rPr>
          <w:color w:val="231F20"/>
          <w:spacing w:val="-1"/>
        </w:rPr>
        <w:t> </w:t>
      </w:r>
      <w:r>
        <w:rPr>
          <w:color w:val="231F20"/>
        </w:rPr>
        <w:t>Hero</w:t>
      </w:r>
      <w:r>
        <w:rPr>
          <w:color w:val="231F20"/>
          <w:spacing w:val="-2"/>
        </w:rPr>
        <w:t> </w:t>
      </w:r>
      <w:r>
        <w:rPr>
          <w:color w:val="231F20"/>
        </w:rPr>
        <w:t>Of</w:t>
      </w:r>
      <w:r>
        <w:rPr>
          <w:color w:val="231F20"/>
          <w:spacing w:val="-1"/>
        </w:rPr>
        <w:t> </w:t>
      </w:r>
      <w:r>
        <w:rPr>
          <w:color w:val="231F20"/>
        </w:rPr>
        <w:t>Our</w:t>
      </w:r>
      <w:r>
        <w:rPr>
          <w:color w:val="231F20"/>
          <w:spacing w:val="-2"/>
        </w:rPr>
        <w:t> Streets…</w:t>
      </w:r>
    </w:p>
    <w:p>
      <w:pPr>
        <w:spacing w:before="11"/>
        <w:ind w:left="460" w:right="1" w:firstLine="0"/>
        <w:jc w:val="center"/>
        <w:rPr>
          <w:b/>
          <w:sz w:val="22"/>
        </w:rPr>
      </w:pPr>
      <w:r>
        <w:rPr>
          <w:b/>
          <w:color w:val="231F20"/>
          <w:sz w:val="22"/>
        </w:rPr>
        <w:t>And</w:t>
      </w:r>
      <w:r>
        <w:rPr>
          <w:b/>
          <w:color w:val="231F20"/>
          <w:spacing w:val="-5"/>
          <w:sz w:val="22"/>
        </w:rPr>
        <w:t> </w:t>
      </w:r>
      <w:r>
        <w:rPr>
          <w:b/>
          <w:i/>
          <w:color w:val="231F20"/>
          <w:sz w:val="22"/>
        </w:rPr>
        <w:t>The</w:t>
      </w:r>
      <w:r>
        <w:rPr>
          <w:b/>
          <w:i/>
          <w:color w:val="231F20"/>
          <w:spacing w:val="-3"/>
          <w:sz w:val="22"/>
        </w:rPr>
        <w:t> </w:t>
      </w:r>
      <w:r>
        <w:rPr>
          <w:b/>
          <w:i/>
          <w:color w:val="231F20"/>
          <w:sz w:val="22"/>
        </w:rPr>
        <w:t>heroes</w:t>
      </w:r>
      <w:r>
        <w:rPr>
          <w:b/>
          <w:i/>
          <w:color w:val="231F20"/>
          <w:spacing w:val="-4"/>
          <w:sz w:val="22"/>
        </w:rPr>
        <w:t> </w:t>
      </w:r>
      <w:r>
        <w:rPr>
          <w:b/>
          <w:i/>
          <w:color w:val="231F20"/>
          <w:sz w:val="22"/>
        </w:rPr>
        <w:t>of</w:t>
      </w:r>
      <w:r>
        <w:rPr>
          <w:b/>
          <w:i/>
          <w:color w:val="231F20"/>
          <w:spacing w:val="-3"/>
          <w:sz w:val="22"/>
        </w:rPr>
        <w:t> </w:t>
      </w:r>
      <w:r>
        <w:rPr>
          <w:b/>
          <w:i/>
          <w:color w:val="231F20"/>
          <w:sz w:val="22"/>
        </w:rPr>
        <w:t>our</w:t>
      </w:r>
      <w:r>
        <w:rPr>
          <w:b/>
          <w:i/>
          <w:color w:val="231F20"/>
          <w:spacing w:val="-4"/>
          <w:sz w:val="22"/>
        </w:rPr>
        <w:t> </w:t>
      </w:r>
      <w:r>
        <w:rPr>
          <w:b/>
          <w:i/>
          <w:color w:val="231F20"/>
          <w:sz w:val="22"/>
        </w:rPr>
        <w:t>streets</w:t>
      </w:r>
      <w:r>
        <w:rPr>
          <w:b/>
          <w:i/>
          <w:color w:val="231F20"/>
          <w:spacing w:val="-4"/>
          <w:sz w:val="22"/>
        </w:rPr>
        <w:t> </w:t>
      </w:r>
      <w:r>
        <w:rPr>
          <w:b/>
          <w:color w:val="231F20"/>
          <w:sz w:val="22"/>
        </w:rPr>
        <w:t>are</w:t>
      </w:r>
      <w:r>
        <w:rPr>
          <w:b/>
          <w:color w:val="231F20"/>
          <w:spacing w:val="-3"/>
          <w:sz w:val="22"/>
        </w:rPr>
        <w:t> </w:t>
      </w:r>
      <w:r>
        <w:rPr>
          <w:b/>
          <w:color w:val="231F20"/>
          <w:sz w:val="22"/>
        </w:rPr>
        <w:t>a</w:t>
      </w:r>
      <w:r>
        <w:rPr>
          <w:b/>
          <w:color w:val="231F20"/>
          <w:spacing w:val="-4"/>
          <w:sz w:val="22"/>
        </w:rPr>
        <w:t> </w:t>
      </w:r>
      <w:r>
        <w:rPr>
          <w:b/>
          <w:color w:val="231F20"/>
          <w:sz w:val="22"/>
        </w:rPr>
        <w:t>lot</w:t>
      </w:r>
      <w:r>
        <w:rPr>
          <w:b/>
          <w:color w:val="231F20"/>
          <w:spacing w:val="-3"/>
          <w:sz w:val="22"/>
        </w:rPr>
        <w:t> </w:t>
      </w:r>
      <w:r>
        <w:rPr>
          <w:b/>
          <w:color w:val="231F20"/>
          <w:sz w:val="22"/>
        </w:rPr>
        <w:t>like</w:t>
      </w:r>
      <w:r>
        <w:rPr>
          <w:b/>
          <w:color w:val="231F20"/>
          <w:spacing w:val="-4"/>
          <w:sz w:val="22"/>
        </w:rPr>
        <w:t> </w:t>
      </w:r>
      <w:r>
        <w:rPr>
          <w:b/>
          <w:color w:val="231F20"/>
          <w:sz w:val="22"/>
        </w:rPr>
        <w:t>you</w:t>
      </w:r>
      <w:r>
        <w:rPr>
          <w:b/>
          <w:color w:val="231F20"/>
          <w:spacing w:val="-3"/>
          <w:sz w:val="22"/>
        </w:rPr>
        <w:t> </w:t>
      </w:r>
      <w:r>
        <w:rPr>
          <w:b/>
          <w:color w:val="231F20"/>
          <w:sz w:val="22"/>
        </w:rPr>
        <w:t>and</w:t>
      </w:r>
      <w:r>
        <w:rPr>
          <w:b/>
          <w:color w:val="231F20"/>
          <w:spacing w:val="-4"/>
          <w:sz w:val="22"/>
        </w:rPr>
        <w:t> </w:t>
      </w:r>
      <w:r>
        <w:rPr>
          <w:b/>
          <w:color w:val="231F20"/>
          <w:spacing w:val="-5"/>
          <w:sz w:val="22"/>
        </w:rPr>
        <w:t>me,</w:t>
      </w:r>
    </w:p>
    <w:p>
      <w:pPr>
        <w:pStyle w:val="BodyText"/>
        <w:spacing w:before="11"/>
        <w:ind w:left="460"/>
        <w:jc w:val="center"/>
      </w:pPr>
      <w:r>
        <w:rPr>
          <w:color w:val="231F20"/>
        </w:rPr>
        <w:t>Except that they </w:t>
      </w:r>
      <w:r>
        <w:rPr>
          <w:color w:val="231F20"/>
          <w:spacing w:val="-2"/>
        </w:rPr>
        <w:t>believe,</w:t>
      </w:r>
    </w:p>
    <w:p>
      <w:pPr>
        <w:pStyle w:val="BodyText"/>
        <w:spacing w:line="249" w:lineRule="auto" w:before="11"/>
        <w:ind w:left="990" w:right="527"/>
        <w:jc w:val="center"/>
      </w:pPr>
      <w:r>
        <w:rPr>
          <w:color w:val="231F20"/>
        </w:rPr>
        <w:t>They’ve</w:t>
      </w:r>
      <w:r>
        <w:rPr>
          <w:color w:val="231F20"/>
          <w:spacing w:val="-7"/>
        </w:rPr>
        <w:t> </w:t>
      </w:r>
      <w:r>
        <w:rPr>
          <w:color w:val="231F20"/>
        </w:rPr>
        <w:t>gotta</w:t>
      </w:r>
      <w:r>
        <w:rPr>
          <w:color w:val="231F20"/>
          <w:spacing w:val="-7"/>
        </w:rPr>
        <w:t> </w:t>
      </w:r>
      <w:r>
        <w:rPr>
          <w:color w:val="231F20"/>
        </w:rPr>
        <w:t>fight,</w:t>
      </w:r>
      <w:r>
        <w:rPr>
          <w:color w:val="231F20"/>
          <w:spacing w:val="-8"/>
        </w:rPr>
        <w:t> </w:t>
      </w:r>
      <w:r>
        <w:rPr>
          <w:color w:val="231F20"/>
        </w:rPr>
        <w:t>and</w:t>
      </w:r>
      <w:r>
        <w:rPr>
          <w:color w:val="231F20"/>
          <w:spacing w:val="-7"/>
        </w:rPr>
        <w:t> </w:t>
      </w:r>
      <w:r>
        <w:rPr>
          <w:color w:val="231F20"/>
        </w:rPr>
        <w:t>some</w:t>
      </w:r>
      <w:r>
        <w:rPr>
          <w:color w:val="231F20"/>
          <w:spacing w:val="-8"/>
        </w:rPr>
        <w:t> </w:t>
      </w:r>
      <w:r>
        <w:rPr>
          <w:color w:val="231F20"/>
        </w:rPr>
        <w:t>give</w:t>
      </w:r>
      <w:r>
        <w:rPr>
          <w:color w:val="231F20"/>
          <w:spacing w:val="-7"/>
        </w:rPr>
        <w:t> </w:t>
      </w:r>
      <w:r>
        <w:rPr>
          <w:color w:val="231F20"/>
        </w:rPr>
        <w:t>their</w:t>
      </w:r>
      <w:r>
        <w:rPr>
          <w:color w:val="231F20"/>
          <w:spacing w:val="-7"/>
        </w:rPr>
        <w:t> </w:t>
      </w:r>
      <w:r>
        <w:rPr>
          <w:color w:val="231F20"/>
        </w:rPr>
        <w:t>lives, To keep our country free...</w:t>
      </w:r>
    </w:p>
    <w:p>
      <w:pPr>
        <w:spacing w:line="249" w:lineRule="auto" w:before="2"/>
        <w:ind w:left="1223" w:right="744" w:firstLine="397"/>
        <w:jc w:val="left"/>
        <w:rPr>
          <w:sz w:val="22"/>
        </w:rPr>
      </w:pPr>
      <w:r>
        <w:rPr>
          <w:b/>
          <w:color w:val="231F20"/>
          <w:sz w:val="22"/>
        </w:rPr>
        <w:t>And if by now </w:t>
      </w:r>
      <w:r>
        <w:rPr>
          <w:color w:val="231F20"/>
          <w:sz w:val="22"/>
        </w:rPr>
        <w:t>you understand, When</w:t>
      </w:r>
      <w:r>
        <w:rPr>
          <w:color w:val="231F20"/>
          <w:spacing w:val="-9"/>
          <w:sz w:val="22"/>
        </w:rPr>
        <w:t> </w:t>
      </w:r>
      <w:r>
        <w:rPr>
          <w:color w:val="231F20"/>
          <w:sz w:val="22"/>
        </w:rPr>
        <w:t>you</w:t>
      </w:r>
      <w:r>
        <w:rPr>
          <w:color w:val="231F20"/>
          <w:spacing w:val="-9"/>
          <w:sz w:val="22"/>
        </w:rPr>
        <w:t> </w:t>
      </w:r>
      <w:r>
        <w:rPr>
          <w:color w:val="231F20"/>
          <w:sz w:val="22"/>
        </w:rPr>
        <w:t>see</w:t>
      </w:r>
      <w:r>
        <w:rPr>
          <w:color w:val="231F20"/>
          <w:spacing w:val="-10"/>
          <w:sz w:val="22"/>
        </w:rPr>
        <w:t> </w:t>
      </w:r>
      <w:r>
        <w:rPr>
          <w:color w:val="231F20"/>
          <w:sz w:val="22"/>
        </w:rPr>
        <w:t>a</w:t>
      </w:r>
      <w:r>
        <w:rPr>
          <w:color w:val="231F20"/>
          <w:spacing w:val="-12"/>
          <w:sz w:val="22"/>
        </w:rPr>
        <w:t> </w:t>
      </w:r>
      <w:r>
        <w:rPr>
          <w:color w:val="231F20"/>
          <w:sz w:val="22"/>
        </w:rPr>
        <w:t>Veteran,</w:t>
      </w:r>
      <w:r>
        <w:rPr>
          <w:color w:val="231F20"/>
          <w:spacing w:val="-9"/>
          <w:sz w:val="22"/>
        </w:rPr>
        <w:t> </w:t>
      </w:r>
      <w:r>
        <w:rPr>
          <w:color w:val="231F20"/>
          <w:sz w:val="22"/>
        </w:rPr>
        <w:t>shake</w:t>
      </w:r>
      <w:r>
        <w:rPr>
          <w:color w:val="231F20"/>
          <w:spacing w:val="-10"/>
          <w:sz w:val="22"/>
        </w:rPr>
        <w:t> </w:t>
      </w:r>
      <w:r>
        <w:rPr>
          <w:color w:val="231F20"/>
          <w:sz w:val="22"/>
        </w:rPr>
        <w:t>his</w:t>
      </w:r>
      <w:r>
        <w:rPr>
          <w:color w:val="231F20"/>
          <w:spacing w:val="-9"/>
          <w:sz w:val="22"/>
        </w:rPr>
        <w:t> </w:t>
      </w:r>
      <w:r>
        <w:rPr>
          <w:color w:val="231F20"/>
          <w:sz w:val="22"/>
        </w:rPr>
        <w:t>hand,</w:t>
      </w:r>
    </w:p>
    <w:p>
      <w:pPr>
        <w:pStyle w:val="BodyText"/>
        <w:spacing w:line="249" w:lineRule="auto" w:before="2"/>
        <w:ind w:left="1575" w:right="1123" w:hanging="13"/>
      </w:pPr>
      <w:r>
        <w:rPr>
          <w:color w:val="231F20"/>
        </w:rPr>
        <w:t>And</w:t>
      </w:r>
      <w:r>
        <w:rPr>
          <w:color w:val="231F20"/>
          <w:spacing w:val="-7"/>
        </w:rPr>
        <w:t> </w:t>
      </w:r>
      <w:r>
        <w:rPr>
          <w:color w:val="231F20"/>
        </w:rPr>
        <w:t>I</w:t>
      </w:r>
      <w:r>
        <w:rPr>
          <w:color w:val="231F20"/>
          <w:spacing w:val="-6"/>
        </w:rPr>
        <w:t> </w:t>
      </w:r>
      <w:r>
        <w:rPr>
          <w:color w:val="231F20"/>
        </w:rPr>
        <w:t>know</w:t>
      </w:r>
      <w:r>
        <w:rPr>
          <w:color w:val="231F20"/>
          <w:spacing w:val="-6"/>
        </w:rPr>
        <w:t> </w:t>
      </w:r>
      <w:r>
        <w:rPr>
          <w:color w:val="231F20"/>
        </w:rPr>
        <w:t>you’ll</w:t>
      </w:r>
      <w:r>
        <w:rPr>
          <w:color w:val="231F20"/>
          <w:spacing w:val="-6"/>
        </w:rPr>
        <w:t> </w:t>
      </w:r>
      <w:r>
        <w:rPr>
          <w:color w:val="231F20"/>
        </w:rPr>
        <w:t>feel</w:t>
      </w:r>
      <w:r>
        <w:rPr>
          <w:color w:val="231F20"/>
          <w:spacing w:val="-6"/>
        </w:rPr>
        <w:t> </w:t>
      </w:r>
      <w:r>
        <w:rPr>
          <w:color w:val="231F20"/>
        </w:rPr>
        <w:t>the</w:t>
      </w:r>
      <w:r>
        <w:rPr>
          <w:color w:val="231F20"/>
          <w:spacing w:val="-6"/>
        </w:rPr>
        <w:t> </w:t>
      </w:r>
      <w:r>
        <w:rPr>
          <w:color w:val="231F20"/>
        </w:rPr>
        <w:t>pride, He keeps hidden deep inside...</w:t>
      </w:r>
      <w:r>
        <w:rPr>
          <w:color w:val="231F20"/>
          <w:spacing w:val="40"/>
        </w:rPr>
        <w:t> </w:t>
      </w:r>
      <w:r>
        <w:rPr>
          <w:b/>
          <w:color w:val="231F20"/>
        </w:rPr>
        <w:t>It</w:t>
      </w:r>
      <w:r>
        <w:rPr>
          <w:b/>
          <w:color w:val="231F20"/>
          <w:spacing w:val="-4"/>
        </w:rPr>
        <w:t> </w:t>
      </w:r>
      <w:r>
        <w:rPr>
          <w:b/>
          <w:color w:val="231F20"/>
        </w:rPr>
        <w:t>won’t</w:t>
      </w:r>
      <w:r>
        <w:rPr>
          <w:b/>
          <w:color w:val="231F20"/>
          <w:spacing w:val="-5"/>
        </w:rPr>
        <w:t> </w:t>
      </w:r>
      <w:r>
        <w:rPr>
          <w:b/>
          <w:color w:val="231F20"/>
        </w:rPr>
        <w:t>be</w:t>
      </w:r>
      <w:r>
        <w:rPr>
          <w:b/>
          <w:color w:val="231F20"/>
          <w:spacing w:val="-5"/>
        </w:rPr>
        <w:t> </w:t>
      </w:r>
      <w:r>
        <w:rPr>
          <w:b/>
          <w:color w:val="231F20"/>
        </w:rPr>
        <w:t>long</w:t>
      </w:r>
      <w:r>
        <w:rPr>
          <w:b/>
          <w:color w:val="231F20"/>
          <w:spacing w:val="-4"/>
        </w:rPr>
        <w:t> </w:t>
      </w:r>
      <w:r>
        <w:rPr>
          <w:color w:val="231F20"/>
        </w:rPr>
        <w:t>before</w:t>
      </w:r>
      <w:r>
        <w:rPr>
          <w:color w:val="231F20"/>
          <w:spacing w:val="-4"/>
        </w:rPr>
        <w:t> </w:t>
      </w:r>
      <w:r>
        <w:rPr>
          <w:color w:val="231F20"/>
        </w:rPr>
        <w:t>you</w:t>
      </w:r>
      <w:r>
        <w:rPr>
          <w:color w:val="231F20"/>
          <w:spacing w:val="-4"/>
        </w:rPr>
        <w:t> </w:t>
      </w:r>
      <w:r>
        <w:rPr>
          <w:color w:val="231F20"/>
        </w:rPr>
        <w:t>see,</w:t>
      </w:r>
    </w:p>
    <w:p>
      <w:pPr>
        <w:pStyle w:val="BodyText"/>
        <w:spacing w:line="249" w:lineRule="auto" w:before="3"/>
        <w:ind w:left="1340" w:right="878" w:firstLine="1"/>
        <w:jc w:val="center"/>
      </w:pPr>
      <w:r>
        <w:rPr/>
        <w:pict>
          <v:group style="position:absolute;margin-left:65.730003pt;margin-top:50.105629pt;width:237.8pt;height:4pt;mso-position-horizontal-relative:page;mso-position-vertical-relative:paragraph;z-index:15749120" id="docshapegroup54" coordorigin="1315,1002" coordsize="4756,80">
            <v:line style="position:absolute" from="1315,1042" to="5949,1042" stroked="true" strokeweight="4pt" strokecolor="#231f20">
              <v:stroke dashstyle="dot"/>
            </v:line>
            <v:shape style="position:absolute;left:5990;top:1002;width:80;height:80" id="docshape55" coordorigin="5990,1002" coordsize="80,80" path="m5990,1042l6002,1014,6030,1002,6058,1014,6070,1042,6058,1070,6030,1082,6002,1070,5990,1042xe" filled="true" fillcolor="#231f20" stroked="false">
              <v:path arrowok="t"/>
              <v:fill type="solid"/>
            </v:shape>
            <w10:wrap type="none"/>
          </v:group>
        </w:pict>
      </w:r>
      <w:r>
        <w:rPr>
          <w:color w:val="231F20"/>
        </w:rPr>
        <w:t>The same thing that occurred to me, They’re the ones who keep us free, They</w:t>
      </w:r>
      <w:r>
        <w:rPr>
          <w:color w:val="231F20"/>
          <w:spacing w:val="-6"/>
        </w:rPr>
        <w:t> </w:t>
      </w:r>
      <w:r>
        <w:rPr>
          <w:color w:val="231F20"/>
        </w:rPr>
        <w:t>are</w:t>
      </w:r>
      <w:r>
        <w:rPr>
          <w:color w:val="231F20"/>
          <w:spacing w:val="-10"/>
        </w:rPr>
        <w:t> </w:t>
      </w:r>
      <w:r>
        <w:rPr>
          <w:color w:val="231F20"/>
        </w:rPr>
        <w:t>The</w:t>
      </w:r>
      <w:r>
        <w:rPr>
          <w:color w:val="231F20"/>
          <w:spacing w:val="-6"/>
        </w:rPr>
        <w:t> </w:t>
      </w:r>
      <w:r>
        <w:rPr>
          <w:color w:val="231F20"/>
        </w:rPr>
        <w:t>Heroes</w:t>
      </w:r>
      <w:r>
        <w:rPr>
          <w:color w:val="231F20"/>
          <w:spacing w:val="-7"/>
        </w:rPr>
        <w:t> </w:t>
      </w:r>
      <w:r>
        <w:rPr>
          <w:color w:val="231F20"/>
        </w:rPr>
        <w:t>Of</w:t>
      </w:r>
      <w:r>
        <w:rPr>
          <w:color w:val="231F20"/>
          <w:spacing w:val="-7"/>
        </w:rPr>
        <w:t> </w:t>
      </w:r>
      <w:r>
        <w:rPr>
          <w:color w:val="231F20"/>
        </w:rPr>
        <w:t>Our</w:t>
      </w:r>
      <w:r>
        <w:rPr>
          <w:color w:val="231F20"/>
          <w:spacing w:val="-7"/>
        </w:rPr>
        <w:t> </w:t>
      </w:r>
      <w:r>
        <w:rPr>
          <w:color w:val="231F20"/>
        </w:rPr>
        <w:t>Streets...</w:t>
      </w:r>
    </w:p>
    <w:p>
      <w:pPr>
        <w:pStyle w:val="BodyText"/>
        <w:spacing w:before="1"/>
        <w:rPr>
          <w:sz w:val="16"/>
        </w:rPr>
      </w:pPr>
      <w:r>
        <w:rPr/>
        <w:pict>
          <v:shape style="position:absolute;margin-left:55.599998pt;margin-top:10.496435pt;width:4pt;height:4pt;mso-position-horizontal-relative:page;mso-position-vertical-relative:paragraph;z-index:-15711744;mso-wrap-distance-left:0;mso-wrap-distance-right:0" id="docshape56" coordorigin="1112,210" coordsize="80,80" path="m1112,250l1124,222,1152,210,1180,222,1192,250,1180,278,1152,290,1124,278,1112,250xe" filled="true" fillcolor="#231f20" stroked="false">
            <v:path arrowok="t"/>
            <v:fill type="solid"/>
            <w10:wrap type="topAndBottom"/>
          </v:shape>
        </w:pict>
      </w:r>
    </w:p>
    <w:p>
      <w:pPr>
        <w:pStyle w:val="BodyText"/>
        <w:spacing w:before="2"/>
        <w:rPr>
          <w:sz w:val="30"/>
        </w:rPr>
      </w:pPr>
    </w:p>
    <w:p>
      <w:pPr>
        <w:pStyle w:val="Heading3"/>
        <w:spacing w:line="486" w:lineRule="exact"/>
        <w:ind w:left="271" w:right="1"/>
        <w:jc w:val="center"/>
      </w:pPr>
      <w:r>
        <w:rPr>
          <w:color w:val="231F20"/>
          <w:spacing w:val="-5"/>
        </w:rPr>
        <w:t>‘I’</w:t>
      </w:r>
    </w:p>
    <w:p>
      <w:pPr>
        <w:spacing w:line="210" w:lineRule="exact" w:before="0"/>
        <w:ind w:left="1049" w:right="0" w:firstLine="0"/>
        <w:jc w:val="left"/>
        <w:rPr>
          <w:rFonts w:ascii="Arial"/>
          <w:sz w:val="20"/>
        </w:rPr>
      </w:pPr>
      <w:r>
        <w:rPr>
          <w:rFonts w:ascii="Arial"/>
          <w:b/>
          <w:color w:val="231F20"/>
          <w:sz w:val="20"/>
        </w:rPr>
        <w:t>by Ray Burkart, </w:t>
      </w:r>
      <w:r>
        <w:rPr>
          <w:rFonts w:ascii="Arial"/>
          <w:color w:val="231F20"/>
          <w:spacing w:val="-2"/>
          <w:sz w:val="20"/>
        </w:rPr>
        <w:t>Wilmington</w:t>
      </w:r>
    </w:p>
    <w:p>
      <w:pPr>
        <w:pStyle w:val="BodyText"/>
        <w:spacing w:line="249" w:lineRule="auto" w:before="77"/>
        <w:ind w:left="1040" w:right="2648"/>
      </w:pPr>
      <w:r>
        <w:rPr>
          <w:color w:val="231F20"/>
        </w:rPr>
        <w:t>I</w:t>
      </w:r>
      <w:r>
        <w:rPr>
          <w:color w:val="231F20"/>
          <w:spacing w:val="-10"/>
        </w:rPr>
        <w:t> </w:t>
      </w:r>
      <w:r>
        <w:rPr>
          <w:color w:val="231F20"/>
        </w:rPr>
        <w:t>had</w:t>
      </w:r>
      <w:r>
        <w:rPr>
          <w:color w:val="231F20"/>
          <w:spacing w:val="-10"/>
        </w:rPr>
        <w:t> </w:t>
      </w:r>
      <w:r>
        <w:rPr>
          <w:color w:val="231F20"/>
        </w:rPr>
        <w:t>just</w:t>
      </w:r>
      <w:r>
        <w:rPr>
          <w:color w:val="231F20"/>
          <w:spacing w:val="-10"/>
        </w:rPr>
        <w:t> </w:t>
      </w:r>
      <w:r>
        <w:rPr>
          <w:color w:val="231F20"/>
        </w:rPr>
        <w:t>written</w:t>
      </w:r>
      <w:r>
        <w:rPr>
          <w:color w:val="231F20"/>
          <w:spacing w:val="-11"/>
        </w:rPr>
        <w:t> </w:t>
      </w:r>
      <w:r>
        <w:rPr>
          <w:color w:val="231F20"/>
        </w:rPr>
        <w:t>and I noticed</w:t>
      </w:r>
    </w:p>
    <w:p>
      <w:pPr>
        <w:pStyle w:val="BodyText"/>
        <w:spacing w:line="249" w:lineRule="auto" w:before="2"/>
        <w:ind w:left="1040" w:right="2817"/>
      </w:pPr>
      <w:r>
        <w:rPr>
          <w:color w:val="231F20"/>
        </w:rPr>
        <w:t>I</w:t>
      </w:r>
      <w:r>
        <w:rPr>
          <w:color w:val="231F20"/>
          <w:spacing w:val="-13"/>
        </w:rPr>
        <w:t> </w:t>
      </w:r>
      <w:r>
        <w:rPr>
          <w:color w:val="231F20"/>
        </w:rPr>
        <w:t>used</w:t>
      </w:r>
      <w:r>
        <w:rPr>
          <w:color w:val="231F20"/>
          <w:spacing w:val="-13"/>
        </w:rPr>
        <w:t> </w:t>
      </w:r>
      <w:r>
        <w:rPr>
          <w:color w:val="231F20"/>
        </w:rPr>
        <w:t>the</w:t>
      </w:r>
      <w:r>
        <w:rPr>
          <w:color w:val="231F20"/>
          <w:spacing w:val="-13"/>
        </w:rPr>
        <w:t> </w:t>
      </w:r>
      <w:r>
        <w:rPr>
          <w:color w:val="231F20"/>
        </w:rPr>
        <w:t>pronoun I, an awful lot.</w:t>
      </w:r>
    </w:p>
    <w:p>
      <w:pPr>
        <w:pStyle w:val="BodyText"/>
        <w:spacing w:before="2"/>
        <w:ind w:left="1040"/>
      </w:pPr>
      <w:r>
        <w:rPr>
          <w:color w:val="231F20"/>
        </w:rPr>
        <w:t>I thought </w:t>
      </w:r>
      <w:r>
        <w:rPr>
          <w:color w:val="231F20"/>
          <w:spacing w:val="-4"/>
        </w:rPr>
        <w:t>that</w:t>
      </w:r>
    </w:p>
    <w:p>
      <w:pPr>
        <w:pStyle w:val="BodyText"/>
        <w:spacing w:line="249" w:lineRule="auto" w:before="11"/>
        <w:ind w:left="1040" w:right="1324"/>
      </w:pPr>
      <w:r>
        <w:rPr>
          <w:color w:val="231F20"/>
        </w:rPr>
        <w:t>I</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more</w:t>
      </w:r>
      <w:r>
        <w:rPr>
          <w:color w:val="231F20"/>
          <w:spacing w:val="-6"/>
        </w:rPr>
        <w:t> </w:t>
      </w:r>
      <w:r>
        <w:rPr>
          <w:color w:val="231F20"/>
        </w:rPr>
        <w:t>careful</w:t>
      </w:r>
      <w:r>
        <w:rPr>
          <w:color w:val="231F20"/>
          <w:spacing w:val="-6"/>
        </w:rPr>
        <w:t> </w:t>
      </w:r>
      <w:r>
        <w:rPr>
          <w:color w:val="231F20"/>
        </w:rPr>
        <w:t>and</w:t>
      </w:r>
      <w:r>
        <w:rPr>
          <w:color w:val="231F20"/>
          <w:spacing w:val="-6"/>
        </w:rPr>
        <w:t> </w:t>
      </w:r>
      <w:r>
        <w:rPr>
          <w:color w:val="231F20"/>
        </w:rPr>
        <w:t>not</w:t>
      </w:r>
      <w:r>
        <w:rPr>
          <w:color w:val="231F20"/>
          <w:spacing w:val="-6"/>
        </w:rPr>
        <w:t> </w:t>
      </w:r>
      <w:r>
        <w:rPr>
          <w:color w:val="231F20"/>
        </w:rPr>
        <w:t>use I</w:t>
      </w:r>
      <w:r>
        <w:rPr>
          <w:color w:val="231F20"/>
          <w:spacing w:val="-1"/>
        </w:rPr>
        <w:t> </w:t>
      </w:r>
      <w:r>
        <w:rPr>
          <w:color w:val="231F20"/>
        </w:rPr>
        <w:t>so</w:t>
      </w:r>
      <w:r>
        <w:rPr>
          <w:color w:val="231F20"/>
          <w:spacing w:val="-1"/>
        </w:rPr>
        <w:t> </w:t>
      </w:r>
      <w:r>
        <w:rPr>
          <w:color w:val="231F20"/>
        </w:rPr>
        <w:t>much, for fear that people </w:t>
      </w:r>
      <w:r>
        <w:rPr>
          <w:color w:val="231F20"/>
          <w:spacing w:val="-2"/>
        </w:rPr>
        <w:t>think</w:t>
      </w:r>
    </w:p>
    <w:p>
      <w:pPr>
        <w:pStyle w:val="BodyText"/>
        <w:spacing w:before="2"/>
        <w:ind w:left="1040"/>
      </w:pPr>
      <w:r>
        <w:rPr>
          <w:color w:val="231F20"/>
        </w:rPr>
        <w:t>I</w:t>
      </w:r>
      <w:r>
        <w:rPr>
          <w:color w:val="231F20"/>
          <w:spacing w:val="-3"/>
        </w:rPr>
        <w:t> </w:t>
      </w:r>
      <w:r>
        <w:rPr>
          <w:color w:val="231F20"/>
        </w:rPr>
        <w:t>may</w:t>
      </w:r>
      <w:r>
        <w:rPr>
          <w:color w:val="231F20"/>
          <w:spacing w:val="-2"/>
        </w:rPr>
        <w:t> </w:t>
      </w:r>
      <w:r>
        <w:rPr>
          <w:color w:val="231F20"/>
        </w:rPr>
        <w:t>be</w:t>
      </w:r>
      <w:r>
        <w:rPr>
          <w:color w:val="231F20"/>
          <w:spacing w:val="-2"/>
        </w:rPr>
        <w:t> </w:t>
      </w:r>
      <w:r>
        <w:rPr>
          <w:color w:val="231F20"/>
        </w:rPr>
        <w:t>self-absorbed.</w:t>
      </w:r>
      <w:r>
        <w:rPr>
          <w:color w:val="231F20"/>
          <w:spacing w:val="-3"/>
        </w:rPr>
        <w:t> </w:t>
      </w:r>
      <w:r>
        <w:rPr>
          <w:color w:val="231F20"/>
        </w:rPr>
        <w:t>So,</w:t>
      </w:r>
      <w:r>
        <w:rPr>
          <w:color w:val="231F20"/>
          <w:spacing w:val="-3"/>
        </w:rPr>
        <w:t> </w:t>
      </w:r>
      <w:r>
        <w:rPr>
          <w:color w:val="231F20"/>
        </w:rPr>
        <w:t>in</w:t>
      </w:r>
      <w:r>
        <w:rPr>
          <w:color w:val="231F20"/>
          <w:spacing w:val="-2"/>
        </w:rPr>
        <w:t> </w:t>
      </w:r>
      <w:r>
        <w:rPr>
          <w:color w:val="231F20"/>
        </w:rPr>
        <w:t>the</w:t>
      </w:r>
      <w:r>
        <w:rPr>
          <w:color w:val="231F20"/>
          <w:spacing w:val="-2"/>
        </w:rPr>
        <w:t> future,</w:t>
      </w:r>
    </w:p>
    <w:p>
      <w:pPr>
        <w:pStyle w:val="BodyText"/>
        <w:spacing w:line="249" w:lineRule="auto" w:before="11"/>
        <w:ind w:left="1040" w:right="744"/>
      </w:pPr>
      <w:r>
        <w:rPr>
          <w:color w:val="231F20"/>
        </w:rPr>
        <w:t>I will try to restructure sentences in order to not overuse the pronoun,</w:t>
      </w:r>
    </w:p>
    <w:p>
      <w:pPr>
        <w:pStyle w:val="BodyText"/>
        <w:spacing w:before="1"/>
        <w:ind w:left="1040"/>
      </w:pPr>
      <w:r>
        <w:rPr>
          <w:color w:val="231F20"/>
          <w:spacing w:val="-5"/>
        </w:rPr>
        <w:t>I.</w:t>
      </w:r>
    </w:p>
    <w:p>
      <w:pPr>
        <w:pStyle w:val="BodyText"/>
        <w:spacing w:line="249" w:lineRule="auto" w:before="11"/>
        <w:ind w:left="1040" w:right="1324"/>
      </w:pPr>
      <w:r>
        <w:rPr>
          <w:color w:val="231F20"/>
        </w:rPr>
        <w:t>I</w:t>
      </w:r>
      <w:r>
        <w:rPr>
          <w:color w:val="231F20"/>
          <w:spacing w:val="-6"/>
        </w:rPr>
        <w:t> </w:t>
      </w:r>
      <w:r>
        <w:rPr>
          <w:color w:val="231F20"/>
        </w:rPr>
        <w:t>hope</w:t>
      </w:r>
      <w:r>
        <w:rPr>
          <w:color w:val="231F20"/>
          <w:spacing w:val="-6"/>
        </w:rPr>
        <w:t> </w:t>
      </w:r>
      <w:r>
        <w:rPr>
          <w:color w:val="231F20"/>
        </w:rPr>
        <w:t>you</w:t>
      </w:r>
      <w:r>
        <w:rPr>
          <w:color w:val="231F20"/>
          <w:spacing w:val="-6"/>
        </w:rPr>
        <w:t> </w:t>
      </w:r>
      <w:r>
        <w:rPr>
          <w:color w:val="231F20"/>
        </w:rPr>
        <w:t>will</w:t>
      </w:r>
      <w:r>
        <w:rPr>
          <w:color w:val="231F20"/>
          <w:spacing w:val="-7"/>
        </w:rPr>
        <w:t> </w:t>
      </w:r>
      <w:r>
        <w:rPr>
          <w:color w:val="231F20"/>
        </w:rPr>
        <w:t>forgive</w:t>
      </w:r>
      <w:r>
        <w:rPr>
          <w:color w:val="231F20"/>
          <w:spacing w:val="-6"/>
        </w:rPr>
        <w:t> </w:t>
      </w:r>
      <w:r>
        <w:rPr>
          <w:color w:val="231F20"/>
        </w:rPr>
        <w:t>me</w:t>
      </w:r>
      <w:r>
        <w:rPr>
          <w:color w:val="231F20"/>
          <w:spacing w:val="-6"/>
        </w:rPr>
        <w:t> </w:t>
      </w:r>
      <w:r>
        <w:rPr>
          <w:color w:val="231F20"/>
        </w:rPr>
        <w:t>for</w:t>
      </w:r>
      <w:r>
        <w:rPr>
          <w:color w:val="231F20"/>
          <w:spacing w:val="-6"/>
        </w:rPr>
        <w:t> </w:t>
      </w:r>
      <w:r>
        <w:rPr>
          <w:color w:val="231F20"/>
        </w:rPr>
        <w:t>using I too much and maybe think</w:t>
      </w:r>
    </w:p>
    <w:p>
      <w:pPr>
        <w:pStyle w:val="BodyText"/>
        <w:spacing w:line="249" w:lineRule="auto" w:before="2"/>
        <w:ind w:left="1040" w:right="2042"/>
      </w:pPr>
      <w:r>
        <w:rPr>
          <w:color w:val="231F20"/>
        </w:rPr>
        <w:t>I</w:t>
      </w:r>
      <w:r>
        <w:rPr>
          <w:color w:val="231F20"/>
          <w:spacing w:val="-10"/>
        </w:rPr>
        <w:t> </w:t>
      </w:r>
      <w:r>
        <w:rPr>
          <w:color w:val="231F20"/>
        </w:rPr>
        <w:t>have</w:t>
      </w:r>
      <w:r>
        <w:rPr>
          <w:color w:val="231F20"/>
          <w:spacing w:val="-10"/>
        </w:rPr>
        <w:t> </w:t>
      </w:r>
      <w:r>
        <w:rPr>
          <w:color w:val="231F20"/>
        </w:rPr>
        <w:t>a</w:t>
      </w:r>
      <w:r>
        <w:rPr>
          <w:color w:val="231F20"/>
          <w:spacing w:val="-10"/>
        </w:rPr>
        <w:t> </w:t>
      </w:r>
      <w:r>
        <w:rPr>
          <w:color w:val="231F20"/>
        </w:rPr>
        <w:t>Narcissus</w:t>
      </w:r>
      <w:r>
        <w:rPr>
          <w:color w:val="231F20"/>
          <w:spacing w:val="-10"/>
        </w:rPr>
        <w:t> </w:t>
      </w:r>
      <w:r>
        <w:rPr>
          <w:color w:val="231F20"/>
        </w:rPr>
        <w:t>complex. I promise</w:t>
      </w:r>
    </w:p>
    <w:p>
      <w:pPr>
        <w:pStyle w:val="BodyText"/>
        <w:spacing w:before="2"/>
        <w:ind w:left="1040"/>
      </w:pPr>
      <w:r>
        <w:rPr>
          <w:color w:val="231F20"/>
        </w:rPr>
        <w:t>I</w:t>
      </w:r>
      <w:r>
        <w:rPr>
          <w:color w:val="231F20"/>
          <w:spacing w:val="-4"/>
        </w:rPr>
        <w:t> </w:t>
      </w:r>
      <w:r>
        <w:rPr>
          <w:color w:val="231F20"/>
        </w:rPr>
        <w:t>will</w:t>
      </w:r>
      <w:r>
        <w:rPr>
          <w:color w:val="231F20"/>
          <w:spacing w:val="-3"/>
        </w:rPr>
        <w:t> </w:t>
      </w:r>
      <w:r>
        <w:rPr>
          <w:color w:val="231F20"/>
        </w:rPr>
        <w:t>do</w:t>
      </w:r>
      <w:r>
        <w:rPr>
          <w:color w:val="231F20"/>
          <w:spacing w:val="-3"/>
        </w:rPr>
        <w:t> </w:t>
      </w:r>
      <w:r>
        <w:rPr>
          <w:color w:val="231F20"/>
        </w:rPr>
        <w:t>better,</w:t>
      </w:r>
      <w:r>
        <w:rPr>
          <w:color w:val="231F20"/>
          <w:spacing w:val="-3"/>
        </w:rPr>
        <w:t> </w:t>
      </w:r>
      <w:r>
        <w:rPr>
          <w:color w:val="231F20"/>
          <w:spacing w:val="-5"/>
        </w:rPr>
        <w:t>if</w:t>
      </w:r>
    </w:p>
    <w:p>
      <w:pPr>
        <w:pStyle w:val="BodyText"/>
        <w:spacing w:line="174" w:lineRule="exact" w:before="11"/>
        <w:ind w:left="1040"/>
      </w:pPr>
      <w:r>
        <w:rPr>
          <w:color w:val="231F20"/>
        </w:rPr>
        <w:t>I</w:t>
      </w:r>
      <w:r>
        <w:rPr>
          <w:color w:val="231F20"/>
          <w:spacing w:val="-2"/>
        </w:rPr>
        <w:t> </w:t>
      </w:r>
      <w:r>
        <w:rPr>
          <w:color w:val="231F20"/>
          <w:spacing w:val="-4"/>
        </w:rPr>
        <w:t>can.</w:t>
      </w:r>
    </w:p>
    <w:p>
      <w:pPr>
        <w:pStyle w:val="BodyText"/>
        <w:spacing w:line="249" w:lineRule="auto" w:before="39"/>
        <w:ind w:left="246" w:firstLine="199"/>
        <w:jc w:val="both"/>
      </w:pPr>
      <w:r>
        <w:rPr/>
        <w:br w:type="column"/>
      </w:r>
      <w:r>
        <w:rPr>
          <w:color w:val="231F20"/>
        </w:rPr>
        <w:t>Bob</w:t>
      </w:r>
      <w:r>
        <w:rPr>
          <w:color w:val="231F20"/>
          <w:spacing w:val="-10"/>
        </w:rPr>
        <w:t> </w:t>
      </w:r>
      <w:r>
        <w:rPr>
          <w:color w:val="231F20"/>
        </w:rPr>
        <w:t>and</w:t>
      </w:r>
      <w:r>
        <w:rPr>
          <w:color w:val="231F20"/>
          <w:spacing w:val="-10"/>
        </w:rPr>
        <w:t> </w:t>
      </w:r>
      <w:r>
        <w:rPr>
          <w:color w:val="231F20"/>
        </w:rPr>
        <w:t>his</w:t>
      </w:r>
      <w:r>
        <w:rPr>
          <w:color w:val="231F20"/>
          <w:spacing w:val="-10"/>
        </w:rPr>
        <w:t> </w:t>
      </w:r>
      <w:r>
        <w:rPr>
          <w:color w:val="231F20"/>
        </w:rPr>
        <w:t>wife</w:t>
      </w:r>
      <w:r>
        <w:rPr>
          <w:color w:val="231F20"/>
          <w:spacing w:val="-10"/>
        </w:rPr>
        <w:t> </w:t>
      </w:r>
      <w:r>
        <w:rPr>
          <w:color w:val="231F20"/>
        </w:rPr>
        <w:t>concentrated</w:t>
      </w:r>
      <w:r>
        <w:rPr>
          <w:color w:val="231F20"/>
          <w:spacing w:val="-10"/>
        </w:rPr>
        <w:t> </w:t>
      </w:r>
      <w:r>
        <w:rPr>
          <w:color w:val="231F20"/>
        </w:rPr>
        <w:t>on</w:t>
      </w:r>
      <w:r>
        <w:rPr>
          <w:color w:val="231F20"/>
          <w:spacing w:val="-10"/>
        </w:rPr>
        <w:t> </w:t>
      </w:r>
      <w:r>
        <w:rPr>
          <w:color w:val="231F20"/>
        </w:rPr>
        <w:t>working</w:t>
      </w:r>
      <w:r>
        <w:rPr>
          <w:color w:val="231F20"/>
          <w:spacing w:val="-10"/>
        </w:rPr>
        <w:t> </w:t>
      </w:r>
      <w:r>
        <w:rPr>
          <w:color w:val="231F20"/>
        </w:rPr>
        <w:t>and raising a family of their own. Life was </w:t>
      </w:r>
      <w:r>
        <w:rPr>
          <w:color w:val="231F20"/>
        </w:rPr>
        <w:t>moving along well for the established family until 1991. Their son</w:t>
      </w:r>
      <w:r>
        <w:rPr>
          <w:color w:val="231F20"/>
          <w:spacing w:val="40"/>
        </w:rPr>
        <w:t> </w:t>
      </w:r>
      <w:r>
        <w:rPr>
          <w:color w:val="231F20"/>
        </w:rPr>
        <w:t>Douglas, came down with what was thought</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the</w:t>
      </w:r>
      <w:r>
        <w:rPr>
          <w:color w:val="231F20"/>
          <w:spacing w:val="-7"/>
        </w:rPr>
        <w:t> </w:t>
      </w:r>
      <w:r>
        <w:rPr>
          <w:color w:val="231F20"/>
        </w:rPr>
        <w:t>flu</w:t>
      </w:r>
      <w:r>
        <w:rPr>
          <w:color w:val="231F20"/>
          <w:spacing w:val="-7"/>
        </w:rPr>
        <w:t> </w:t>
      </w:r>
      <w:r>
        <w:rPr>
          <w:color w:val="231F20"/>
        </w:rPr>
        <w:t>the</w:t>
      </w:r>
      <w:r>
        <w:rPr>
          <w:color w:val="231F20"/>
          <w:spacing w:val="-7"/>
        </w:rPr>
        <w:t> </w:t>
      </w:r>
      <w:r>
        <w:rPr>
          <w:color w:val="231F20"/>
        </w:rPr>
        <w:t>week</w:t>
      </w:r>
      <w:r>
        <w:rPr>
          <w:color w:val="231F20"/>
          <w:spacing w:val="-7"/>
        </w:rPr>
        <w:t> </w:t>
      </w:r>
      <w:r>
        <w:rPr>
          <w:color w:val="231F20"/>
        </w:rPr>
        <w:t>before</w:t>
      </w:r>
      <w:r>
        <w:rPr>
          <w:color w:val="231F20"/>
          <w:spacing w:val="-11"/>
        </w:rPr>
        <w:t> </w:t>
      </w:r>
      <w:r>
        <w:rPr>
          <w:color w:val="231F20"/>
        </w:rPr>
        <w:t>Thanksgiv- ing.</w:t>
      </w:r>
      <w:r>
        <w:rPr>
          <w:color w:val="231F20"/>
          <w:spacing w:val="30"/>
        </w:rPr>
        <w:t> </w:t>
      </w:r>
      <w:r>
        <w:rPr>
          <w:color w:val="231F20"/>
        </w:rPr>
        <w:t>Two</w:t>
      </w:r>
      <w:r>
        <w:rPr>
          <w:color w:val="231F20"/>
          <w:spacing w:val="-11"/>
        </w:rPr>
        <w:t> </w:t>
      </w:r>
      <w:r>
        <w:rPr>
          <w:color w:val="231F20"/>
        </w:rPr>
        <w:t>weeks</w:t>
      </w:r>
      <w:r>
        <w:rPr>
          <w:color w:val="231F20"/>
          <w:spacing w:val="-11"/>
        </w:rPr>
        <w:t> </w:t>
      </w:r>
      <w:r>
        <w:rPr>
          <w:color w:val="231F20"/>
        </w:rPr>
        <w:t>later</w:t>
      </w:r>
      <w:r>
        <w:rPr>
          <w:color w:val="231F20"/>
          <w:spacing w:val="-11"/>
        </w:rPr>
        <w:t> </w:t>
      </w:r>
      <w:r>
        <w:rPr>
          <w:color w:val="231F20"/>
        </w:rPr>
        <w:t>he</w:t>
      </w:r>
      <w:r>
        <w:rPr>
          <w:color w:val="231F20"/>
          <w:spacing w:val="-11"/>
        </w:rPr>
        <w:t> </w:t>
      </w:r>
      <w:r>
        <w:rPr>
          <w:color w:val="231F20"/>
        </w:rPr>
        <w:t>was</w:t>
      </w:r>
      <w:r>
        <w:rPr>
          <w:color w:val="231F20"/>
          <w:spacing w:val="-11"/>
        </w:rPr>
        <w:t> </w:t>
      </w:r>
      <w:r>
        <w:rPr>
          <w:color w:val="231F20"/>
        </w:rPr>
        <w:t>rushed</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hospi- tal and was diagnosed with acute lymphoblastic leukemia.</w:t>
      </w:r>
      <w:r>
        <w:rPr>
          <w:color w:val="231F20"/>
          <w:spacing w:val="40"/>
        </w:rPr>
        <w:t> </w:t>
      </w:r>
      <w:r>
        <w:rPr>
          <w:color w:val="231F20"/>
        </w:rPr>
        <w:t>Nineteen hours later, the family was mourning his death.</w:t>
      </w:r>
    </w:p>
    <w:p>
      <w:pPr>
        <w:pStyle w:val="BodyText"/>
        <w:spacing w:line="249" w:lineRule="auto" w:before="9"/>
        <w:ind w:left="246" w:firstLine="199"/>
        <w:jc w:val="both"/>
      </w:pPr>
      <w:r>
        <w:rPr>
          <w:color w:val="231F20"/>
        </w:rPr>
        <w:t>Douglas’</w:t>
      </w:r>
      <w:r>
        <w:rPr>
          <w:color w:val="231F20"/>
          <w:spacing w:val="-7"/>
        </w:rPr>
        <w:t> </w:t>
      </w:r>
      <w:r>
        <w:rPr>
          <w:color w:val="231F20"/>
        </w:rPr>
        <w:t>death shattered the family, but what got them through was the outpouring of </w:t>
      </w:r>
      <w:r>
        <w:rPr>
          <w:color w:val="231F20"/>
        </w:rPr>
        <w:t>sup- port from their friends, family, community and Douglas’</w:t>
      </w:r>
      <w:r>
        <w:rPr>
          <w:color w:val="231F20"/>
          <w:spacing w:val="-14"/>
        </w:rPr>
        <w:t> </w:t>
      </w:r>
      <w:r>
        <w:rPr>
          <w:color w:val="231F20"/>
        </w:rPr>
        <w:t>classmates</w:t>
      </w:r>
      <w:r>
        <w:rPr>
          <w:color w:val="231F20"/>
          <w:spacing w:val="-1"/>
        </w:rPr>
        <w:t> </w:t>
      </w:r>
      <w:r>
        <w:rPr>
          <w:color w:val="231F20"/>
        </w:rPr>
        <w:t>at</w:t>
      </w:r>
      <w:r>
        <w:rPr>
          <w:color w:val="231F20"/>
          <w:spacing w:val="-1"/>
        </w:rPr>
        <w:t> </w:t>
      </w:r>
      <w:r>
        <w:rPr>
          <w:color w:val="231F20"/>
        </w:rPr>
        <w:t>Hasbrouck</w:t>
      </w:r>
      <w:r>
        <w:rPr>
          <w:color w:val="231F20"/>
          <w:spacing w:val="-1"/>
        </w:rPr>
        <w:t> </w:t>
      </w:r>
      <w:r>
        <w:rPr>
          <w:color w:val="231F20"/>
        </w:rPr>
        <w:t>Heights</w:t>
      </w:r>
      <w:r>
        <w:rPr>
          <w:color w:val="231F20"/>
          <w:spacing w:val="-1"/>
        </w:rPr>
        <w:t> </w:t>
      </w:r>
      <w:r>
        <w:rPr>
          <w:color w:val="231F20"/>
        </w:rPr>
        <w:t>High School.</w:t>
      </w:r>
      <w:r>
        <w:rPr>
          <w:color w:val="231F20"/>
          <w:spacing w:val="40"/>
        </w:rPr>
        <w:t> </w:t>
      </w:r>
      <w:r>
        <w:rPr>
          <w:color w:val="231F20"/>
        </w:rPr>
        <w:t>“We</w:t>
      </w:r>
      <w:r>
        <w:rPr>
          <w:color w:val="231F20"/>
          <w:spacing w:val="-1"/>
        </w:rPr>
        <w:t> </w:t>
      </w:r>
      <w:r>
        <w:rPr>
          <w:color w:val="231F20"/>
        </w:rPr>
        <w:t>had</w:t>
      </w:r>
      <w:r>
        <w:rPr>
          <w:color w:val="231F20"/>
          <w:spacing w:val="-1"/>
        </w:rPr>
        <w:t> </w:t>
      </w:r>
      <w:r>
        <w:rPr>
          <w:color w:val="231F20"/>
        </w:rPr>
        <w:t>a</w:t>
      </w:r>
      <w:r>
        <w:rPr>
          <w:color w:val="231F20"/>
          <w:spacing w:val="-1"/>
        </w:rPr>
        <w:t> </w:t>
      </w:r>
      <w:r>
        <w:rPr>
          <w:color w:val="231F20"/>
        </w:rPr>
        <w:t>lot</w:t>
      </w:r>
      <w:r>
        <w:rPr>
          <w:color w:val="231F20"/>
          <w:spacing w:val="-1"/>
        </w:rPr>
        <w:t> </w:t>
      </w:r>
      <w:r>
        <w:rPr>
          <w:color w:val="231F20"/>
        </w:rPr>
        <w:t>of</w:t>
      </w:r>
      <w:r>
        <w:rPr>
          <w:color w:val="231F20"/>
          <w:spacing w:val="-1"/>
        </w:rPr>
        <w:t> </w:t>
      </w:r>
      <w:r>
        <w:rPr>
          <w:color w:val="231F20"/>
        </w:rPr>
        <w:t>people</w:t>
      </w:r>
      <w:r>
        <w:rPr>
          <w:color w:val="231F20"/>
          <w:spacing w:val="-1"/>
        </w:rPr>
        <w:t> </w:t>
      </w:r>
      <w:r>
        <w:rPr>
          <w:color w:val="231F20"/>
        </w:rPr>
        <w:t>to</w:t>
      </w:r>
      <w:r>
        <w:rPr>
          <w:color w:val="231F20"/>
          <w:spacing w:val="-1"/>
        </w:rPr>
        <w:t> </w:t>
      </w:r>
      <w:r>
        <w:rPr>
          <w:color w:val="231F20"/>
        </w:rPr>
        <w:t>comfort</w:t>
      </w:r>
      <w:r>
        <w:rPr>
          <w:color w:val="231F20"/>
          <w:spacing w:val="-1"/>
        </w:rPr>
        <w:t> </w:t>
      </w:r>
      <w:r>
        <w:rPr>
          <w:color w:val="231F20"/>
        </w:rPr>
        <w:t>us,” Bob</w:t>
      </w:r>
      <w:r>
        <w:rPr>
          <w:color w:val="231F20"/>
          <w:spacing w:val="-11"/>
        </w:rPr>
        <w:t> </w:t>
      </w:r>
      <w:r>
        <w:rPr>
          <w:color w:val="231F20"/>
        </w:rPr>
        <w:t>said.</w:t>
      </w:r>
      <w:r>
        <w:rPr>
          <w:color w:val="231F20"/>
          <w:spacing w:val="-11"/>
        </w:rPr>
        <w:t> </w:t>
      </w:r>
      <w:r>
        <w:rPr>
          <w:color w:val="231F20"/>
        </w:rPr>
        <w:t>“Rows</w:t>
      </w:r>
      <w:r>
        <w:rPr>
          <w:color w:val="231F20"/>
          <w:spacing w:val="-11"/>
        </w:rPr>
        <w:t> </w:t>
      </w:r>
      <w:r>
        <w:rPr>
          <w:color w:val="231F20"/>
        </w:rPr>
        <w:t>of</w:t>
      </w:r>
      <w:r>
        <w:rPr>
          <w:color w:val="231F20"/>
          <w:spacing w:val="-11"/>
        </w:rPr>
        <w:t> </w:t>
      </w:r>
      <w:r>
        <w:rPr>
          <w:color w:val="231F20"/>
        </w:rPr>
        <w:t>kids</w:t>
      </w:r>
      <w:r>
        <w:rPr>
          <w:color w:val="231F20"/>
          <w:spacing w:val="-11"/>
        </w:rPr>
        <w:t> </w:t>
      </w:r>
      <w:r>
        <w:rPr>
          <w:color w:val="231F20"/>
        </w:rPr>
        <w:t>walked</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church</w:t>
      </w:r>
      <w:r>
        <w:rPr>
          <w:color w:val="231F20"/>
          <w:spacing w:val="-11"/>
        </w:rPr>
        <w:t> </w:t>
      </w:r>
      <w:r>
        <w:rPr>
          <w:color w:val="231F20"/>
        </w:rPr>
        <w:t>af- ter</w:t>
      </w:r>
      <w:r>
        <w:rPr>
          <w:color w:val="231F20"/>
          <w:spacing w:val="-14"/>
        </w:rPr>
        <w:t> </w:t>
      </w:r>
      <w:r>
        <w:rPr>
          <w:color w:val="231F20"/>
        </w:rPr>
        <w:t>class</w:t>
      </w:r>
      <w:r>
        <w:rPr>
          <w:color w:val="231F20"/>
          <w:spacing w:val="-14"/>
        </w:rPr>
        <w:t> </w:t>
      </w:r>
      <w:r>
        <w:rPr>
          <w:color w:val="231F20"/>
        </w:rPr>
        <w:t>to</w:t>
      </w:r>
      <w:r>
        <w:rPr>
          <w:color w:val="231F20"/>
          <w:spacing w:val="-14"/>
        </w:rPr>
        <w:t> </w:t>
      </w:r>
      <w:r>
        <w:rPr>
          <w:color w:val="231F20"/>
        </w:rPr>
        <w:t>pay</w:t>
      </w:r>
      <w:r>
        <w:rPr>
          <w:color w:val="231F20"/>
          <w:spacing w:val="-13"/>
        </w:rPr>
        <w:t> </w:t>
      </w:r>
      <w:r>
        <w:rPr>
          <w:color w:val="231F20"/>
        </w:rPr>
        <w:t>their</w:t>
      </w:r>
      <w:r>
        <w:rPr>
          <w:color w:val="231F20"/>
          <w:spacing w:val="-14"/>
        </w:rPr>
        <w:t> </w:t>
      </w:r>
      <w:r>
        <w:rPr>
          <w:color w:val="231F20"/>
        </w:rPr>
        <w:t>respects,</w:t>
      </w:r>
      <w:r>
        <w:rPr>
          <w:color w:val="231F20"/>
          <w:spacing w:val="-14"/>
        </w:rPr>
        <w:t> </w:t>
      </w:r>
      <w:r>
        <w:rPr>
          <w:color w:val="231F20"/>
        </w:rPr>
        <w:t>and</w:t>
      </w:r>
      <w:r>
        <w:rPr>
          <w:color w:val="231F20"/>
          <w:spacing w:val="-14"/>
        </w:rPr>
        <w:t> </w:t>
      </w:r>
      <w:r>
        <w:rPr>
          <w:color w:val="231F20"/>
        </w:rPr>
        <w:t>the</w:t>
      </w:r>
      <w:r>
        <w:rPr>
          <w:color w:val="231F20"/>
          <w:spacing w:val="-13"/>
        </w:rPr>
        <w:t> </w:t>
      </w:r>
      <w:r>
        <w:rPr>
          <w:color w:val="231F20"/>
        </w:rPr>
        <w:t>school</w:t>
      </w:r>
      <w:r>
        <w:rPr>
          <w:color w:val="231F20"/>
          <w:spacing w:val="-14"/>
        </w:rPr>
        <w:t> </w:t>
      </w:r>
      <w:r>
        <w:rPr>
          <w:color w:val="231F20"/>
        </w:rPr>
        <w:t>low- ered</w:t>
      </w:r>
      <w:r>
        <w:rPr>
          <w:color w:val="231F20"/>
          <w:spacing w:val="-2"/>
        </w:rPr>
        <w:t> </w:t>
      </w:r>
      <w:r>
        <w:rPr>
          <w:color w:val="231F20"/>
        </w:rPr>
        <w:t>the</w:t>
      </w:r>
      <w:r>
        <w:rPr>
          <w:color w:val="231F20"/>
          <w:spacing w:val="-2"/>
        </w:rPr>
        <w:t> </w:t>
      </w:r>
      <w:r>
        <w:rPr>
          <w:color w:val="231F20"/>
        </w:rPr>
        <w:t>flag</w:t>
      </w:r>
      <w:r>
        <w:rPr>
          <w:color w:val="231F20"/>
          <w:spacing w:val="-2"/>
        </w:rPr>
        <w:t> </w:t>
      </w:r>
      <w:r>
        <w:rPr>
          <w:color w:val="231F20"/>
        </w:rPr>
        <w:t>to</w:t>
      </w:r>
      <w:r>
        <w:rPr>
          <w:color w:val="231F20"/>
          <w:spacing w:val="-2"/>
        </w:rPr>
        <w:t> </w:t>
      </w:r>
      <w:r>
        <w:rPr>
          <w:color w:val="231F20"/>
        </w:rPr>
        <w:t>half-mast.”</w:t>
      </w:r>
      <w:r>
        <w:rPr>
          <w:color w:val="231F20"/>
          <w:spacing w:val="-13"/>
        </w:rPr>
        <w:t> </w:t>
      </w:r>
      <w:r>
        <w:rPr>
          <w:color w:val="231F20"/>
        </w:rPr>
        <w:t>A</w:t>
      </w:r>
      <w:r>
        <w:rPr>
          <w:color w:val="231F20"/>
          <w:spacing w:val="-13"/>
        </w:rPr>
        <w:t> </w:t>
      </w:r>
      <w:r>
        <w:rPr>
          <w:color w:val="231F20"/>
        </w:rPr>
        <w:t>tree</w:t>
      </w:r>
      <w:r>
        <w:rPr>
          <w:color w:val="231F20"/>
          <w:spacing w:val="-2"/>
        </w:rPr>
        <w:t> </w:t>
      </w:r>
      <w:r>
        <w:rPr>
          <w:color w:val="231F20"/>
        </w:rPr>
        <w:t>now</w:t>
      </w:r>
      <w:r>
        <w:rPr>
          <w:color w:val="231F20"/>
          <w:spacing w:val="-2"/>
        </w:rPr>
        <w:t> </w:t>
      </w:r>
      <w:r>
        <w:rPr>
          <w:color w:val="231F20"/>
        </w:rPr>
        <w:t>stands</w:t>
      </w:r>
      <w:r>
        <w:rPr>
          <w:color w:val="231F20"/>
          <w:spacing w:val="-2"/>
        </w:rPr>
        <w:t> </w:t>
      </w:r>
      <w:r>
        <w:rPr>
          <w:color w:val="231F20"/>
        </w:rPr>
        <w:t>on the</w:t>
      </w:r>
      <w:r>
        <w:rPr>
          <w:color w:val="231F20"/>
          <w:spacing w:val="-8"/>
        </w:rPr>
        <w:t> </w:t>
      </w:r>
      <w:r>
        <w:rPr>
          <w:color w:val="231F20"/>
        </w:rPr>
        <w:t>grounds</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high</w:t>
      </w:r>
      <w:r>
        <w:rPr>
          <w:color w:val="231F20"/>
          <w:spacing w:val="-8"/>
        </w:rPr>
        <w:t> </w:t>
      </w:r>
      <w:r>
        <w:rPr>
          <w:color w:val="231F20"/>
        </w:rPr>
        <w:t>school</w:t>
      </w:r>
      <w:r>
        <w:rPr>
          <w:color w:val="231F20"/>
          <w:spacing w:val="-8"/>
        </w:rPr>
        <w:t> </w:t>
      </w:r>
      <w:r>
        <w:rPr>
          <w:color w:val="231F20"/>
        </w:rPr>
        <w:t>alongside</w:t>
      </w:r>
      <w:r>
        <w:rPr>
          <w:color w:val="231F20"/>
          <w:spacing w:val="-8"/>
        </w:rPr>
        <w:t> </w:t>
      </w:r>
      <w:r>
        <w:rPr>
          <w:color w:val="231F20"/>
        </w:rPr>
        <w:t>a</w:t>
      </w:r>
      <w:r>
        <w:rPr>
          <w:color w:val="231F20"/>
          <w:spacing w:val="-8"/>
        </w:rPr>
        <w:t> </w:t>
      </w:r>
      <w:r>
        <w:rPr>
          <w:color w:val="231F20"/>
        </w:rPr>
        <w:t>bench dedicated to Douglas’ memory.</w:t>
      </w:r>
    </w:p>
    <w:p>
      <w:pPr>
        <w:pStyle w:val="BodyText"/>
        <w:spacing w:line="249" w:lineRule="auto" w:before="9"/>
        <w:ind w:left="246" w:firstLine="199"/>
        <w:jc w:val="both"/>
      </w:pPr>
      <w:r>
        <w:rPr>
          <w:color w:val="231F20"/>
          <w:w w:val="95"/>
        </w:rPr>
        <w:t>Two</w:t>
      </w:r>
      <w:r>
        <w:rPr>
          <w:color w:val="231F20"/>
          <w:spacing w:val="-2"/>
          <w:w w:val="95"/>
        </w:rPr>
        <w:t> </w:t>
      </w:r>
      <w:r>
        <w:rPr>
          <w:color w:val="231F20"/>
          <w:w w:val="95"/>
        </w:rPr>
        <w:t>years</w:t>
      </w:r>
      <w:r>
        <w:rPr>
          <w:color w:val="231F20"/>
          <w:spacing w:val="-2"/>
          <w:w w:val="95"/>
        </w:rPr>
        <w:t> </w:t>
      </w:r>
      <w:r>
        <w:rPr>
          <w:color w:val="231F20"/>
          <w:w w:val="95"/>
        </w:rPr>
        <w:t>after</w:t>
      </w:r>
      <w:r>
        <w:rPr>
          <w:color w:val="231F20"/>
          <w:spacing w:val="-2"/>
          <w:w w:val="95"/>
        </w:rPr>
        <w:t> </w:t>
      </w:r>
      <w:r>
        <w:rPr>
          <w:color w:val="231F20"/>
          <w:w w:val="95"/>
        </w:rPr>
        <w:t>their</w:t>
      </w:r>
      <w:r>
        <w:rPr>
          <w:color w:val="231F20"/>
          <w:spacing w:val="-2"/>
          <w:w w:val="95"/>
        </w:rPr>
        <w:t> </w:t>
      </w:r>
      <w:r>
        <w:rPr>
          <w:color w:val="231F20"/>
          <w:w w:val="95"/>
        </w:rPr>
        <w:t>son’s</w:t>
      </w:r>
      <w:r>
        <w:rPr>
          <w:color w:val="231F20"/>
          <w:spacing w:val="-2"/>
          <w:w w:val="95"/>
        </w:rPr>
        <w:t> </w:t>
      </w:r>
      <w:r>
        <w:rPr>
          <w:color w:val="231F20"/>
          <w:w w:val="95"/>
        </w:rPr>
        <w:t>death,</w:t>
      </w:r>
      <w:r>
        <w:rPr>
          <w:color w:val="231F20"/>
          <w:spacing w:val="-2"/>
          <w:w w:val="95"/>
        </w:rPr>
        <w:t> </w:t>
      </w:r>
      <w:r>
        <w:rPr>
          <w:color w:val="231F20"/>
          <w:w w:val="95"/>
        </w:rPr>
        <w:t>Bob</w:t>
      </w:r>
      <w:r>
        <w:rPr>
          <w:color w:val="231F20"/>
          <w:spacing w:val="-2"/>
          <w:w w:val="95"/>
        </w:rPr>
        <w:t> </w:t>
      </w:r>
      <w:r>
        <w:rPr>
          <w:color w:val="231F20"/>
          <w:w w:val="95"/>
        </w:rPr>
        <w:t>and</w:t>
      </w:r>
      <w:r>
        <w:rPr>
          <w:color w:val="231F20"/>
          <w:spacing w:val="-2"/>
          <w:w w:val="95"/>
        </w:rPr>
        <w:t> </w:t>
      </w:r>
      <w:r>
        <w:rPr>
          <w:color w:val="231F20"/>
          <w:w w:val="95"/>
        </w:rPr>
        <w:t>Mary </w:t>
      </w:r>
      <w:r>
        <w:rPr>
          <w:color w:val="231F20"/>
        </w:rPr>
        <w:t>Margaret</w:t>
      </w:r>
      <w:r>
        <w:rPr>
          <w:color w:val="231F20"/>
          <w:spacing w:val="-14"/>
        </w:rPr>
        <w:t> </w:t>
      </w:r>
      <w:r>
        <w:rPr>
          <w:color w:val="231F20"/>
        </w:rPr>
        <w:t>were</w:t>
      </w:r>
      <w:r>
        <w:rPr>
          <w:color w:val="231F20"/>
          <w:spacing w:val="-14"/>
        </w:rPr>
        <w:t> </w:t>
      </w:r>
      <w:r>
        <w:rPr>
          <w:color w:val="231F20"/>
        </w:rPr>
        <w:t>asked</w:t>
      </w:r>
      <w:r>
        <w:rPr>
          <w:color w:val="231F20"/>
          <w:spacing w:val="-14"/>
        </w:rPr>
        <w:t> </w:t>
      </w:r>
      <w:r>
        <w:rPr>
          <w:color w:val="231F20"/>
        </w:rPr>
        <w:t>by</w:t>
      </w:r>
      <w:r>
        <w:rPr>
          <w:color w:val="231F20"/>
          <w:spacing w:val="-13"/>
        </w:rPr>
        <w:t> </w:t>
      </w:r>
      <w:r>
        <w:rPr>
          <w:color w:val="231F20"/>
        </w:rPr>
        <w:t>the</w:t>
      </w:r>
      <w:r>
        <w:rPr>
          <w:color w:val="231F20"/>
          <w:spacing w:val="-14"/>
        </w:rPr>
        <w:t> </w:t>
      </w:r>
      <w:r>
        <w:rPr>
          <w:color w:val="231F20"/>
        </w:rPr>
        <w:t>Newark</w:t>
      </w:r>
      <w:r>
        <w:rPr>
          <w:color w:val="231F20"/>
          <w:spacing w:val="-14"/>
        </w:rPr>
        <w:t> </w:t>
      </w:r>
      <w:r>
        <w:rPr>
          <w:color w:val="231F20"/>
        </w:rPr>
        <w:t>Archdiocese Family Life Center to start a support group for parents</w:t>
      </w:r>
      <w:r>
        <w:rPr>
          <w:color w:val="231F20"/>
          <w:spacing w:val="-7"/>
        </w:rPr>
        <w:t> </w:t>
      </w:r>
      <w:r>
        <w:rPr>
          <w:color w:val="231F20"/>
        </w:rPr>
        <w:t>grieving</w:t>
      </w:r>
      <w:r>
        <w:rPr>
          <w:color w:val="231F20"/>
          <w:spacing w:val="-7"/>
        </w:rPr>
        <w:t> </w:t>
      </w:r>
      <w:r>
        <w:rPr>
          <w:color w:val="231F20"/>
        </w:rPr>
        <w:t>the</w:t>
      </w:r>
      <w:r>
        <w:rPr>
          <w:color w:val="231F20"/>
          <w:spacing w:val="-7"/>
        </w:rPr>
        <w:t> </w:t>
      </w:r>
      <w:r>
        <w:rPr>
          <w:color w:val="231F20"/>
        </w:rPr>
        <w:t>loss</w:t>
      </w:r>
      <w:r>
        <w:rPr>
          <w:color w:val="231F20"/>
          <w:spacing w:val="-7"/>
        </w:rPr>
        <w:t> </w:t>
      </w:r>
      <w:r>
        <w:rPr>
          <w:color w:val="231F20"/>
        </w:rPr>
        <w:t>of</w:t>
      </w:r>
      <w:r>
        <w:rPr>
          <w:color w:val="231F20"/>
          <w:spacing w:val="-7"/>
        </w:rPr>
        <w:t> </w:t>
      </w:r>
      <w:r>
        <w:rPr>
          <w:color w:val="231F20"/>
        </w:rPr>
        <w:t>a</w:t>
      </w:r>
      <w:r>
        <w:rPr>
          <w:color w:val="231F20"/>
          <w:spacing w:val="-7"/>
        </w:rPr>
        <w:t> </w:t>
      </w:r>
      <w:r>
        <w:rPr>
          <w:color w:val="231F20"/>
        </w:rPr>
        <w:t>child.</w:t>
      </w:r>
      <w:r>
        <w:rPr>
          <w:color w:val="231F20"/>
          <w:spacing w:val="40"/>
        </w:rPr>
        <w:t> </w:t>
      </w:r>
      <w:r>
        <w:rPr>
          <w:color w:val="231F20"/>
        </w:rPr>
        <w:t>The</w:t>
      </w:r>
      <w:r>
        <w:rPr>
          <w:color w:val="231F20"/>
          <w:spacing w:val="-7"/>
        </w:rPr>
        <w:t> </w:t>
      </w:r>
      <w:r>
        <w:rPr>
          <w:color w:val="231F20"/>
        </w:rPr>
        <w:t>group</w:t>
      </w:r>
      <w:r>
        <w:rPr>
          <w:color w:val="231F20"/>
          <w:spacing w:val="-7"/>
        </w:rPr>
        <w:t> </w:t>
      </w:r>
      <w:r>
        <w:rPr>
          <w:color w:val="231F20"/>
        </w:rPr>
        <w:t>is now</w:t>
      </w:r>
      <w:r>
        <w:rPr>
          <w:color w:val="231F20"/>
          <w:spacing w:val="-1"/>
        </w:rPr>
        <w:t> </w:t>
      </w:r>
      <w:r>
        <w:rPr>
          <w:color w:val="231F20"/>
        </w:rPr>
        <w:t>called</w:t>
      </w:r>
      <w:r>
        <w:rPr>
          <w:color w:val="231F20"/>
          <w:spacing w:val="-2"/>
        </w:rPr>
        <w:t> </w:t>
      </w:r>
      <w:r>
        <w:rPr>
          <w:color w:val="231F20"/>
        </w:rPr>
        <w:t>“HOPE”</w:t>
      </w:r>
      <w:r>
        <w:rPr>
          <w:color w:val="231F20"/>
          <w:spacing w:val="-1"/>
        </w:rPr>
        <w:t> </w:t>
      </w:r>
      <w:r>
        <w:rPr>
          <w:color w:val="231F20"/>
        </w:rPr>
        <w:t>(Helping</w:t>
      </w:r>
      <w:r>
        <w:rPr>
          <w:color w:val="231F20"/>
          <w:spacing w:val="-2"/>
        </w:rPr>
        <w:t> </w:t>
      </w:r>
      <w:r>
        <w:rPr>
          <w:color w:val="231F20"/>
        </w:rPr>
        <w:t>Other</w:t>
      </w:r>
      <w:r>
        <w:rPr>
          <w:color w:val="231F20"/>
          <w:spacing w:val="-2"/>
        </w:rPr>
        <w:t> </w:t>
      </w:r>
      <w:r>
        <w:rPr>
          <w:color w:val="231F20"/>
        </w:rPr>
        <w:t>Parents</w:t>
      </w:r>
      <w:r>
        <w:rPr>
          <w:color w:val="231F20"/>
          <w:spacing w:val="-2"/>
        </w:rPr>
        <w:t> </w:t>
      </w:r>
      <w:r>
        <w:rPr>
          <w:color w:val="231F20"/>
        </w:rPr>
        <w:t>En- dure).</w:t>
      </w:r>
      <w:r>
        <w:rPr>
          <w:color w:val="231F20"/>
          <w:spacing w:val="30"/>
        </w:rPr>
        <w:t> </w:t>
      </w:r>
      <w:r>
        <w:rPr>
          <w:color w:val="231F20"/>
        </w:rPr>
        <w:t>They</w:t>
      </w:r>
      <w:r>
        <w:rPr>
          <w:color w:val="231F20"/>
          <w:spacing w:val="-11"/>
        </w:rPr>
        <w:t> </w:t>
      </w:r>
      <w:r>
        <w:rPr>
          <w:color w:val="231F20"/>
        </w:rPr>
        <w:t>were</w:t>
      </w:r>
      <w:r>
        <w:rPr>
          <w:color w:val="231F20"/>
          <w:spacing w:val="-11"/>
        </w:rPr>
        <w:t> </w:t>
      </w:r>
      <w:r>
        <w:rPr>
          <w:color w:val="231F20"/>
        </w:rPr>
        <w:t>also</w:t>
      </w:r>
      <w:r>
        <w:rPr>
          <w:color w:val="231F20"/>
          <w:spacing w:val="-11"/>
        </w:rPr>
        <w:t> </w:t>
      </w:r>
      <w:r>
        <w:rPr>
          <w:color w:val="231F20"/>
        </w:rPr>
        <w:t>involved</w:t>
      </w:r>
      <w:r>
        <w:rPr>
          <w:color w:val="231F20"/>
          <w:spacing w:val="-11"/>
        </w:rPr>
        <w:t> </w:t>
      </w:r>
      <w:r>
        <w:rPr>
          <w:color w:val="231F20"/>
        </w:rPr>
        <w:t>in</w:t>
      </w:r>
      <w:r>
        <w:rPr>
          <w:color w:val="231F20"/>
          <w:spacing w:val="-11"/>
        </w:rPr>
        <w:t> </w:t>
      </w:r>
      <w:r>
        <w:rPr>
          <w:color w:val="231F20"/>
        </w:rPr>
        <w:t>raising</w:t>
      </w:r>
      <w:r>
        <w:rPr>
          <w:color w:val="231F20"/>
          <w:spacing w:val="-11"/>
        </w:rPr>
        <w:t> </w:t>
      </w:r>
      <w:r>
        <w:rPr>
          <w:color w:val="231F20"/>
        </w:rPr>
        <w:t>money for research for the cure of leukemia.</w:t>
      </w:r>
    </w:p>
    <w:p>
      <w:pPr>
        <w:pStyle w:val="BodyText"/>
        <w:spacing w:line="249" w:lineRule="auto" w:before="6"/>
        <w:ind w:left="246" w:right="18" w:firstLine="286"/>
      </w:pPr>
      <w:r>
        <w:rPr/>
        <w:pict>
          <v:line style="position:absolute;mso-position-horizontal-relative:page;mso-position-vertical-relative:paragraph;z-index:-16561664" from="518pt,55.361431pt" to="518pt,178.754431pt" stroked="true" strokeweight="4pt" strokecolor="#231f20">
            <v:stroke dashstyle="longdash"/>
            <w10:wrap type="none"/>
          </v:line>
        </w:pict>
      </w:r>
      <w:r>
        <w:rPr/>
        <w:pict>
          <v:group style="position:absolute;margin-left:516pt;margin-top:38.39703pt;width:224.25pt;height:124.45pt;mso-position-horizontal-relative:page;mso-position-vertical-relative:paragraph;z-index:-16560640" id="docshapegroup57" coordorigin="10320,768" coordsize="4485,2489">
            <v:line style="position:absolute" from="14805,808" to="10557,808" stroked="true" strokeweight="4pt" strokecolor="#231f20">
              <v:stroke dashstyle="longdash"/>
            </v:line>
            <v:shape style="position:absolute;left:10360;top:807;width:119;height:127" id="docshape58" coordorigin="10360,808" coordsize="119,127" path="m10478,808l10360,808,10360,934e" filled="false" stroked="true" strokeweight="4pt" strokecolor="#231f20">
              <v:path arrowok="t"/>
              <v:stroke dashstyle="solid"/>
            </v:shape>
            <v:shape style="position:absolute;left:10834;top:1039;width:3882;height:2218" type="#_x0000_t75" id="docshape59" stroked="false">
              <v:imagedata r:id="rId36" o:title=""/>
            </v:shape>
            <w10:wrap type="none"/>
          </v:group>
        </w:pict>
      </w:r>
      <w:r>
        <w:rPr>
          <w:color w:val="231F20"/>
        </w:rPr>
        <w:t>One</w:t>
      </w:r>
      <w:r>
        <w:rPr>
          <w:color w:val="231F20"/>
          <w:spacing w:val="23"/>
        </w:rPr>
        <w:t> </w:t>
      </w:r>
      <w:r>
        <w:rPr>
          <w:color w:val="231F20"/>
        </w:rPr>
        <w:t>month</w:t>
      </w:r>
      <w:r>
        <w:rPr>
          <w:color w:val="231F20"/>
          <w:spacing w:val="23"/>
        </w:rPr>
        <w:t> </w:t>
      </w:r>
      <w:r>
        <w:rPr>
          <w:color w:val="231F20"/>
        </w:rPr>
        <w:t>after</w:t>
      </w:r>
      <w:r>
        <w:rPr>
          <w:color w:val="231F20"/>
          <w:spacing w:val="23"/>
        </w:rPr>
        <w:t> </w:t>
      </w:r>
      <w:r>
        <w:rPr>
          <w:color w:val="231F20"/>
        </w:rPr>
        <w:t>Douglas</w:t>
      </w:r>
      <w:r>
        <w:rPr>
          <w:color w:val="231F20"/>
          <w:spacing w:val="23"/>
        </w:rPr>
        <w:t> </w:t>
      </w:r>
      <w:r>
        <w:rPr>
          <w:color w:val="231F20"/>
        </w:rPr>
        <w:t>died,</w:t>
      </w:r>
      <w:r>
        <w:rPr>
          <w:color w:val="231F20"/>
          <w:spacing w:val="23"/>
        </w:rPr>
        <w:t> </w:t>
      </w:r>
      <w:r>
        <w:rPr>
          <w:color w:val="231F20"/>
        </w:rPr>
        <w:t>Bob’s</w:t>
      </w:r>
      <w:r>
        <w:rPr>
          <w:color w:val="231F20"/>
          <w:spacing w:val="23"/>
        </w:rPr>
        <w:t> </w:t>
      </w:r>
      <w:r>
        <w:rPr>
          <w:color w:val="231F20"/>
        </w:rPr>
        <w:t>sister died</w:t>
      </w:r>
      <w:r>
        <w:rPr>
          <w:color w:val="231F20"/>
          <w:spacing w:val="-5"/>
        </w:rPr>
        <w:t> </w:t>
      </w:r>
      <w:r>
        <w:rPr>
          <w:color w:val="231F20"/>
        </w:rPr>
        <w:t>unexpectedly.</w:t>
      </w:r>
      <w:r>
        <w:rPr>
          <w:color w:val="231F20"/>
          <w:spacing w:val="40"/>
        </w:rPr>
        <w:t> </w:t>
      </w:r>
      <w:r>
        <w:rPr>
          <w:color w:val="231F20"/>
        </w:rPr>
        <w:t>With</w:t>
      </w:r>
      <w:r>
        <w:rPr>
          <w:color w:val="231F20"/>
          <w:spacing w:val="-5"/>
        </w:rPr>
        <w:t> </w:t>
      </w:r>
      <w:r>
        <w:rPr>
          <w:color w:val="231F20"/>
        </w:rPr>
        <w:t>two</w:t>
      </w:r>
      <w:r>
        <w:rPr>
          <w:color w:val="231F20"/>
          <w:spacing w:val="-5"/>
        </w:rPr>
        <w:t> </w:t>
      </w:r>
      <w:r>
        <w:rPr>
          <w:color w:val="231F20"/>
        </w:rPr>
        <w:t>major</w:t>
      </w:r>
      <w:r>
        <w:rPr>
          <w:color w:val="231F20"/>
          <w:spacing w:val="-5"/>
        </w:rPr>
        <w:t> </w:t>
      </w:r>
      <w:r>
        <w:rPr>
          <w:color w:val="231F20"/>
        </w:rPr>
        <w:t>losses</w:t>
      </w:r>
      <w:r>
        <w:rPr>
          <w:color w:val="231F20"/>
          <w:spacing w:val="-5"/>
        </w:rPr>
        <w:t> </w:t>
      </w:r>
      <w:r>
        <w:rPr>
          <w:color w:val="231F20"/>
        </w:rPr>
        <w:t>in</w:t>
      </w:r>
      <w:r>
        <w:rPr>
          <w:color w:val="231F20"/>
          <w:spacing w:val="-5"/>
        </w:rPr>
        <w:t> </w:t>
      </w:r>
      <w:r>
        <w:rPr>
          <w:color w:val="231F20"/>
        </w:rPr>
        <w:t>his family, Bob was now more determined than</w:t>
      </w:r>
      <w:r>
        <w:rPr>
          <w:color w:val="231F20"/>
          <w:spacing w:val="40"/>
        </w:rPr>
        <w:t> </w:t>
      </w:r>
      <w:r>
        <w:rPr>
          <w:color w:val="231F20"/>
        </w:rPr>
        <w:t>ever to reconnect with his brother.</w:t>
      </w:r>
      <w:r>
        <w:rPr>
          <w:color w:val="231F20"/>
          <w:spacing w:val="80"/>
        </w:rPr>
        <w:t> </w:t>
      </w:r>
      <w:r>
        <w:rPr>
          <w:color w:val="231F20"/>
        </w:rPr>
        <w:t>He re- sumed his search of many years and with his computer and the newly installed Optimum program,</w:t>
      </w:r>
      <w:r>
        <w:rPr>
          <w:color w:val="231F20"/>
          <w:spacing w:val="40"/>
        </w:rPr>
        <w:t> </w:t>
      </w:r>
      <w:r>
        <w:rPr>
          <w:color w:val="231F20"/>
        </w:rPr>
        <w:t>it</w:t>
      </w:r>
      <w:r>
        <w:rPr>
          <w:color w:val="231F20"/>
          <w:spacing w:val="40"/>
        </w:rPr>
        <w:t> </w:t>
      </w:r>
      <w:r>
        <w:rPr>
          <w:color w:val="231F20"/>
        </w:rPr>
        <w:t>was</w:t>
      </w:r>
      <w:r>
        <w:rPr>
          <w:color w:val="231F20"/>
          <w:spacing w:val="40"/>
        </w:rPr>
        <w:t> </w:t>
      </w:r>
      <w:r>
        <w:rPr>
          <w:color w:val="231F20"/>
        </w:rPr>
        <w:t>much</w:t>
      </w:r>
      <w:r>
        <w:rPr>
          <w:color w:val="231F20"/>
          <w:spacing w:val="40"/>
        </w:rPr>
        <w:t> </w:t>
      </w:r>
      <w:r>
        <w:rPr>
          <w:color w:val="231F20"/>
        </w:rPr>
        <w:t>easier</w:t>
      </w:r>
      <w:r>
        <w:rPr>
          <w:color w:val="231F20"/>
          <w:spacing w:val="40"/>
        </w:rPr>
        <w:t> </w:t>
      </w:r>
      <w:r>
        <w:rPr>
          <w:color w:val="231F20"/>
        </w:rPr>
        <w:t>than</w:t>
      </w:r>
      <w:r>
        <w:rPr>
          <w:color w:val="231F20"/>
          <w:spacing w:val="40"/>
        </w:rPr>
        <w:t> </w:t>
      </w:r>
      <w:r>
        <w:rPr>
          <w:color w:val="231F20"/>
        </w:rPr>
        <w:t>ever</w:t>
      </w:r>
      <w:r>
        <w:rPr>
          <w:color w:val="231F20"/>
          <w:spacing w:val="40"/>
        </w:rPr>
        <w:t> </w:t>
      </w:r>
      <w:r>
        <w:rPr>
          <w:color w:val="231F20"/>
        </w:rPr>
        <w:t>be- fore.</w:t>
      </w:r>
      <w:r>
        <w:rPr>
          <w:color w:val="231F20"/>
          <w:spacing w:val="40"/>
        </w:rPr>
        <w:t> </w:t>
      </w:r>
      <w:r>
        <w:rPr>
          <w:color w:val="231F20"/>
        </w:rPr>
        <w:t>His search took him across the coun-</w:t>
      </w:r>
    </w:p>
    <w:p>
      <w:pPr>
        <w:pStyle w:val="BodyText"/>
        <w:spacing w:line="249" w:lineRule="auto" w:before="7"/>
        <w:ind w:left="246" w:right="396"/>
        <w:jc w:val="both"/>
      </w:pPr>
      <w:r>
        <w:rPr>
          <w:color w:val="231F20"/>
        </w:rPr>
        <w:t>try.</w:t>
      </w:r>
      <w:r>
        <w:rPr>
          <w:color w:val="231F20"/>
          <w:spacing w:val="-8"/>
        </w:rPr>
        <w:t> </w:t>
      </w:r>
      <w:r>
        <w:rPr>
          <w:color w:val="231F20"/>
        </w:rPr>
        <w:t>He</w:t>
      </w:r>
      <w:r>
        <w:rPr>
          <w:color w:val="231F20"/>
          <w:spacing w:val="-8"/>
        </w:rPr>
        <w:t> </w:t>
      </w:r>
      <w:r>
        <w:rPr>
          <w:color w:val="231F20"/>
        </w:rPr>
        <w:t>found</w:t>
      </w:r>
      <w:r>
        <w:rPr>
          <w:color w:val="231F20"/>
          <w:spacing w:val="-8"/>
        </w:rPr>
        <w:t> </w:t>
      </w:r>
      <w:r>
        <w:rPr>
          <w:color w:val="231F20"/>
        </w:rPr>
        <w:t>the</w:t>
      </w:r>
      <w:r>
        <w:rPr>
          <w:color w:val="231F20"/>
          <w:spacing w:val="-8"/>
        </w:rPr>
        <w:t> </w:t>
      </w:r>
      <w:r>
        <w:rPr>
          <w:color w:val="231F20"/>
        </w:rPr>
        <w:t>name</w:t>
      </w:r>
      <w:r>
        <w:rPr>
          <w:color w:val="231F20"/>
          <w:spacing w:val="-8"/>
        </w:rPr>
        <w:t> </w:t>
      </w:r>
      <w:r>
        <w:rPr>
          <w:color w:val="231F20"/>
        </w:rPr>
        <w:t>Richard</w:t>
      </w:r>
      <w:r>
        <w:rPr>
          <w:color w:val="231F20"/>
          <w:spacing w:val="-8"/>
        </w:rPr>
        <w:t> </w:t>
      </w:r>
      <w:r>
        <w:rPr>
          <w:color w:val="231F20"/>
        </w:rPr>
        <w:t>Corriston</w:t>
      </w:r>
      <w:r>
        <w:rPr>
          <w:color w:val="231F20"/>
          <w:spacing w:val="-8"/>
        </w:rPr>
        <w:t> </w:t>
      </w:r>
      <w:r>
        <w:rPr>
          <w:color w:val="231F20"/>
        </w:rPr>
        <w:t>in Colorado.</w:t>
      </w:r>
      <w:r>
        <w:rPr>
          <w:color w:val="231F20"/>
          <w:spacing w:val="39"/>
        </w:rPr>
        <w:t> </w:t>
      </w:r>
      <w:r>
        <w:rPr>
          <w:color w:val="231F20"/>
        </w:rPr>
        <w:t>When</w:t>
      </w:r>
      <w:r>
        <w:rPr>
          <w:color w:val="231F20"/>
          <w:spacing w:val="-6"/>
        </w:rPr>
        <w:t> </w:t>
      </w:r>
      <w:r>
        <w:rPr>
          <w:color w:val="231F20"/>
        </w:rPr>
        <w:t>Bob</w:t>
      </w:r>
      <w:r>
        <w:rPr>
          <w:color w:val="231F20"/>
          <w:spacing w:val="-6"/>
        </w:rPr>
        <w:t> </w:t>
      </w:r>
      <w:r>
        <w:rPr>
          <w:color w:val="231F20"/>
        </w:rPr>
        <w:t>called</w:t>
      </w:r>
      <w:r>
        <w:rPr>
          <w:color w:val="231F20"/>
          <w:spacing w:val="-6"/>
        </w:rPr>
        <w:t> </w:t>
      </w:r>
      <w:r>
        <w:rPr>
          <w:color w:val="231F20"/>
        </w:rPr>
        <w:t>Richard,</w:t>
      </w:r>
      <w:r>
        <w:rPr>
          <w:color w:val="231F20"/>
          <w:spacing w:val="-6"/>
        </w:rPr>
        <w:t> </w:t>
      </w:r>
      <w:r>
        <w:rPr>
          <w:color w:val="231F20"/>
        </w:rPr>
        <w:t>it</w:t>
      </w:r>
      <w:r>
        <w:rPr>
          <w:color w:val="231F20"/>
          <w:spacing w:val="-6"/>
        </w:rPr>
        <w:t> </w:t>
      </w:r>
      <w:r>
        <w:rPr>
          <w:color w:val="231F20"/>
        </w:rPr>
        <w:t>was the first conversation that the brothers had had in 45 years.</w:t>
      </w:r>
    </w:p>
    <w:p>
      <w:pPr>
        <w:pStyle w:val="BodyText"/>
        <w:spacing w:line="212" w:lineRule="exact" w:before="4"/>
        <w:ind w:left="446"/>
        <w:jc w:val="both"/>
      </w:pPr>
      <w:r>
        <w:rPr>
          <w:color w:val="231F20"/>
        </w:rPr>
        <w:t>With</w:t>
      </w:r>
      <w:r>
        <w:rPr>
          <w:color w:val="231F20"/>
          <w:spacing w:val="15"/>
        </w:rPr>
        <w:t> </w:t>
      </w:r>
      <w:r>
        <w:rPr>
          <w:color w:val="231F20"/>
        </w:rPr>
        <w:t>the</w:t>
      </w:r>
      <w:r>
        <w:rPr>
          <w:color w:val="231F20"/>
          <w:spacing w:val="15"/>
        </w:rPr>
        <w:t> </w:t>
      </w:r>
      <w:r>
        <w:rPr>
          <w:color w:val="231F20"/>
        </w:rPr>
        <w:t>use</w:t>
      </w:r>
      <w:r>
        <w:rPr>
          <w:color w:val="231F20"/>
          <w:spacing w:val="15"/>
        </w:rPr>
        <w:t> </w:t>
      </w:r>
      <w:r>
        <w:rPr>
          <w:color w:val="231F20"/>
        </w:rPr>
        <w:t>of</w:t>
      </w:r>
      <w:r>
        <w:rPr>
          <w:color w:val="231F20"/>
          <w:spacing w:val="15"/>
        </w:rPr>
        <w:t> </w:t>
      </w:r>
      <w:r>
        <w:rPr>
          <w:color w:val="231F20"/>
        </w:rPr>
        <w:t>frequent</w:t>
      </w:r>
      <w:r>
        <w:rPr>
          <w:color w:val="231F20"/>
          <w:spacing w:val="15"/>
        </w:rPr>
        <w:t> </w:t>
      </w:r>
      <w:r>
        <w:rPr>
          <w:color w:val="231F20"/>
        </w:rPr>
        <w:t>flier</w:t>
      </w:r>
      <w:r>
        <w:rPr>
          <w:color w:val="231F20"/>
          <w:spacing w:val="15"/>
        </w:rPr>
        <w:t> </w:t>
      </w:r>
      <w:r>
        <w:rPr>
          <w:color w:val="231F20"/>
        </w:rPr>
        <w:t>miles,</w:t>
      </w:r>
      <w:r>
        <w:rPr>
          <w:color w:val="231F20"/>
          <w:spacing w:val="15"/>
        </w:rPr>
        <w:t> </w:t>
      </w:r>
      <w:r>
        <w:rPr>
          <w:color w:val="231F20"/>
          <w:spacing w:val="-5"/>
        </w:rPr>
        <w:t>Bob</w:t>
      </w:r>
    </w:p>
    <w:p>
      <w:pPr>
        <w:pStyle w:val="BodyText"/>
        <w:spacing w:line="249" w:lineRule="auto" w:before="39"/>
        <w:ind w:left="198" w:right="157"/>
        <w:jc w:val="both"/>
      </w:pPr>
      <w:r>
        <w:rPr/>
        <w:br w:type="column"/>
      </w:r>
      <w:r>
        <w:rPr>
          <w:color w:val="231F20"/>
        </w:rPr>
        <w:t>Colorado, he went looking in the baggage </w:t>
      </w:r>
      <w:r>
        <w:rPr>
          <w:color w:val="231F20"/>
        </w:rPr>
        <w:t>area for his brother, whom he hadn’t seen in over 45 years. Bob said to himself, “I am looking for a nine-year-old boy.” Fortunately, both of them had cell phones. He called his brother and said, “I</w:t>
      </w:r>
      <w:r>
        <w:rPr>
          <w:color w:val="231F20"/>
          <w:spacing w:val="-9"/>
        </w:rPr>
        <w:t> </w:t>
      </w:r>
      <w:r>
        <w:rPr>
          <w:color w:val="231F20"/>
        </w:rPr>
        <w:t>am</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baggage</w:t>
      </w:r>
      <w:r>
        <w:rPr>
          <w:color w:val="231F20"/>
          <w:spacing w:val="-9"/>
        </w:rPr>
        <w:t> </w:t>
      </w:r>
      <w:r>
        <w:rPr>
          <w:color w:val="231F20"/>
        </w:rPr>
        <w:t>area</w:t>
      </w:r>
      <w:r>
        <w:rPr>
          <w:color w:val="231F20"/>
          <w:spacing w:val="-9"/>
        </w:rPr>
        <w:t> </w:t>
      </w:r>
      <w:r>
        <w:rPr>
          <w:color w:val="231F20"/>
        </w:rPr>
        <w:t>wearing</w:t>
      </w:r>
      <w:r>
        <w:rPr>
          <w:color w:val="231F20"/>
          <w:spacing w:val="-9"/>
        </w:rPr>
        <w:t> </w:t>
      </w:r>
      <w:r>
        <w:rPr>
          <w:color w:val="231F20"/>
        </w:rPr>
        <w:t>a</w:t>
      </w:r>
      <w:r>
        <w:rPr>
          <w:color w:val="231F20"/>
          <w:spacing w:val="-9"/>
        </w:rPr>
        <w:t> </w:t>
      </w:r>
      <w:r>
        <w:rPr>
          <w:color w:val="231F20"/>
        </w:rPr>
        <w:t>Giants</w:t>
      </w:r>
      <w:r>
        <w:rPr>
          <w:color w:val="231F20"/>
          <w:spacing w:val="-9"/>
        </w:rPr>
        <w:t> </w:t>
      </w:r>
      <w:r>
        <w:rPr>
          <w:color w:val="231F20"/>
        </w:rPr>
        <w:t>base- ball</w:t>
      </w:r>
      <w:r>
        <w:rPr>
          <w:color w:val="231F20"/>
          <w:spacing w:val="-4"/>
        </w:rPr>
        <w:t> </w:t>
      </w:r>
      <w:r>
        <w:rPr>
          <w:color w:val="231F20"/>
        </w:rPr>
        <w:t>cap.”</w:t>
      </w:r>
      <w:r>
        <w:rPr>
          <w:color w:val="231F20"/>
          <w:spacing w:val="-4"/>
        </w:rPr>
        <w:t> </w:t>
      </w:r>
      <w:r>
        <w:rPr>
          <w:color w:val="231F20"/>
        </w:rPr>
        <w:t>Richard</w:t>
      </w:r>
      <w:r>
        <w:rPr>
          <w:color w:val="231F20"/>
          <w:spacing w:val="-4"/>
        </w:rPr>
        <w:t> </w:t>
      </w:r>
      <w:r>
        <w:rPr>
          <w:color w:val="231F20"/>
        </w:rPr>
        <w:t>said,</w:t>
      </w:r>
      <w:r>
        <w:rPr>
          <w:color w:val="231F20"/>
          <w:spacing w:val="-4"/>
        </w:rPr>
        <w:t> </w:t>
      </w:r>
      <w:r>
        <w:rPr>
          <w:color w:val="231F20"/>
        </w:rPr>
        <w:t>“I</w:t>
      </w:r>
      <w:r>
        <w:rPr>
          <w:color w:val="231F20"/>
          <w:spacing w:val="-4"/>
        </w:rPr>
        <w:t> </w:t>
      </w:r>
      <w:r>
        <w:rPr>
          <w:color w:val="231F20"/>
        </w:rPr>
        <w:t>am</w:t>
      </w:r>
      <w:r>
        <w:rPr>
          <w:color w:val="231F20"/>
          <w:spacing w:val="-4"/>
        </w:rPr>
        <w:t> </w:t>
      </w:r>
      <w:r>
        <w:rPr>
          <w:color w:val="231F20"/>
        </w:rPr>
        <w:t>right</w:t>
      </w:r>
      <w:r>
        <w:rPr>
          <w:color w:val="231F20"/>
          <w:spacing w:val="-4"/>
        </w:rPr>
        <w:t> </w:t>
      </w:r>
      <w:r>
        <w:rPr>
          <w:color w:val="231F20"/>
        </w:rPr>
        <w:t>behind</w:t>
      </w:r>
      <w:r>
        <w:rPr>
          <w:color w:val="231F20"/>
          <w:spacing w:val="-4"/>
        </w:rPr>
        <w:t> </w:t>
      </w:r>
      <w:r>
        <w:rPr>
          <w:color w:val="231F20"/>
        </w:rPr>
        <w:t>you.” Needless to say, it was a tearful reunion.</w:t>
      </w:r>
    </w:p>
    <w:p>
      <w:pPr>
        <w:pStyle w:val="BodyText"/>
        <w:spacing w:line="249" w:lineRule="auto" w:before="8"/>
        <w:ind w:left="198" w:right="157" w:firstLine="199"/>
        <w:jc w:val="both"/>
      </w:pPr>
      <w:r>
        <w:rPr>
          <w:color w:val="231F20"/>
        </w:rPr>
        <w:t>While in Colorado, the brothers decided </w:t>
      </w:r>
      <w:r>
        <w:rPr>
          <w:color w:val="231F20"/>
        </w:rPr>
        <w:t>they wanted to find some way to help people like themselves.</w:t>
      </w:r>
      <w:r>
        <w:rPr>
          <w:color w:val="231F20"/>
          <w:spacing w:val="-7"/>
        </w:rPr>
        <w:t> </w:t>
      </w:r>
      <w:r>
        <w:rPr>
          <w:color w:val="231F20"/>
        </w:rPr>
        <w:t>“We</w:t>
      </w:r>
      <w:r>
        <w:rPr>
          <w:color w:val="231F20"/>
          <w:spacing w:val="-7"/>
        </w:rPr>
        <w:t> </w:t>
      </w:r>
      <w:r>
        <w:rPr>
          <w:color w:val="231F20"/>
        </w:rPr>
        <w:t>wanted</w:t>
      </w:r>
      <w:r>
        <w:rPr>
          <w:color w:val="231F20"/>
          <w:spacing w:val="-7"/>
        </w:rPr>
        <w:t> </w:t>
      </w:r>
      <w:r>
        <w:rPr>
          <w:color w:val="231F20"/>
        </w:rPr>
        <w:t>to</w:t>
      </w:r>
      <w:r>
        <w:rPr>
          <w:color w:val="231F20"/>
          <w:spacing w:val="-7"/>
        </w:rPr>
        <w:t> </w:t>
      </w:r>
      <w:r>
        <w:rPr>
          <w:color w:val="231F20"/>
        </w:rPr>
        <w:t>give</w:t>
      </w:r>
      <w:r>
        <w:rPr>
          <w:color w:val="231F20"/>
          <w:spacing w:val="-7"/>
        </w:rPr>
        <w:t> </w:t>
      </w:r>
      <w:r>
        <w:rPr>
          <w:color w:val="231F20"/>
        </w:rPr>
        <w:t>people</w:t>
      </w:r>
      <w:r>
        <w:rPr>
          <w:color w:val="231F20"/>
          <w:spacing w:val="-7"/>
        </w:rPr>
        <w:t> </w:t>
      </w:r>
      <w:r>
        <w:rPr>
          <w:color w:val="231F20"/>
        </w:rPr>
        <w:t>who</w:t>
      </w:r>
      <w:r>
        <w:rPr>
          <w:color w:val="231F20"/>
          <w:spacing w:val="-7"/>
        </w:rPr>
        <w:t> </w:t>
      </w:r>
      <w:r>
        <w:rPr>
          <w:color w:val="231F20"/>
        </w:rPr>
        <w:t>had given up on life hope,” Bob said.</w:t>
      </w:r>
    </w:p>
    <w:p>
      <w:pPr>
        <w:pStyle w:val="BodyText"/>
        <w:spacing w:line="249" w:lineRule="auto" w:before="3"/>
        <w:ind w:left="198" w:right="156" w:firstLine="199"/>
        <w:jc w:val="both"/>
      </w:pPr>
      <w:r>
        <w:rPr/>
        <w:pict>
          <v:group style="position:absolute;margin-left:746.083008pt;margin-top:223.047531pt;width:9.950pt;height:136.050pt;mso-position-horizontal-relative:page;mso-position-vertical-relative:paragraph;z-index:15747584" id="docshapegroup60" coordorigin="14922,4461" coordsize="199,2721">
            <v:line style="position:absolute" from="15080,7182" to="15080,4714" stroked="true" strokeweight="4pt" strokecolor="#231f20">
              <v:stroke dashstyle="longdash"/>
            </v:line>
            <v:shape style="position:absolute;left:14961;top:4500;width:119;height:127" id="docshape61" coordorigin="14962,4501" coordsize="119,127" path="m15080,4627l15080,4501,14962,4501e" filled="false" stroked="true" strokeweight="4pt" strokecolor="#231f20">
              <v:path arrowok="t"/>
              <v:stroke dashstyle="solid"/>
            </v:shape>
            <w10:wrap type="none"/>
          </v:group>
        </w:pict>
      </w:r>
      <w:r>
        <w:rPr>
          <w:color w:val="231F20"/>
        </w:rPr>
        <w:t>When Bob got back to New Jersey, he wrote</w:t>
      </w:r>
      <w:r>
        <w:rPr>
          <w:color w:val="231F20"/>
          <w:spacing w:val="80"/>
        </w:rPr>
        <w:t> </w:t>
      </w:r>
      <w:r>
        <w:rPr>
          <w:color w:val="231F20"/>
        </w:rPr>
        <w:t>a letter to Optimum Online with his story. Fif- teen months later he got a call from the market- ing</w:t>
      </w:r>
      <w:r>
        <w:rPr>
          <w:color w:val="231F20"/>
          <w:spacing w:val="-8"/>
        </w:rPr>
        <w:t> </w:t>
      </w:r>
      <w:r>
        <w:rPr>
          <w:color w:val="231F20"/>
        </w:rPr>
        <w:t>department</w:t>
      </w:r>
      <w:r>
        <w:rPr>
          <w:color w:val="231F20"/>
          <w:spacing w:val="-9"/>
        </w:rPr>
        <w:t> </w:t>
      </w:r>
      <w:r>
        <w:rPr>
          <w:color w:val="231F20"/>
        </w:rPr>
        <w:t>saying</w:t>
      </w:r>
      <w:r>
        <w:rPr>
          <w:color w:val="231F20"/>
          <w:spacing w:val="-8"/>
        </w:rPr>
        <w:t> </w:t>
      </w:r>
      <w:r>
        <w:rPr>
          <w:color w:val="231F20"/>
        </w:rPr>
        <w:t>that</w:t>
      </w:r>
      <w:r>
        <w:rPr>
          <w:color w:val="231F20"/>
          <w:spacing w:val="-8"/>
        </w:rPr>
        <w:t> </w:t>
      </w:r>
      <w:r>
        <w:rPr>
          <w:color w:val="231F20"/>
        </w:rPr>
        <w:t>they</w:t>
      </w:r>
      <w:r>
        <w:rPr>
          <w:color w:val="231F20"/>
          <w:spacing w:val="-8"/>
        </w:rPr>
        <w:t> </w:t>
      </w:r>
      <w:r>
        <w:rPr>
          <w:color w:val="231F20"/>
        </w:rPr>
        <w:t>wanted</w:t>
      </w:r>
      <w:r>
        <w:rPr>
          <w:color w:val="231F20"/>
          <w:spacing w:val="39"/>
        </w:rPr>
        <w:t> </w:t>
      </w:r>
      <w:r>
        <w:rPr>
          <w:color w:val="231F20"/>
        </w:rPr>
        <w:t>to</w:t>
      </w:r>
      <w:r>
        <w:rPr>
          <w:color w:val="231F20"/>
          <w:spacing w:val="-8"/>
        </w:rPr>
        <w:t> </w:t>
      </w:r>
      <w:r>
        <w:rPr>
          <w:color w:val="231F20"/>
        </w:rPr>
        <w:t>film</w:t>
      </w:r>
      <w:r>
        <w:rPr>
          <w:color w:val="231F20"/>
          <w:spacing w:val="-8"/>
        </w:rPr>
        <w:t> </w:t>
      </w:r>
      <w:r>
        <w:rPr>
          <w:color w:val="231F20"/>
        </w:rPr>
        <w:t>a commercial.</w:t>
      </w:r>
      <w:r>
        <w:rPr>
          <w:color w:val="231F20"/>
          <w:spacing w:val="-4"/>
        </w:rPr>
        <w:t> </w:t>
      </w:r>
      <w:r>
        <w:rPr>
          <w:color w:val="231F20"/>
        </w:rPr>
        <w:t>“We</w:t>
      </w:r>
      <w:r>
        <w:rPr>
          <w:color w:val="231F20"/>
          <w:spacing w:val="-13"/>
        </w:rPr>
        <w:t> </w:t>
      </w:r>
      <w:r>
        <w:rPr>
          <w:color w:val="231F20"/>
        </w:rPr>
        <w:t>received</w:t>
      </w:r>
      <w:r>
        <w:rPr>
          <w:color w:val="231F20"/>
          <w:spacing w:val="-14"/>
        </w:rPr>
        <w:t> </w:t>
      </w:r>
      <w:r>
        <w:rPr>
          <w:color w:val="231F20"/>
        </w:rPr>
        <w:t>no</w:t>
      </w:r>
      <w:r>
        <w:rPr>
          <w:color w:val="231F20"/>
          <w:spacing w:val="-14"/>
        </w:rPr>
        <w:t> </w:t>
      </w:r>
      <w:r>
        <w:rPr>
          <w:color w:val="231F20"/>
        </w:rPr>
        <w:t>residuals</w:t>
      </w:r>
      <w:r>
        <w:rPr>
          <w:color w:val="231F20"/>
          <w:spacing w:val="-14"/>
        </w:rPr>
        <w:t> </w:t>
      </w:r>
      <w:r>
        <w:rPr>
          <w:color w:val="231F20"/>
        </w:rPr>
        <w:t>when</w:t>
      </w:r>
      <w:r>
        <w:rPr>
          <w:color w:val="231F20"/>
          <w:spacing w:val="-13"/>
        </w:rPr>
        <w:t> </w:t>
      </w:r>
      <w:r>
        <w:rPr>
          <w:color w:val="231F20"/>
        </w:rPr>
        <w:t>the commercial</w:t>
      </w:r>
      <w:r>
        <w:rPr>
          <w:color w:val="231F20"/>
          <w:spacing w:val="-8"/>
        </w:rPr>
        <w:t> </w:t>
      </w:r>
      <w:r>
        <w:rPr>
          <w:color w:val="231F20"/>
        </w:rPr>
        <w:t>was</w:t>
      </w:r>
      <w:r>
        <w:rPr>
          <w:color w:val="231F20"/>
          <w:spacing w:val="-8"/>
        </w:rPr>
        <w:t> </w:t>
      </w:r>
      <w:r>
        <w:rPr>
          <w:color w:val="231F20"/>
        </w:rPr>
        <w:t>shown.</w:t>
      </w:r>
      <w:r>
        <w:rPr>
          <w:color w:val="231F20"/>
          <w:spacing w:val="40"/>
        </w:rPr>
        <w:t> </w:t>
      </w:r>
      <w:r>
        <w:rPr>
          <w:color w:val="231F20"/>
        </w:rPr>
        <w:t>Just</w:t>
      </w:r>
      <w:r>
        <w:rPr>
          <w:color w:val="231F20"/>
          <w:spacing w:val="40"/>
        </w:rPr>
        <w:t> </w:t>
      </w:r>
      <w:r>
        <w:rPr>
          <w:color w:val="231F20"/>
        </w:rPr>
        <w:t>having</w:t>
      </w:r>
      <w:r>
        <w:rPr>
          <w:color w:val="231F20"/>
          <w:spacing w:val="-8"/>
        </w:rPr>
        <w:t> </w:t>
      </w:r>
      <w:r>
        <w:rPr>
          <w:color w:val="231F20"/>
        </w:rPr>
        <w:t>my</w:t>
      </w:r>
      <w:r>
        <w:rPr>
          <w:color w:val="231F20"/>
          <w:spacing w:val="-8"/>
        </w:rPr>
        <w:t> </w:t>
      </w:r>
      <w:r>
        <w:rPr>
          <w:color w:val="231F20"/>
        </w:rPr>
        <w:t>brother and</w:t>
      </w:r>
      <w:r>
        <w:rPr>
          <w:color w:val="231F20"/>
          <w:spacing w:val="-9"/>
        </w:rPr>
        <w:t> </w:t>
      </w:r>
      <w:r>
        <w:rPr>
          <w:color w:val="231F20"/>
        </w:rPr>
        <w:t>sister-in-law</w:t>
      </w:r>
      <w:r>
        <w:rPr>
          <w:color w:val="231F20"/>
          <w:spacing w:val="-9"/>
        </w:rPr>
        <w:t> </w:t>
      </w:r>
      <w:r>
        <w:rPr>
          <w:color w:val="231F20"/>
        </w:rPr>
        <w:t>flown</w:t>
      </w:r>
      <w:r>
        <w:rPr>
          <w:color w:val="231F20"/>
          <w:spacing w:val="-9"/>
        </w:rPr>
        <w:t> </w:t>
      </w:r>
      <w:r>
        <w:rPr>
          <w:color w:val="231F20"/>
        </w:rPr>
        <w:t>in</w:t>
      </w:r>
      <w:r>
        <w:rPr>
          <w:color w:val="231F20"/>
          <w:spacing w:val="-9"/>
        </w:rPr>
        <w:t> </w:t>
      </w:r>
      <w:r>
        <w:rPr>
          <w:color w:val="231F20"/>
        </w:rPr>
        <w:t>was</w:t>
      </w:r>
      <w:r>
        <w:rPr>
          <w:color w:val="231F20"/>
          <w:spacing w:val="-9"/>
        </w:rPr>
        <w:t> </w:t>
      </w:r>
      <w:r>
        <w:rPr>
          <w:color w:val="231F20"/>
        </w:rPr>
        <w:t>more</w:t>
      </w:r>
      <w:r>
        <w:rPr>
          <w:color w:val="231F20"/>
          <w:spacing w:val="-9"/>
        </w:rPr>
        <w:t> </w:t>
      </w:r>
      <w:r>
        <w:rPr>
          <w:color w:val="231F20"/>
        </w:rPr>
        <w:t>than</w:t>
      </w:r>
      <w:r>
        <w:rPr>
          <w:color w:val="231F20"/>
          <w:spacing w:val="-9"/>
        </w:rPr>
        <w:t> </w:t>
      </w:r>
      <w:r>
        <w:rPr>
          <w:color w:val="231F20"/>
        </w:rPr>
        <w:t>enough compensation.” They filmed for twelve hours what</w:t>
      </w:r>
      <w:r>
        <w:rPr>
          <w:color w:val="231F20"/>
          <w:spacing w:val="-14"/>
        </w:rPr>
        <w:t> </w:t>
      </w:r>
      <w:r>
        <w:rPr>
          <w:color w:val="231F20"/>
        </w:rPr>
        <w:t>could</w:t>
      </w:r>
      <w:r>
        <w:rPr>
          <w:color w:val="231F20"/>
          <w:spacing w:val="-14"/>
        </w:rPr>
        <w:t> </w:t>
      </w:r>
      <w:r>
        <w:rPr>
          <w:color w:val="231F20"/>
        </w:rPr>
        <w:t>have</w:t>
      </w:r>
      <w:r>
        <w:rPr>
          <w:color w:val="231F20"/>
          <w:spacing w:val="-14"/>
        </w:rPr>
        <w:t> </w:t>
      </w:r>
      <w:r>
        <w:rPr>
          <w:color w:val="231F20"/>
        </w:rPr>
        <w:t>been</w:t>
      </w:r>
      <w:r>
        <w:rPr>
          <w:color w:val="231F20"/>
          <w:spacing w:val="-13"/>
        </w:rPr>
        <w:t> </w:t>
      </w:r>
      <w:r>
        <w:rPr>
          <w:color w:val="231F20"/>
        </w:rPr>
        <w:t>considered</w:t>
      </w:r>
      <w:r>
        <w:rPr>
          <w:color w:val="231F20"/>
          <w:spacing w:val="-14"/>
        </w:rPr>
        <w:t> </w:t>
      </w:r>
      <w:r>
        <w:rPr>
          <w:color w:val="231F20"/>
        </w:rPr>
        <w:t>a</w:t>
      </w:r>
      <w:r>
        <w:rPr>
          <w:color w:val="231F20"/>
          <w:spacing w:val="-14"/>
        </w:rPr>
        <w:t> </w:t>
      </w:r>
      <w:r>
        <w:rPr>
          <w:color w:val="231F20"/>
        </w:rPr>
        <w:t>documentary. They shot in Newark where their old house had been</w:t>
      </w:r>
      <w:r>
        <w:rPr>
          <w:color w:val="231F20"/>
          <w:spacing w:val="-10"/>
        </w:rPr>
        <w:t> </w:t>
      </w:r>
      <w:r>
        <w:rPr>
          <w:color w:val="231F20"/>
        </w:rPr>
        <w:t>knocked</w:t>
      </w:r>
      <w:r>
        <w:rPr>
          <w:color w:val="231F20"/>
          <w:spacing w:val="-10"/>
        </w:rPr>
        <w:t> </w:t>
      </w:r>
      <w:r>
        <w:rPr>
          <w:color w:val="231F20"/>
        </w:rPr>
        <w:t>down,</w:t>
      </w:r>
      <w:r>
        <w:rPr>
          <w:color w:val="231F20"/>
          <w:spacing w:val="-10"/>
        </w:rPr>
        <w:t> </w:t>
      </w:r>
      <w:r>
        <w:rPr>
          <w:color w:val="231F20"/>
        </w:rPr>
        <w:t>in</w:t>
      </w:r>
      <w:r>
        <w:rPr>
          <w:color w:val="231F20"/>
          <w:spacing w:val="-10"/>
        </w:rPr>
        <w:t> </w:t>
      </w:r>
      <w:r>
        <w:rPr>
          <w:color w:val="231F20"/>
        </w:rPr>
        <w:t>Kearny</w:t>
      </w:r>
      <w:r>
        <w:rPr>
          <w:color w:val="231F20"/>
          <w:spacing w:val="-10"/>
        </w:rPr>
        <w:t> </w:t>
      </w:r>
      <w:r>
        <w:rPr>
          <w:color w:val="231F20"/>
        </w:rPr>
        <w:t>at</w:t>
      </w:r>
      <w:r>
        <w:rPr>
          <w:color w:val="231F20"/>
          <w:spacing w:val="-10"/>
        </w:rPr>
        <w:t> </w:t>
      </w:r>
      <w:r>
        <w:rPr>
          <w:color w:val="231F20"/>
        </w:rPr>
        <w:t>their</w:t>
      </w:r>
      <w:r>
        <w:rPr>
          <w:color w:val="231F20"/>
          <w:spacing w:val="-10"/>
        </w:rPr>
        <w:t> </w:t>
      </w:r>
      <w:r>
        <w:rPr>
          <w:color w:val="231F20"/>
        </w:rPr>
        <w:t>old</w:t>
      </w:r>
      <w:r>
        <w:rPr>
          <w:color w:val="231F20"/>
          <w:spacing w:val="-10"/>
        </w:rPr>
        <w:t> </w:t>
      </w:r>
      <w:r>
        <w:rPr>
          <w:color w:val="231F20"/>
        </w:rPr>
        <w:t>apart- ment and in Hasbrouck Heights at Bob’s home. They ended the commercial at the grave of their parents,</w:t>
      </w:r>
      <w:r>
        <w:rPr>
          <w:color w:val="231F20"/>
          <w:spacing w:val="-3"/>
        </w:rPr>
        <w:t> </w:t>
      </w:r>
      <w:r>
        <w:rPr>
          <w:color w:val="231F20"/>
        </w:rPr>
        <w:t>were</w:t>
      </w:r>
      <w:r>
        <w:rPr>
          <w:color w:val="231F20"/>
          <w:spacing w:val="-3"/>
        </w:rPr>
        <w:t> </w:t>
      </w:r>
      <w:r>
        <w:rPr>
          <w:color w:val="231F20"/>
        </w:rPr>
        <w:t>the</w:t>
      </w:r>
      <w:r>
        <w:rPr>
          <w:color w:val="231F20"/>
          <w:spacing w:val="-3"/>
        </w:rPr>
        <w:t> </w:t>
      </w:r>
      <w:r>
        <w:rPr>
          <w:color w:val="231F20"/>
        </w:rPr>
        <w:t>brothers</w:t>
      </w:r>
      <w:r>
        <w:rPr>
          <w:color w:val="231F20"/>
          <w:spacing w:val="-3"/>
        </w:rPr>
        <w:t> </w:t>
      </w:r>
      <w:r>
        <w:rPr>
          <w:color w:val="231F20"/>
        </w:rPr>
        <w:t>made</w:t>
      </w:r>
      <w:r>
        <w:rPr>
          <w:color w:val="231F20"/>
          <w:spacing w:val="-3"/>
        </w:rPr>
        <w:t> </w:t>
      </w:r>
      <w:r>
        <w:rPr>
          <w:color w:val="231F20"/>
        </w:rPr>
        <w:t>peace</w:t>
      </w:r>
      <w:r>
        <w:rPr>
          <w:color w:val="231F20"/>
          <w:spacing w:val="-3"/>
        </w:rPr>
        <w:t> </w:t>
      </w:r>
      <w:r>
        <w:rPr>
          <w:color w:val="231F20"/>
        </w:rPr>
        <w:t>with</w:t>
      </w:r>
      <w:r>
        <w:rPr>
          <w:color w:val="231F20"/>
          <w:spacing w:val="-3"/>
        </w:rPr>
        <w:t> </w:t>
      </w:r>
      <w:r>
        <w:rPr>
          <w:color w:val="231F20"/>
        </w:rPr>
        <w:t>their father. They said, “Dad, you messed up, but we are here together.</w:t>
      </w:r>
      <w:r>
        <w:rPr>
          <w:color w:val="231F20"/>
          <w:spacing w:val="40"/>
        </w:rPr>
        <w:t> </w:t>
      </w:r>
      <w:r>
        <w:rPr>
          <w:color w:val="231F20"/>
        </w:rPr>
        <w:t>WE FORGIVE YOU!”</w:t>
      </w:r>
    </w:p>
    <w:p>
      <w:pPr>
        <w:spacing w:after="0" w:line="249" w:lineRule="auto"/>
        <w:jc w:val="both"/>
        <w:sectPr>
          <w:type w:val="continuous"/>
          <w:pgSz w:w="15840" w:h="24480"/>
          <w:pgMar w:header="780" w:footer="0" w:top="0" w:bottom="280" w:left="460" w:right="560"/>
          <w:cols w:num="3" w:equalWidth="0">
            <w:col w:w="5570" w:space="40"/>
            <w:col w:w="4530" w:space="39"/>
            <w:col w:w="4641"/>
          </w:cols>
        </w:sectPr>
      </w:pPr>
    </w:p>
    <w:p>
      <w:pPr>
        <w:pStyle w:val="BodyText"/>
        <w:spacing w:line="249" w:lineRule="auto" w:before="52"/>
        <w:ind w:left="5856" w:right="-6"/>
      </w:pPr>
      <w:r>
        <w:rPr>
          <w:color w:val="231F20"/>
          <w:spacing w:val="-2"/>
        </w:rPr>
        <w:t>traveled</w:t>
      </w:r>
      <w:r>
        <w:rPr>
          <w:color w:val="231F20"/>
          <w:spacing w:val="-8"/>
        </w:rPr>
        <w:t> </w:t>
      </w:r>
      <w:r>
        <w:rPr>
          <w:color w:val="231F20"/>
          <w:spacing w:val="-2"/>
        </w:rPr>
        <w:t>across</w:t>
      </w:r>
      <w:r>
        <w:rPr>
          <w:color w:val="231F20"/>
          <w:spacing w:val="-8"/>
        </w:rPr>
        <w:t> </w:t>
      </w:r>
      <w:r>
        <w:rPr>
          <w:color w:val="231F20"/>
          <w:spacing w:val="-2"/>
        </w:rPr>
        <w:t>the</w:t>
      </w:r>
      <w:r>
        <w:rPr>
          <w:color w:val="231F20"/>
          <w:spacing w:val="-8"/>
        </w:rPr>
        <w:t> </w:t>
      </w:r>
      <w:r>
        <w:rPr>
          <w:color w:val="231F20"/>
          <w:spacing w:val="-2"/>
        </w:rPr>
        <w:t>country</w:t>
      </w:r>
      <w:r>
        <w:rPr>
          <w:color w:val="231F20"/>
          <w:spacing w:val="-8"/>
        </w:rPr>
        <w:t> </w:t>
      </w:r>
      <w:r>
        <w:rPr>
          <w:color w:val="231F20"/>
          <w:spacing w:val="-2"/>
        </w:rPr>
        <w:t>to</w:t>
      </w:r>
      <w:r>
        <w:rPr>
          <w:color w:val="231F20"/>
          <w:spacing w:val="-8"/>
        </w:rPr>
        <w:t> </w:t>
      </w:r>
      <w:r>
        <w:rPr>
          <w:color w:val="231F20"/>
          <w:spacing w:val="-2"/>
        </w:rPr>
        <w:t>meet</w:t>
      </w:r>
      <w:r>
        <w:rPr>
          <w:color w:val="231F20"/>
          <w:spacing w:val="-8"/>
        </w:rPr>
        <w:t> </w:t>
      </w:r>
      <w:r>
        <w:rPr>
          <w:color w:val="231F20"/>
          <w:spacing w:val="-2"/>
        </w:rPr>
        <w:t>his</w:t>
      </w:r>
      <w:r>
        <w:rPr>
          <w:color w:val="231F20"/>
          <w:spacing w:val="-8"/>
        </w:rPr>
        <w:t> </w:t>
      </w:r>
      <w:r>
        <w:rPr>
          <w:color w:val="231F20"/>
          <w:spacing w:val="-2"/>
        </w:rPr>
        <w:t>broth- </w:t>
      </w:r>
      <w:r>
        <w:rPr>
          <w:color w:val="231F20"/>
        </w:rPr>
        <w:t>er.</w:t>
      </w:r>
      <w:r>
        <w:rPr>
          <w:color w:val="231F20"/>
          <w:spacing w:val="-6"/>
        </w:rPr>
        <w:t> </w:t>
      </w:r>
      <w:r>
        <w:rPr>
          <w:color w:val="231F20"/>
        </w:rPr>
        <w:t>When</w:t>
      </w:r>
      <w:r>
        <w:rPr>
          <w:color w:val="231F20"/>
          <w:spacing w:val="-3"/>
        </w:rPr>
        <w:t> </w:t>
      </w:r>
      <w:r>
        <w:rPr>
          <w:color w:val="231F20"/>
        </w:rPr>
        <w:t>he</w:t>
      </w:r>
      <w:r>
        <w:rPr>
          <w:color w:val="231F20"/>
          <w:spacing w:val="-2"/>
        </w:rPr>
        <w:t> </w:t>
      </w:r>
      <w:r>
        <w:rPr>
          <w:color w:val="231F20"/>
        </w:rPr>
        <w:t>arrived</w:t>
      </w:r>
      <w:r>
        <w:rPr>
          <w:color w:val="231F20"/>
          <w:spacing w:val="-3"/>
        </w:rPr>
        <w:t> </w:t>
      </w:r>
      <w:r>
        <w:rPr>
          <w:color w:val="231F20"/>
        </w:rPr>
        <w:t>at</w:t>
      </w:r>
      <w:r>
        <w:rPr>
          <w:color w:val="231F20"/>
          <w:spacing w:val="-3"/>
        </w:rPr>
        <w:t> </w:t>
      </w:r>
      <w:r>
        <w:rPr>
          <w:color w:val="231F20"/>
        </w:rPr>
        <w:t>the</w:t>
      </w:r>
      <w:r>
        <w:rPr>
          <w:color w:val="231F20"/>
          <w:spacing w:val="-2"/>
        </w:rPr>
        <w:t> </w:t>
      </w:r>
      <w:r>
        <w:rPr>
          <w:color w:val="231F20"/>
        </w:rPr>
        <w:t>airport</w:t>
      </w:r>
      <w:r>
        <w:rPr>
          <w:color w:val="231F20"/>
          <w:spacing w:val="-3"/>
        </w:rPr>
        <w:t> </w:t>
      </w:r>
      <w:r>
        <w:rPr>
          <w:color w:val="231F20"/>
        </w:rPr>
        <w:t>in</w:t>
      </w:r>
      <w:r>
        <w:rPr>
          <w:color w:val="231F20"/>
          <w:spacing w:val="-2"/>
        </w:rPr>
        <w:t> Denver,</w:t>
      </w:r>
    </w:p>
    <w:p>
      <w:pPr>
        <w:spacing w:line="223" w:lineRule="exact" w:before="0"/>
        <w:ind w:left="283" w:right="0" w:firstLine="0"/>
        <w:jc w:val="left"/>
        <w:rPr>
          <w:rFonts w:ascii="Arial" w:hAnsi="Arial"/>
          <w:b/>
          <w:sz w:val="20"/>
        </w:rPr>
      </w:pPr>
      <w:r>
        <w:rPr/>
        <w:br w:type="column"/>
      </w:r>
      <w:r>
        <w:rPr>
          <w:rFonts w:ascii="Arial" w:hAnsi="Arial"/>
          <w:b/>
          <w:color w:val="231F20"/>
          <w:sz w:val="20"/>
        </w:rPr>
        <w:t>“10%</w:t>
      </w:r>
      <w:r>
        <w:rPr>
          <w:rFonts w:ascii="Arial" w:hAnsi="Arial"/>
          <w:b/>
          <w:color w:val="231F20"/>
          <w:spacing w:val="-2"/>
          <w:sz w:val="20"/>
        </w:rPr>
        <w:t> </w:t>
      </w:r>
      <w:r>
        <w:rPr>
          <w:rFonts w:ascii="Arial" w:hAnsi="Arial"/>
          <w:b/>
          <w:color w:val="231F20"/>
          <w:sz w:val="20"/>
        </w:rPr>
        <w:t>discount</w:t>
      </w:r>
      <w:r>
        <w:rPr>
          <w:rFonts w:ascii="Arial" w:hAnsi="Arial"/>
          <w:b/>
          <w:color w:val="231F20"/>
          <w:spacing w:val="-1"/>
          <w:sz w:val="20"/>
        </w:rPr>
        <w:t> </w:t>
      </w:r>
      <w:r>
        <w:rPr>
          <w:rFonts w:ascii="Arial" w:hAnsi="Arial"/>
          <w:b/>
          <w:color w:val="231F20"/>
          <w:sz w:val="20"/>
        </w:rPr>
        <w:t>on</w:t>
      </w:r>
      <w:r>
        <w:rPr>
          <w:rFonts w:ascii="Arial" w:hAnsi="Arial"/>
          <w:b/>
          <w:color w:val="231F20"/>
          <w:spacing w:val="-1"/>
          <w:sz w:val="20"/>
        </w:rPr>
        <w:t> </w:t>
      </w:r>
      <w:r>
        <w:rPr>
          <w:rFonts w:ascii="Arial" w:hAnsi="Arial"/>
          <w:b/>
          <w:color w:val="231F20"/>
          <w:sz w:val="20"/>
        </w:rPr>
        <w:t>jobs</w:t>
      </w:r>
      <w:r>
        <w:rPr>
          <w:rFonts w:ascii="Arial" w:hAnsi="Arial"/>
          <w:b/>
          <w:color w:val="231F20"/>
          <w:spacing w:val="-1"/>
          <w:sz w:val="20"/>
        </w:rPr>
        <w:t> </w:t>
      </w:r>
      <w:r>
        <w:rPr>
          <w:rFonts w:ascii="Arial" w:hAnsi="Arial"/>
          <w:b/>
          <w:color w:val="231F20"/>
          <w:sz w:val="20"/>
        </w:rPr>
        <w:t>over</w:t>
      </w:r>
      <w:r>
        <w:rPr>
          <w:rFonts w:ascii="Arial" w:hAnsi="Arial"/>
          <w:b/>
          <w:color w:val="231F20"/>
          <w:spacing w:val="-1"/>
          <w:sz w:val="20"/>
        </w:rPr>
        <w:t> </w:t>
      </w:r>
      <w:r>
        <w:rPr>
          <w:rFonts w:ascii="Arial" w:hAnsi="Arial"/>
          <w:b/>
          <w:color w:val="231F20"/>
          <w:sz w:val="20"/>
        </w:rPr>
        <w:t>$150</w:t>
      </w:r>
      <w:r>
        <w:rPr>
          <w:rFonts w:ascii="Arial" w:hAnsi="Arial"/>
          <w:b/>
          <w:color w:val="231F20"/>
          <w:spacing w:val="-2"/>
          <w:sz w:val="20"/>
        </w:rPr>
        <w:t> </w:t>
      </w:r>
      <w:r>
        <w:rPr>
          <w:rFonts w:ascii="Arial" w:hAnsi="Arial"/>
          <w:b/>
          <w:color w:val="231F20"/>
          <w:sz w:val="20"/>
        </w:rPr>
        <w:t>with</w:t>
      </w:r>
      <w:r>
        <w:rPr>
          <w:rFonts w:ascii="Arial" w:hAnsi="Arial"/>
          <w:b/>
          <w:color w:val="231F20"/>
          <w:spacing w:val="-1"/>
          <w:sz w:val="20"/>
        </w:rPr>
        <w:t> </w:t>
      </w:r>
      <w:r>
        <w:rPr>
          <w:rFonts w:ascii="Arial" w:hAnsi="Arial"/>
          <w:b/>
          <w:color w:val="231F20"/>
          <w:sz w:val="20"/>
        </w:rPr>
        <w:t>this</w:t>
      </w:r>
      <w:r>
        <w:rPr>
          <w:rFonts w:ascii="Arial" w:hAnsi="Arial"/>
          <w:b/>
          <w:color w:val="231F20"/>
          <w:spacing w:val="-1"/>
          <w:sz w:val="20"/>
        </w:rPr>
        <w:t> </w:t>
      </w:r>
      <w:r>
        <w:rPr>
          <w:rFonts w:ascii="Arial" w:hAnsi="Arial"/>
          <w:b/>
          <w:color w:val="231F20"/>
          <w:spacing w:val="-5"/>
          <w:sz w:val="20"/>
        </w:rPr>
        <w:t>ad”</w:t>
      </w:r>
    </w:p>
    <w:p>
      <w:pPr>
        <w:spacing w:line="206" w:lineRule="exact"/>
        <w:ind w:left="118" w:right="0" w:firstLine="0"/>
        <w:rPr>
          <w:rFonts w:ascii="Arial"/>
          <w:sz w:val="20"/>
        </w:rPr>
      </w:pPr>
      <w:r>
        <w:rPr>
          <w:rFonts w:ascii="Arial"/>
          <w:sz w:val="12"/>
        </w:rPr>
        <w:pict>
          <v:group style="width:9.950pt;height:10.35pt;mso-position-horizontal-relative:char;mso-position-vertical-relative:line" id="docshapegroup62" coordorigin="0,0" coordsize="199,207">
            <v:shape style="position:absolute;left:40;top:40;width:119;height:127" id="docshape63" coordorigin="40,40" coordsize="119,127" path="m40,40l40,166,158,166e" filled="false" stroked="true" strokeweight="4pt" strokecolor="#231f20">
              <v:path arrowok="t"/>
              <v:stroke dashstyle="solid"/>
            </v:shape>
          </v:group>
        </w:pict>
      </w:r>
      <w:r>
        <w:rPr>
          <w:rFonts w:ascii="Arial"/>
          <w:sz w:val="12"/>
        </w:rPr>
      </w:r>
      <w:r>
        <w:rPr>
          <w:spacing w:val="65"/>
          <w:sz w:val="20"/>
        </w:rPr>
        <w:t> </w:t>
      </w:r>
      <w:r>
        <w:rPr>
          <w:rFonts w:ascii="Arial"/>
          <w:spacing w:val="65"/>
          <w:position w:val="-3"/>
          <w:sz w:val="20"/>
        </w:rPr>
        <w:pict>
          <v:group style="width:224.25pt;height:10.35pt;mso-position-horizontal-relative:char;mso-position-vertical-relative:line" id="docshapegroup64" coordorigin="0,0" coordsize="4485,207">
            <v:line style="position:absolute" from="0,166" to="4248,166" stroked="true" strokeweight="4pt" strokecolor="#231f20">
              <v:stroke dashstyle="longdash"/>
            </v:line>
            <v:shape style="position:absolute;left:4326;top:40;width:119;height:127" id="docshape65" coordorigin="4327,40" coordsize="119,127" path="m4327,166l4445,166,4445,40e" filled="false" stroked="true" strokeweight="4pt" strokecolor="#231f20">
              <v:path arrowok="t"/>
              <v:stroke dashstyle="solid"/>
            </v:shape>
          </v:group>
        </w:pict>
      </w:r>
      <w:r>
        <w:rPr>
          <w:rFonts w:ascii="Arial"/>
          <w:spacing w:val="65"/>
          <w:position w:val="-3"/>
          <w:sz w:val="20"/>
        </w:rPr>
      </w:r>
    </w:p>
    <w:p>
      <w:pPr>
        <w:spacing w:after="0" w:line="206" w:lineRule="exact"/>
        <w:rPr>
          <w:rFonts w:ascii="Arial"/>
          <w:sz w:val="20"/>
        </w:rPr>
        <w:sectPr>
          <w:type w:val="continuous"/>
          <w:pgSz w:w="15840" w:h="24480"/>
          <w:pgMar w:header="780" w:footer="0" w:top="0" w:bottom="280" w:left="460" w:right="560"/>
          <w:cols w:num="2" w:equalWidth="0">
            <w:col w:w="9742" w:space="40"/>
            <w:col w:w="5038"/>
          </w:cols>
        </w:sectPr>
      </w:pPr>
    </w:p>
    <w:p>
      <w:pPr>
        <w:tabs>
          <w:tab w:pos="11473" w:val="left" w:leader="none"/>
        </w:tabs>
        <w:spacing w:before="141"/>
        <w:ind w:left="630" w:right="0" w:firstLine="0"/>
        <w:jc w:val="left"/>
        <w:rPr>
          <w:sz w:val="96"/>
        </w:rPr>
      </w:pPr>
      <w:r>
        <w:rPr>
          <w:position w:val="-48"/>
        </w:rPr>
        <w:drawing>
          <wp:inline distT="0" distB="0" distL="0" distR="0">
            <wp:extent cx="761999" cy="761987"/>
            <wp:effectExtent l="0" t="0" r="0" b="0"/>
            <wp:docPr id="37" name="image23.jpeg"/>
            <wp:cNvGraphicFramePr>
              <a:graphicFrameLocks noChangeAspect="1"/>
            </wp:cNvGraphicFramePr>
            <a:graphic>
              <a:graphicData uri="http://schemas.openxmlformats.org/drawingml/2006/picture">
                <pic:pic>
                  <pic:nvPicPr>
                    <pic:cNvPr id="38" name="image23.jpeg"/>
                    <pic:cNvPicPr/>
                  </pic:nvPicPr>
                  <pic:blipFill>
                    <a:blip r:embed="rId38" cstate="print"/>
                    <a:stretch>
                      <a:fillRect/>
                    </a:stretch>
                  </pic:blipFill>
                  <pic:spPr>
                    <a:xfrm>
                      <a:off x="0" y="0"/>
                      <a:ext cx="761999" cy="761987"/>
                    </a:xfrm>
                    <a:prstGeom prst="rect">
                      <a:avLst/>
                    </a:prstGeom>
                  </pic:spPr>
                </pic:pic>
              </a:graphicData>
            </a:graphic>
          </wp:inline>
        </w:drawing>
      </w:r>
      <w:r>
        <w:rPr>
          <w:position w:val="-48"/>
        </w:rPr>
      </w:r>
      <w:r>
        <w:rPr>
          <w:spacing w:val="80"/>
          <w:position w:val="-48"/>
          <w:sz w:val="20"/>
        </w:rPr>
        <w:t>   </w:t>
      </w:r>
      <w:r>
        <w:rPr>
          <w:position w:val="-48"/>
          <w:sz w:val="20"/>
        </w:rPr>
        <w:drawing>
          <wp:inline distT="0" distB="0" distL="0" distR="0">
            <wp:extent cx="761999" cy="761987"/>
            <wp:effectExtent l="0" t="0" r="0" b="0"/>
            <wp:docPr id="39" name="image24.jpeg"/>
            <wp:cNvGraphicFramePr>
              <a:graphicFrameLocks noChangeAspect="1"/>
            </wp:cNvGraphicFramePr>
            <a:graphic>
              <a:graphicData uri="http://schemas.openxmlformats.org/drawingml/2006/picture">
                <pic:pic>
                  <pic:nvPicPr>
                    <pic:cNvPr id="40" name="image24.jpeg"/>
                    <pic:cNvPicPr/>
                  </pic:nvPicPr>
                  <pic:blipFill>
                    <a:blip r:embed="rId39" cstate="print"/>
                    <a:stretch>
                      <a:fillRect/>
                    </a:stretch>
                  </pic:blipFill>
                  <pic:spPr>
                    <a:xfrm>
                      <a:off x="0" y="0"/>
                      <a:ext cx="761999" cy="761987"/>
                    </a:xfrm>
                    <a:prstGeom prst="rect">
                      <a:avLst/>
                    </a:prstGeom>
                  </pic:spPr>
                </pic:pic>
              </a:graphicData>
            </a:graphic>
          </wp:inline>
        </w:drawing>
      </w:r>
      <w:r>
        <w:rPr>
          <w:position w:val="-48"/>
          <w:sz w:val="20"/>
        </w:rPr>
      </w:r>
      <w:r>
        <w:rPr>
          <w:spacing w:val="80"/>
          <w:sz w:val="20"/>
        </w:rPr>
        <w:t>     </w:t>
      </w:r>
      <w:r>
        <w:rPr>
          <w:rFonts w:ascii="Arial"/>
          <w:b/>
          <w:color w:val="231F20"/>
          <w:sz w:val="96"/>
        </w:rPr>
        <w:t>Military News</w:t>
        <w:tab/>
      </w:r>
      <w:r>
        <w:rPr>
          <w:rFonts w:ascii="Arial"/>
          <w:b/>
          <w:color w:val="231F20"/>
          <w:position w:val="-48"/>
          <w:sz w:val="96"/>
        </w:rPr>
        <w:drawing>
          <wp:inline distT="0" distB="0" distL="0" distR="0">
            <wp:extent cx="761998" cy="761987"/>
            <wp:effectExtent l="0" t="0" r="0" b="0"/>
            <wp:docPr id="41" name="image25.jpeg"/>
            <wp:cNvGraphicFramePr>
              <a:graphicFrameLocks noChangeAspect="1"/>
            </wp:cNvGraphicFramePr>
            <a:graphic>
              <a:graphicData uri="http://schemas.openxmlformats.org/drawingml/2006/picture">
                <pic:pic>
                  <pic:nvPicPr>
                    <pic:cNvPr id="42" name="image25.jpeg"/>
                    <pic:cNvPicPr/>
                  </pic:nvPicPr>
                  <pic:blipFill>
                    <a:blip r:embed="rId40" cstate="print"/>
                    <a:stretch>
                      <a:fillRect/>
                    </a:stretch>
                  </pic:blipFill>
                  <pic:spPr>
                    <a:xfrm>
                      <a:off x="0" y="0"/>
                      <a:ext cx="761998" cy="761987"/>
                    </a:xfrm>
                    <a:prstGeom prst="rect">
                      <a:avLst/>
                    </a:prstGeom>
                  </pic:spPr>
                </pic:pic>
              </a:graphicData>
            </a:graphic>
          </wp:inline>
        </w:drawing>
      </w:r>
      <w:r>
        <w:rPr>
          <w:rFonts w:ascii="Arial"/>
          <w:b/>
          <w:color w:val="231F20"/>
          <w:position w:val="-48"/>
          <w:sz w:val="96"/>
        </w:rPr>
      </w:r>
      <w:r>
        <w:rPr>
          <w:color w:val="231F20"/>
          <w:spacing w:val="80"/>
          <w:w w:val="150"/>
          <w:position w:val="-48"/>
          <w:sz w:val="96"/>
        </w:rPr>
        <w:t> </w:t>
      </w:r>
      <w:r>
        <w:rPr>
          <w:color w:val="231F20"/>
          <w:position w:val="-48"/>
          <w:sz w:val="96"/>
        </w:rPr>
        <w:drawing>
          <wp:inline distT="0" distB="0" distL="0" distR="0">
            <wp:extent cx="761993" cy="761987"/>
            <wp:effectExtent l="0" t="0" r="0" b="0"/>
            <wp:docPr id="43" name="image26.jpeg"/>
            <wp:cNvGraphicFramePr>
              <a:graphicFrameLocks noChangeAspect="1"/>
            </wp:cNvGraphicFramePr>
            <a:graphic>
              <a:graphicData uri="http://schemas.openxmlformats.org/drawingml/2006/picture">
                <pic:pic>
                  <pic:nvPicPr>
                    <pic:cNvPr id="44" name="image26.jpeg"/>
                    <pic:cNvPicPr/>
                  </pic:nvPicPr>
                  <pic:blipFill>
                    <a:blip r:embed="rId41" cstate="print"/>
                    <a:stretch>
                      <a:fillRect/>
                    </a:stretch>
                  </pic:blipFill>
                  <pic:spPr>
                    <a:xfrm>
                      <a:off x="0" y="0"/>
                      <a:ext cx="761993" cy="761987"/>
                    </a:xfrm>
                    <a:prstGeom prst="rect">
                      <a:avLst/>
                    </a:prstGeom>
                  </pic:spPr>
                </pic:pic>
              </a:graphicData>
            </a:graphic>
          </wp:inline>
        </w:drawing>
      </w:r>
      <w:r>
        <w:rPr>
          <w:color w:val="231F20"/>
          <w:position w:val="-48"/>
          <w:sz w:val="96"/>
        </w:rPr>
      </w:r>
    </w:p>
    <w:p>
      <w:pPr>
        <w:pStyle w:val="Heading5"/>
        <w:spacing w:line="240" w:lineRule="auto" w:before="48"/>
        <w:ind w:left="1316"/>
      </w:pPr>
      <w:r>
        <w:rPr/>
        <w:drawing>
          <wp:anchor distT="0" distB="0" distL="0" distR="0" allowOverlap="1" layoutInCell="1" locked="0" behindDoc="0" simplePos="0" relativeHeight="15751168">
            <wp:simplePos x="0" y="0"/>
            <wp:positionH relativeFrom="page">
              <wp:posOffset>5982119</wp:posOffset>
            </wp:positionH>
            <wp:positionV relativeFrom="paragraph">
              <wp:posOffset>86414</wp:posOffset>
            </wp:positionV>
            <wp:extent cx="1696212" cy="1271016"/>
            <wp:effectExtent l="0" t="0" r="0" b="0"/>
            <wp:wrapNone/>
            <wp:docPr id="45" name="image27.jpeg"/>
            <wp:cNvGraphicFramePr>
              <a:graphicFrameLocks noChangeAspect="1"/>
            </wp:cNvGraphicFramePr>
            <a:graphic>
              <a:graphicData uri="http://schemas.openxmlformats.org/drawingml/2006/picture">
                <pic:pic>
                  <pic:nvPicPr>
                    <pic:cNvPr id="46" name="image27.jpeg"/>
                    <pic:cNvPicPr/>
                  </pic:nvPicPr>
                  <pic:blipFill>
                    <a:blip r:embed="rId42" cstate="print"/>
                    <a:stretch>
                      <a:fillRect/>
                    </a:stretch>
                  </pic:blipFill>
                  <pic:spPr>
                    <a:xfrm>
                      <a:off x="0" y="0"/>
                      <a:ext cx="1696212" cy="1271016"/>
                    </a:xfrm>
                    <a:prstGeom prst="rect">
                      <a:avLst/>
                    </a:prstGeom>
                  </pic:spPr>
                </pic:pic>
              </a:graphicData>
            </a:graphic>
          </wp:anchor>
        </w:drawing>
      </w:r>
      <w:r>
        <w:rPr>
          <w:color w:val="231F20"/>
        </w:rPr>
        <w:t>Leland</w:t>
      </w:r>
      <w:r>
        <w:rPr>
          <w:color w:val="231F20"/>
          <w:spacing w:val="-3"/>
        </w:rPr>
        <w:t> </w:t>
      </w:r>
      <w:r>
        <w:rPr>
          <w:color w:val="231F20"/>
        </w:rPr>
        <w:t>VFW</w:t>
      </w:r>
      <w:r>
        <w:rPr>
          <w:color w:val="231F20"/>
          <w:spacing w:val="-3"/>
        </w:rPr>
        <w:t> </w:t>
      </w:r>
      <w:r>
        <w:rPr>
          <w:color w:val="231F20"/>
        </w:rPr>
        <w:t>Post</w:t>
      </w:r>
      <w:r>
        <w:rPr>
          <w:color w:val="231F20"/>
          <w:spacing w:val="-2"/>
        </w:rPr>
        <w:t> </w:t>
      </w:r>
      <w:r>
        <w:rPr>
          <w:color w:val="231F20"/>
        </w:rPr>
        <w:t>Recognition</w:t>
      </w:r>
      <w:r>
        <w:rPr>
          <w:color w:val="231F20"/>
          <w:spacing w:val="-3"/>
        </w:rPr>
        <w:t> </w:t>
      </w:r>
      <w:r>
        <w:rPr>
          <w:color w:val="231F20"/>
          <w:spacing w:val="-2"/>
        </w:rPr>
        <w:t>Night</w:t>
      </w:r>
    </w:p>
    <w:p>
      <w:pPr>
        <w:pStyle w:val="BodyText"/>
        <w:spacing w:line="249" w:lineRule="auto" w:before="17"/>
        <w:ind w:left="260" w:right="6337" w:firstLine="199"/>
        <w:jc w:val="both"/>
      </w:pPr>
      <w:r>
        <w:rPr/>
        <w:drawing>
          <wp:anchor distT="0" distB="0" distL="0" distR="0" allowOverlap="1" layoutInCell="1" locked="0" behindDoc="0" simplePos="0" relativeHeight="15752704">
            <wp:simplePos x="0" y="0"/>
            <wp:positionH relativeFrom="page">
              <wp:posOffset>7812658</wp:posOffset>
            </wp:positionH>
            <wp:positionV relativeFrom="paragraph">
              <wp:posOffset>35004</wp:posOffset>
            </wp:positionV>
            <wp:extent cx="1314450" cy="1878465"/>
            <wp:effectExtent l="0" t="0" r="0" b="0"/>
            <wp:wrapNone/>
            <wp:docPr id="47" name="image28.jpeg"/>
            <wp:cNvGraphicFramePr>
              <a:graphicFrameLocks noChangeAspect="1"/>
            </wp:cNvGraphicFramePr>
            <a:graphic>
              <a:graphicData uri="http://schemas.openxmlformats.org/drawingml/2006/picture">
                <pic:pic>
                  <pic:nvPicPr>
                    <pic:cNvPr id="48" name="image28.jpeg"/>
                    <pic:cNvPicPr/>
                  </pic:nvPicPr>
                  <pic:blipFill>
                    <a:blip r:embed="rId43" cstate="print"/>
                    <a:stretch>
                      <a:fillRect/>
                    </a:stretch>
                  </pic:blipFill>
                  <pic:spPr>
                    <a:xfrm>
                      <a:off x="0" y="0"/>
                      <a:ext cx="1314450" cy="1878465"/>
                    </a:xfrm>
                    <a:prstGeom prst="rect">
                      <a:avLst/>
                    </a:prstGeom>
                  </pic:spPr>
                </pic:pic>
              </a:graphicData>
            </a:graphic>
          </wp:anchor>
        </w:drawing>
      </w:r>
      <w:r>
        <w:rPr>
          <w:color w:val="231F20"/>
        </w:rPr>
        <w:t>Leland VFW Post 12196 held their annual recognition night at their May meeting. Each year</w:t>
      </w:r>
      <w:r>
        <w:rPr>
          <w:color w:val="231F20"/>
          <w:spacing w:val="-6"/>
        </w:rPr>
        <w:t> </w:t>
      </w:r>
      <w:r>
        <w:rPr>
          <w:color w:val="231F20"/>
        </w:rPr>
        <w:t>the</w:t>
      </w:r>
      <w:r>
        <w:rPr>
          <w:color w:val="231F20"/>
          <w:spacing w:val="-10"/>
        </w:rPr>
        <w:t> </w:t>
      </w:r>
      <w:r>
        <w:rPr>
          <w:color w:val="231F20"/>
        </w:rPr>
        <w:t>VFW</w:t>
      </w:r>
      <w:r>
        <w:rPr>
          <w:color w:val="231F20"/>
          <w:spacing w:val="-10"/>
        </w:rPr>
        <w:t> </w:t>
      </w:r>
      <w:r>
        <w:rPr>
          <w:color w:val="231F20"/>
        </w:rPr>
        <w:t>recognizes</w:t>
      </w:r>
      <w:r>
        <w:rPr>
          <w:color w:val="231F20"/>
          <w:spacing w:val="-6"/>
        </w:rPr>
        <w:t> </w:t>
      </w:r>
      <w:r>
        <w:rPr>
          <w:color w:val="231F20"/>
        </w:rPr>
        <w:t>students</w:t>
      </w:r>
      <w:r>
        <w:rPr>
          <w:color w:val="231F20"/>
          <w:spacing w:val="-6"/>
        </w:rPr>
        <w:t> </w:t>
      </w:r>
      <w:r>
        <w:rPr>
          <w:color w:val="231F20"/>
        </w:rPr>
        <w:t>who</w:t>
      </w:r>
      <w:r>
        <w:rPr>
          <w:color w:val="231F20"/>
          <w:spacing w:val="-6"/>
        </w:rPr>
        <w:t> </w:t>
      </w:r>
      <w:r>
        <w:rPr>
          <w:color w:val="231F20"/>
        </w:rPr>
        <w:t>participate</w:t>
      </w:r>
      <w:r>
        <w:rPr>
          <w:color w:val="231F20"/>
          <w:spacing w:val="-7"/>
        </w:rPr>
        <w:t> </w:t>
      </w:r>
      <w:r>
        <w:rPr>
          <w:color w:val="231F20"/>
        </w:rPr>
        <w:t>in</w:t>
      </w:r>
      <w:r>
        <w:rPr>
          <w:color w:val="231F20"/>
          <w:spacing w:val="-6"/>
        </w:rPr>
        <w:t> </w:t>
      </w:r>
      <w:r>
        <w:rPr>
          <w:color w:val="231F20"/>
        </w:rPr>
        <w:t>the</w:t>
      </w:r>
      <w:r>
        <w:rPr>
          <w:color w:val="231F20"/>
          <w:spacing w:val="-6"/>
        </w:rPr>
        <w:t> </w:t>
      </w:r>
      <w:r>
        <w:rPr>
          <w:color w:val="231F20"/>
        </w:rPr>
        <w:t>Patriot</w:t>
      </w:r>
      <w:r>
        <w:rPr>
          <w:color w:val="231F20"/>
          <w:spacing w:val="-7"/>
        </w:rPr>
        <w:t> </w:t>
      </w:r>
      <w:r>
        <w:rPr>
          <w:color w:val="231F20"/>
        </w:rPr>
        <w:t>Pen</w:t>
      </w:r>
      <w:r>
        <w:rPr>
          <w:color w:val="231F20"/>
          <w:spacing w:val="-6"/>
        </w:rPr>
        <w:t> </w:t>
      </w:r>
      <w:r>
        <w:rPr>
          <w:color w:val="231F20"/>
        </w:rPr>
        <w:t>and</w:t>
      </w:r>
      <w:r>
        <w:rPr>
          <w:color w:val="231F20"/>
          <w:spacing w:val="-10"/>
        </w:rPr>
        <w:t> </w:t>
      </w:r>
      <w:r>
        <w:rPr>
          <w:color w:val="231F20"/>
        </w:rPr>
        <w:t>Voice</w:t>
      </w:r>
      <w:r>
        <w:rPr>
          <w:color w:val="231F20"/>
          <w:spacing w:val="-6"/>
        </w:rPr>
        <w:t> </w:t>
      </w:r>
      <w:r>
        <w:rPr>
          <w:color w:val="231F20"/>
        </w:rPr>
        <w:t>of</w:t>
      </w:r>
      <w:r>
        <w:rPr>
          <w:color w:val="231F20"/>
          <w:spacing w:val="-6"/>
        </w:rPr>
        <w:t> </w:t>
      </w:r>
      <w:r>
        <w:rPr>
          <w:color w:val="231F20"/>
        </w:rPr>
        <w:t>Democracy contests,</w:t>
      </w:r>
      <w:r>
        <w:rPr>
          <w:color w:val="231F20"/>
          <w:spacing w:val="-14"/>
        </w:rPr>
        <w:t> </w:t>
      </w:r>
      <w:r>
        <w:rPr>
          <w:color w:val="231F20"/>
        </w:rPr>
        <w:t>Teacher</w:t>
      </w:r>
      <w:r>
        <w:rPr>
          <w:color w:val="231F20"/>
          <w:spacing w:val="-14"/>
        </w:rPr>
        <w:t> </w:t>
      </w:r>
      <w:r>
        <w:rPr>
          <w:color w:val="231F20"/>
        </w:rPr>
        <w:t>of</w:t>
      </w:r>
      <w:r>
        <w:rPr>
          <w:color w:val="231F20"/>
          <w:spacing w:val="-8"/>
        </w:rPr>
        <w:t> </w:t>
      </w:r>
      <w:r>
        <w:rPr>
          <w:color w:val="231F20"/>
        </w:rPr>
        <w:t>the</w:t>
      </w:r>
      <w:r>
        <w:rPr>
          <w:color w:val="231F20"/>
          <w:spacing w:val="-14"/>
        </w:rPr>
        <w:t> </w:t>
      </w:r>
      <w:r>
        <w:rPr>
          <w:color w:val="231F20"/>
        </w:rPr>
        <w:t>Year</w:t>
      </w:r>
      <w:r>
        <w:rPr>
          <w:color w:val="231F20"/>
          <w:spacing w:val="-9"/>
        </w:rPr>
        <w:t> </w:t>
      </w:r>
      <w:r>
        <w:rPr>
          <w:color w:val="231F20"/>
        </w:rPr>
        <w:t>and</w:t>
      </w:r>
      <w:r>
        <w:rPr>
          <w:color w:val="231F20"/>
          <w:spacing w:val="-9"/>
        </w:rPr>
        <w:t> </w:t>
      </w:r>
      <w:r>
        <w:rPr>
          <w:color w:val="231F20"/>
        </w:rPr>
        <w:t>Safety</w:t>
      </w:r>
      <w:r>
        <w:rPr>
          <w:color w:val="231F20"/>
          <w:spacing w:val="-9"/>
        </w:rPr>
        <w:t> </w:t>
      </w:r>
      <w:r>
        <w:rPr>
          <w:color w:val="231F20"/>
        </w:rPr>
        <w:t>Officer</w:t>
      </w:r>
      <w:r>
        <w:rPr>
          <w:color w:val="231F20"/>
          <w:spacing w:val="-9"/>
        </w:rPr>
        <w:t> </w:t>
      </w:r>
      <w:r>
        <w:rPr>
          <w:color w:val="231F20"/>
        </w:rPr>
        <w:t>of</w:t>
      </w:r>
      <w:r>
        <w:rPr>
          <w:color w:val="231F20"/>
          <w:spacing w:val="-9"/>
        </w:rPr>
        <w:t> </w:t>
      </w:r>
      <w:r>
        <w:rPr>
          <w:color w:val="231F20"/>
        </w:rPr>
        <w:t>the</w:t>
      </w:r>
      <w:r>
        <w:rPr>
          <w:color w:val="231F20"/>
          <w:spacing w:val="-14"/>
        </w:rPr>
        <w:t> </w:t>
      </w:r>
      <w:r>
        <w:rPr>
          <w:color w:val="231F20"/>
        </w:rPr>
        <w:t>Year.</w:t>
      </w:r>
      <w:r>
        <w:rPr>
          <w:color w:val="231F20"/>
          <w:spacing w:val="-14"/>
        </w:rPr>
        <w:t> </w:t>
      </w:r>
      <w:r>
        <w:rPr>
          <w:color w:val="231F20"/>
        </w:rPr>
        <w:t>Additionally,</w:t>
      </w:r>
      <w:r>
        <w:rPr>
          <w:color w:val="231F20"/>
          <w:spacing w:val="-8"/>
        </w:rPr>
        <w:t> </w:t>
      </w:r>
      <w:r>
        <w:rPr>
          <w:color w:val="231F20"/>
        </w:rPr>
        <w:t>the</w:t>
      </w:r>
      <w:r>
        <w:rPr>
          <w:color w:val="231F20"/>
          <w:spacing w:val="-9"/>
        </w:rPr>
        <w:t> </w:t>
      </w:r>
      <w:r>
        <w:rPr>
          <w:color w:val="231F20"/>
        </w:rPr>
        <w:t>Post</w:t>
      </w:r>
      <w:r>
        <w:rPr>
          <w:color w:val="231F20"/>
          <w:spacing w:val="-9"/>
        </w:rPr>
        <w:t> </w:t>
      </w:r>
      <w:r>
        <w:rPr>
          <w:color w:val="231F20"/>
        </w:rPr>
        <w:t>recognizes individuals and businesses that have given service to support our community and veterans.</w:t>
      </w:r>
    </w:p>
    <w:p>
      <w:pPr>
        <w:pStyle w:val="BodyText"/>
        <w:spacing w:line="249" w:lineRule="auto" w:before="3"/>
        <w:ind w:left="260" w:right="9477" w:firstLine="199"/>
        <w:jc w:val="both"/>
      </w:pPr>
      <w:r>
        <w:rPr/>
        <w:drawing>
          <wp:anchor distT="0" distB="0" distL="0" distR="0" allowOverlap="1" layoutInCell="1" locked="0" behindDoc="0" simplePos="0" relativeHeight="15750656">
            <wp:simplePos x="0" y="0"/>
            <wp:positionH relativeFrom="page">
              <wp:posOffset>3733800</wp:posOffset>
            </wp:positionH>
            <wp:positionV relativeFrom="paragraph">
              <wp:posOffset>180432</wp:posOffset>
            </wp:positionV>
            <wp:extent cx="2085975" cy="2209965"/>
            <wp:effectExtent l="0" t="0" r="0" b="0"/>
            <wp:wrapNone/>
            <wp:docPr id="49" name="image29.jpeg"/>
            <wp:cNvGraphicFramePr>
              <a:graphicFrameLocks noChangeAspect="1"/>
            </wp:cNvGraphicFramePr>
            <a:graphic>
              <a:graphicData uri="http://schemas.openxmlformats.org/drawingml/2006/picture">
                <pic:pic>
                  <pic:nvPicPr>
                    <pic:cNvPr id="50" name="image29.jpeg"/>
                    <pic:cNvPicPr/>
                  </pic:nvPicPr>
                  <pic:blipFill>
                    <a:blip r:embed="rId44" cstate="print"/>
                    <a:stretch>
                      <a:fillRect/>
                    </a:stretch>
                  </pic:blipFill>
                  <pic:spPr>
                    <a:xfrm>
                      <a:off x="0" y="0"/>
                      <a:ext cx="2085975" cy="2209965"/>
                    </a:xfrm>
                    <a:prstGeom prst="rect">
                      <a:avLst/>
                    </a:prstGeom>
                  </pic:spPr>
                </pic:pic>
              </a:graphicData>
            </a:graphic>
          </wp:anchor>
        </w:drawing>
      </w:r>
      <w:r>
        <w:rPr>
          <w:color w:val="231F20"/>
        </w:rPr>
        <w:t>This year the Post is happy to announce the </w:t>
      </w:r>
      <w:r>
        <w:rPr>
          <w:color w:val="231F20"/>
        </w:rPr>
        <w:t>following receipts of these awards and recognitions:</w:t>
      </w:r>
    </w:p>
    <w:p>
      <w:pPr>
        <w:spacing w:after="0" w:line="249" w:lineRule="auto"/>
        <w:jc w:val="both"/>
        <w:sectPr>
          <w:headerReference w:type="default" r:id="rId37"/>
          <w:pgSz w:w="15840" w:h="24480"/>
          <w:pgMar w:header="780" w:footer="0" w:top="1100" w:bottom="280" w:left="460" w:right="560"/>
        </w:sectPr>
      </w:pPr>
    </w:p>
    <w:p>
      <w:pPr>
        <w:spacing w:line="249" w:lineRule="auto" w:before="2"/>
        <w:ind w:left="460" w:right="3187" w:firstLine="0"/>
        <w:jc w:val="left"/>
        <w:rPr>
          <w:sz w:val="22"/>
        </w:rPr>
      </w:pPr>
      <w:r>
        <w:rPr>
          <w:b/>
          <w:color w:val="231F20"/>
          <w:sz w:val="22"/>
        </w:rPr>
        <w:t>Avery Phillip </w:t>
      </w:r>
      <w:r>
        <w:rPr>
          <w:color w:val="231F20"/>
          <w:sz w:val="22"/>
        </w:rPr>
        <w:t>- 8th Grade Classical Charter School </w:t>
      </w:r>
      <w:r>
        <w:rPr>
          <w:b/>
          <w:color w:val="231F20"/>
          <w:sz w:val="22"/>
        </w:rPr>
        <w:t>Keiran Daniels </w:t>
      </w:r>
      <w:r>
        <w:rPr>
          <w:color w:val="231F20"/>
          <w:sz w:val="22"/>
        </w:rPr>
        <w:t>- 8th Grade Leland Middle School </w:t>
      </w:r>
      <w:r>
        <w:rPr>
          <w:b/>
          <w:color w:val="231F20"/>
          <w:sz w:val="22"/>
        </w:rPr>
        <w:t>Laura</w:t>
      </w:r>
      <w:r>
        <w:rPr>
          <w:b/>
          <w:color w:val="231F20"/>
          <w:spacing w:val="-11"/>
          <w:sz w:val="22"/>
        </w:rPr>
        <w:t> </w:t>
      </w:r>
      <w:r>
        <w:rPr>
          <w:b/>
          <w:color w:val="231F20"/>
          <w:sz w:val="22"/>
        </w:rPr>
        <w:t>Askue </w:t>
      </w:r>
      <w:r>
        <w:rPr>
          <w:color w:val="231F20"/>
          <w:sz w:val="22"/>
        </w:rPr>
        <w:t>-Teacher of the</w:t>
      </w:r>
      <w:r>
        <w:rPr>
          <w:color w:val="231F20"/>
          <w:spacing w:val="-7"/>
          <w:sz w:val="22"/>
        </w:rPr>
        <w:t> </w:t>
      </w:r>
      <w:r>
        <w:rPr>
          <w:color w:val="231F20"/>
          <w:sz w:val="22"/>
        </w:rPr>
        <w:t>Year - BC Early College</w:t>
      </w:r>
    </w:p>
    <w:p>
      <w:pPr>
        <w:pStyle w:val="BodyText"/>
        <w:spacing w:before="3"/>
        <w:ind w:left="260"/>
      </w:pPr>
      <w:r>
        <w:rPr>
          <w:color w:val="231F20"/>
        </w:rPr>
        <w:t>High</w:t>
      </w:r>
      <w:r>
        <w:rPr>
          <w:color w:val="231F20"/>
          <w:spacing w:val="-4"/>
        </w:rPr>
        <w:t> </w:t>
      </w:r>
      <w:r>
        <w:rPr>
          <w:color w:val="231F20"/>
          <w:spacing w:val="-2"/>
        </w:rPr>
        <w:t>School</w:t>
      </w:r>
    </w:p>
    <w:p>
      <w:pPr>
        <w:spacing w:before="11"/>
        <w:ind w:left="460" w:right="0" w:firstLine="0"/>
        <w:jc w:val="left"/>
        <w:rPr>
          <w:sz w:val="22"/>
        </w:rPr>
      </w:pPr>
      <w:r>
        <w:rPr>
          <w:b/>
          <w:color w:val="231F20"/>
          <w:sz w:val="22"/>
        </w:rPr>
        <w:t>James</w:t>
      </w:r>
      <w:r>
        <w:rPr>
          <w:b/>
          <w:color w:val="231F20"/>
          <w:spacing w:val="44"/>
          <w:sz w:val="22"/>
        </w:rPr>
        <w:t> </w:t>
      </w:r>
      <w:r>
        <w:rPr>
          <w:b/>
          <w:color w:val="231F20"/>
          <w:sz w:val="22"/>
        </w:rPr>
        <w:t>Lancaster</w:t>
      </w:r>
      <w:r>
        <w:rPr>
          <w:b/>
          <w:color w:val="231F20"/>
          <w:spacing w:val="44"/>
          <w:sz w:val="22"/>
        </w:rPr>
        <w:t> </w:t>
      </w:r>
      <w:r>
        <w:rPr>
          <w:color w:val="231F20"/>
          <w:sz w:val="22"/>
        </w:rPr>
        <w:t>-</w:t>
      </w:r>
      <w:r>
        <w:rPr>
          <w:color w:val="231F20"/>
          <w:spacing w:val="45"/>
          <w:sz w:val="22"/>
        </w:rPr>
        <w:t> </w:t>
      </w:r>
      <w:r>
        <w:rPr>
          <w:color w:val="231F20"/>
          <w:sz w:val="22"/>
        </w:rPr>
        <w:t>Battalion</w:t>
      </w:r>
      <w:r>
        <w:rPr>
          <w:color w:val="231F20"/>
          <w:spacing w:val="44"/>
          <w:sz w:val="22"/>
        </w:rPr>
        <w:t> </w:t>
      </w:r>
      <w:r>
        <w:rPr>
          <w:color w:val="231F20"/>
          <w:sz w:val="22"/>
        </w:rPr>
        <w:t>Chief</w:t>
      </w:r>
      <w:r>
        <w:rPr>
          <w:color w:val="231F20"/>
          <w:spacing w:val="45"/>
          <w:sz w:val="22"/>
        </w:rPr>
        <w:t> </w:t>
      </w:r>
      <w:r>
        <w:rPr>
          <w:color w:val="231F20"/>
          <w:sz w:val="22"/>
        </w:rPr>
        <w:t>Leland</w:t>
      </w:r>
      <w:r>
        <w:rPr>
          <w:color w:val="231F20"/>
          <w:spacing w:val="44"/>
          <w:sz w:val="22"/>
        </w:rPr>
        <w:t> </w:t>
      </w:r>
      <w:r>
        <w:rPr>
          <w:color w:val="231F20"/>
          <w:sz w:val="22"/>
        </w:rPr>
        <w:t>Fire</w:t>
      </w:r>
      <w:r>
        <w:rPr>
          <w:color w:val="231F20"/>
          <w:spacing w:val="45"/>
          <w:sz w:val="22"/>
        </w:rPr>
        <w:t> </w:t>
      </w:r>
      <w:r>
        <w:rPr>
          <w:color w:val="231F20"/>
          <w:spacing w:val="-5"/>
          <w:sz w:val="22"/>
        </w:rPr>
        <w:t>and</w:t>
      </w:r>
    </w:p>
    <w:p>
      <w:pPr>
        <w:pStyle w:val="BodyText"/>
        <w:spacing w:before="11"/>
        <w:ind w:left="260"/>
      </w:pPr>
      <w:r>
        <w:rPr>
          <w:color w:val="231F20"/>
          <w:spacing w:val="-2"/>
        </w:rPr>
        <w:t>Rescue</w:t>
      </w:r>
    </w:p>
    <w:p>
      <w:pPr>
        <w:spacing w:line="249" w:lineRule="auto" w:before="11"/>
        <w:ind w:left="260" w:right="3187" w:firstLine="199"/>
        <w:jc w:val="left"/>
        <w:rPr>
          <w:sz w:val="22"/>
        </w:rPr>
      </w:pPr>
      <w:r>
        <w:rPr>
          <w:b/>
          <w:color w:val="231F20"/>
          <w:sz w:val="22"/>
        </w:rPr>
        <w:t>Eric Terashima </w:t>
      </w:r>
      <w:r>
        <w:rPr>
          <w:color w:val="231F20"/>
          <w:sz w:val="22"/>
        </w:rPr>
        <w:t>for his work in bringing</w:t>
      </w:r>
      <w:r>
        <w:rPr>
          <w:color w:val="231F20"/>
          <w:spacing w:val="-7"/>
          <w:sz w:val="22"/>
        </w:rPr>
        <w:t> </w:t>
      </w:r>
      <w:r>
        <w:rPr>
          <w:color w:val="231F20"/>
          <w:sz w:val="22"/>
        </w:rPr>
        <w:t>Afghan refu- gees to America</w:t>
      </w:r>
    </w:p>
    <w:p>
      <w:pPr>
        <w:pStyle w:val="BodyText"/>
        <w:spacing w:line="249" w:lineRule="auto" w:before="2"/>
        <w:ind w:left="260" w:right="3187" w:firstLine="199"/>
      </w:pPr>
      <w:r>
        <w:rPr>
          <w:b/>
          <w:color w:val="231F20"/>
        </w:rPr>
        <w:t>Veronica</w:t>
      </w:r>
      <w:r>
        <w:rPr>
          <w:b/>
          <w:color w:val="231F20"/>
          <w:spacing w:val="29"/>
        </w:rPr>
        <w:t> </w:t>
      </w:r>
      <w:r>
        <w:rPr>
          <w:b/>
          <w:color w:val="231F20"/>
        </w:rPr>
        <w:t>Carter</w:t>
      </w:r>
      <w:r>
        <w:rPr>
          <w:b/>
          <w:color w:val="231F20"/>
          <w:spacing w:val="29"/>
        </w:rPr>
        <w:t> </w:t>
      </w:r>
      <w:r>
        <w:rPr>
          <w:color w:val="231F20"/>
        </w:rPr>
        <w:t>for</w:t>
      </w:r>
      <w:r>
        <w:rPr>
          <w:color w:val="231F20"/>
          <w:spacing w:val="29"/>
        </w:rPr>
        <w:t> </w:t>
      </w:r>
      <w:r>
        <w:rPr>
          <w:color w:val="231F20"/>
        </w:rPr>
        <w:t>her</w:t>
      </w:r>
      <w:r>
        <w:rPr>
          <w:color w:val="231F20"/>
          <w:spacing w:val="29"/>
        </w:rPr>
        <w:t> </w:t>
      </w:r>
      <w:r>
        <w:rPr>
          <w:color w:val="231F20"/>
        </w:rPr>
        <w:t>tireless</w:t>
      </w:r>
      <w:r>
        <w:rPr>
          <w:color w:val="231F20"/>
          <w:spacing w:val="29"/>
        </w:rPr>
        <w:t> </w:t>
      </w:r>
      <w:r>
        <w:rPr>
          <w:color w:val="231F20"/>
        </w:rPr>
        <w:t>efforts</w:t>
      </w:r>
      <w:r>
        <w:rPr>
          <w:color w:val="231F20"/>
          <w:spacing w:val="29"/>
        </w:rPr>
        <w:t> </w:t>
      </w:r>
      <w:r>
        <w:rPr>
          <w:color w:val="231F20"/>
        </w:rPr>
        <w:t>to</w:t>
      </w:r>
      <w:r>
        <w:rPr>
          <w:color w:val="231F20"/>
          <w:spacing w:val="29"/>
        </w:rPr>
        <w:t> </w:t>
      </w:r>
      <w:r>
        <w:rPr>
          <w:color w:val="231F20"/>
        </w:rPr>
        <w:t>make</w:t>
      </w:r>
      <w:r>
        <w:rPr>
          <w:color w:val="231F20"/>
          <w:spacing w:val="29"/>
        </w:rPr>
        <w:t> </w:t>
      </w:r>
      <w:r>
        <w:rPr>
          <w:color w:val="231F20"/>
        </w:rPr>
        <w:t>our community</w:t>
      </w:r>
      <w:r>
        <w:rPr>
          <w:color w:val="231F20"/>
          <w:spacing w:val="25"/>
        </w:rPr>
        <w:t> </w:t>
      </w:r>
      <w:r>
        <w:rPr>
          <w:color w:val="231F20"/>
        </w:rPr>
        <w:t>a</w:t>
      </w:r>
      <w:r>
        <w:rPr>
          <w:color w:val="231F20"/>
          <w:spacing w:val="25"/>
        </w:rPr>
        <w:t> </w:t>
      </w:r>
      <w:r>
        <w:rPr>
          <w:color w:val="231F20"/>
        </w:rPr>
        <w:t>better</w:t>
      </w:r>
      <w:r>
        <w:rPr>
          <w:color w:val="231F20"/>
          <w:spacing w:val="26"/>
        </w:rPr>
        <w:t> </w:t>
      </w:r>
      <w:r>
        <w:rPr>
          <w:color w:val="231F20"/>
        </w:rPr>
        <w:t>place</w:t>
      </w:r>
      <w:r>
        <w:rPr>
          <w:color w:val="231F20"/>
          <w:spacing w:val="25"/>
        </w:rPr>
        <w:t> </w:t>
      </w:r>
      <w:r>
        <w:rPr>
          <w:color w:val="231F20"/>
        </w:rPr>
        <w:t>to</w:t>
      </w:r>
      <w:r>
        <w:rPr>
          <w:color w:val="231F20"/>
          <w:spacing w:val="26"/>
        </w:rPr>
        <w:t> </w:t>
      </w:r>
      <w:r>
        <w:rPr>
          <w:color w:val="231F20"/>
        </w:rPr>
        <w:t>live</w:t>
      </w:r>
      <w:r>
        <w:rPr>
          <w:color w:val="231F20"/>
          <w:spacing w:val="25"/>
        </w:rPr>
        <w:t> </w:t>
      </w:r>
      <w:r>
        <w:rPr>
          <w:color w:val="231F20"/>
        </w:rPr>
        <w:t>and</w:t>
      </w:r>
      <w:r>
        <w:rPr>
          <w:color w:val="231F20"/>
          <w:spacing w:val="25"/>
        </w:rPr>
        <w:t> </w:t>
      </w:r>
      <w:r>
        <w:rPr>
          <w:color w:val="231F20"/>
        </w:rPr>
        <w:t>for</w:t>
      </w:r>
      <w:r>
        <w:rPr>
          <w:color w:val="231F20"/>
          <w:spacing w:val="26"/>
        </w:rPr>
        <w:t> </w:t>
      </w:r>
      <w:r>
        <w:rPr>
          <w:color w:val="231F20"/>
        </w:rPr>
        <w:t>her</w:t>
      </w:r>
      <w:r>
        <w:rPr>
          <w:color w:val="231F20"/>
          <w:spacing w:val="25"/>
        </w:rPr>
        <w:t> </w:t>
      </w:r>
      <w:r>
        <w:rPr>
          <w:color w:val="231F20"/>
        </w:rPr>
        <w:t>support</w:t>
      </w:r>
      <w:r>
        <w:rPr>
          <w:color w:val="231F20"/>
          <w:spacing w:val="26"/>
        </w:rPr>
        <w:t> </w:t>
      </w:r>
      <w:r>
        <w:rPr>
          <w:color w:val="231F20"/>
          <w:spacing w:val="-5"/>
        </w:rPr>
        <w:t>of</w:t>
      </w:r>
    </w:p>
    <w:p>
      <w:pPr>
        <w:pStyle w:val="BodyText"/>
        <w:spacing w:before="1"/>
        <w:ind w:left="2584"/>
      </w:pPr>
      <w:r>
        <w:rPr/>
        <w:drawing>
          <wp:anchor distT="0" distB="0" distL="0" distR="0" allowOverlap="1" layoutInCell="1" locked="0" behindDoc="0" simplePos="0" relativeHeight="15751680">
            <wp:simplePos x="0" y="0"/>
            <wp:positionH relativeFrom="page">
              <wp:posOffset>477855</wp:posOffset>
            </wp:positionH>
            <wp:positionV relativeFrom="paragraph">
              <wp:posOffset>72478</wp:posOffset>
            </wp:positionV>
            <wp:extent cx="1404518" cy="1872691"/>
            <wp:effectExtent l="0" t="0" r="0" b="0"/>
            <wp:wrapNone/>
            <wp:docPr id="51" name="image30.jpeg"/>
            <wp:cNvGraphicFramePr>
              <a:graphicFrameLocks noChangeAspect="1"/>
            </wp:cNvGraphicFramePr>
            <a:graphic>
              <a:graphicData uri="http://schemas.openxmlformats.org/drawingml/2006/picture">
                <pic:pic>
                  <pic:nvPicPr>
                    <pic:cNvPr id="52" name="image30.jpeg"/>
                    <pic:cNvPicPr/>
                  </pic:nvPicPr>
                  <pic:blipFill>
                    <a:blip r:embed="rId45" cstate="print"/>
                    <a:stretch>
                      <a:fillRect/>
                    </a:stretch>
                  </pic:blipFill>
                  <pic:spPr>
                    <a:xfrm>
                      <a:off x="0" y="0"/>
                      <a:ext cx="1404518" cy="1872691"/>
                    </a:xfrm>
                    <a:prstGeom prst="rect">
                      <a:avLst/>
                    </a:prstGeom>
                  </pic:spPr>
                </pic:pic>
              </a:graphicData>
            </a:graphic>
          </wp:anchor>
        </w:drawing>
      </w:r>
      <w:r>
        <w:rPr>
          <w:color w:val="231F20"/>
          <w:spacing w:val="-2"/>
        </w:rPr>
        <w:t>veterans</w:t>
      </w:r>
    </w:p>
    <w:p>
      <w:pPr>
        <w:spacing w:before="11"/>
        <w:ind w:left="2784" w:right="0" w:firstLine="0"/>
        <w:jc w:val="left"/>
        <w:rPr>
          <w:sz w:val="22"/>
        </w:rPr>
      </w:pPr>
      <w:r>
        <w:rPr>
          <w:b/>
          <w:color w:val="231F20"/>
          <w:sz w:val="22"/>
        </w:rPr>
        <w:t>Kelly</w:t>
      </w:r>
      <w:r>
        <w:rPr>
          <w:b/>
          <w:color w:val="231F20"/>
          <w:spacing w:val="21"/>
          <w:sz w:val="22"/>
        </w:rPr>
        <w:t> </w:t>
      </w:r>
      <w:r>
        <w:rPr>
          <w:b/>
          <w:color w:val="231F20"/>
          <w:sz w:val="22"/>
        </w:rPr>
        <w:t>Lachey</w:t>
      </w:r>
      <w:r>
        <w:rPr>
          <w:b/>
          <w:color w:val="231F20"/>
          <w:spacing w:val="21"/>
          <w:sz w:val="22"/>
        </w:rPr>
        <w:t> </w:t>
      </w:r>
      <w:r>
        <w:rPr>
          <w:color w:val="231F20"/>
          <w:sz w:val="22"/>
        </w:rPr>
        <w:t>-</w:t>
      </w:r>
      <w:r>
        <w:rPr>
          <w:color w:val="231F20"/>
          <w:spacing w:val="21"/>
          <w:sz w:val="22"/>
        </w:rPr>
        <w:t> </w:t>
      </w:r>
      <w:r>
        <w:rPr>
          <w:color w:val="231F20"/>
          <w:sz w:val="22"/>
        </w:rPr>
        <w:t>Event</w:t>
      </w:r>
      <w:r>
        <w:rPr>
          <w:color w:val="231F20"/>
          <w:spacing w:val="21"/>
          <w:sz w:val="22"/>
        </w:rPr>
        <w:t> </w:t>
      </w:r>
      <w:r>
        <w:rPr>
          <w:color w:val="231F20"/>
          <w:spacing w:val="-4"/>
          <w:sz w:val="22"/>
        </w:rPr>
        <w:t>Man-</w:t>
      </w:r>
    </w:p>
    <w:p>
      <w:pPr>
        <w:spacing w:line="249" w:lineRule="auto" w:before="120"/>
        <w:ind w:left="1109" w:right="0" w:hanging="538"/>
        <w:jc w:val="left"/>
        <w:rPr>
          <w:i/>
          <w:sz w:val="22"/>
        </w:rPr>
      </w:pPr>
      <w:r>
        <w:rPr/>
        <w:br w:type="column"/>
      </w:r>
      <w:r>
        <w:rPr>
          <w:i/>
          <w:color w:val="231F20"/>
          <w:sz w:val="22"/>
        </w:rPr>
        <w:t>Battalion</w:t>
      </w:r>
      <w:r>
        <w:rPr>
          <w:i/>
          <w:color w:val="231F20"/>
          <w:spacing w:val="-14"/>
          <w:sz w:val="22"/>
        </w:rPr>
        <w:t> </w:t>
      </w:r>
      <w:r>
        <w:rPr>
          <w:i/>
          <w:color w:val="231F20"/>
          <w:sz w:val="22"/>
        </w:rPr>
        <w:t>Chief</w:t>
      </w:r>
      <w:r>
        <w:rPr>
          <w:i/>
          <w:color w:val="231F20"/>
          <w:spacing w:val="-14"/>
          <w:sz w:val="22"/>
        </w:rPr>
        <w:t> </w:t>
      </w:r>
      <w:r>
        <w:rPr>
          <w:i/>
          <w:color w:val="231F20"/>
          <w:sz w:val="22"/>
        </w:rPr>
        <w:t>James</w:t>
      </w:r>
      <w:r>
        <w:rPr>
          <w:i/>
          <w:color w:val="231F20"/>
          <w:sz w:val="22"/>
        </w:rPr>
        <w:t> </w:t>
      </w:r>
      <w:r>
        <w:rPr>
          <w:i/>
          <w:color w:val="231F20"/>
          <w:spacing w:val="-2"/>
          <w:sz w:val="22"/>
        </w:rPr>
        <w:t>Lancaster</w:t>
      </w:r>
    </w:p>
    <w:p>
      <w:pPr>
        <w:pStyle w:val="BodyText"/>
        <w:spacing w:before="5"/>
        <w:rPr>
          <w:i/>
          <w:sz w:val="16"/>
        </w:rPr>
      </w:pPr>
    </w:p>
    <w:p>
      <w:pPr>
        <w:pStyle w:val="BodyText"/>
        <w:ind w:left="556" w:right="-29"/>
        <w:rPr>
          <w:sz w:val="20"/>
        </w:rPr>
      </w:pPr>
      <w:r>
        <w:rPr>
          <w:sz w:val="20"/>
        </w:rPr>
        <w:drawing>
          <wp:inline distT="0" distB="0" distL="0" distR="0">
            <wp:extent cx="1472042" cy="1440179"/>
            <wp:effectExtent l="0" t="0" r="0" b="0"/>
            <wp:docPr id="53" name="image31.jpeg"/>
            <wp:cNvGraphicFramePr>
              <a:graphicFrameLocks noChangeAspect="1"/>
            </wp:cNvGraphicFramePr>
            <a:graphic>
              <a:graphicData uri="http://schemas.openxmlformats.org/drawingml/2006/picture">
                <pic:pic>
                  <pic:nvPicPr>
                    <pic:cNvPr id="54" name="image31.jpeg"/>
                    <pic:cNvPicPr/>
                  </pic:nvPicPr>
                  <pic:blipFill>
                    <a:blip r:embed="rId46" cstate="print"/>
                    <a:stretch>
                      <a:fillRect/>
                    </a:stretch>
                  </pic:blipFill>
                  <pic:spPr>
                    <a:xfrm>
                      <a:off x="0" y="0"/>
                      <a:ext cx="1472042" cy="1440179"/>
                    </a:xfrm>
                    <a:prstGeom prst="rect">
                      <a:avLst/>
                    </a:prstGeom>
                  </pic:spPr>
                </pic:pic>
              </a:graphicData>
            </a:graphic>
          </wp:inline>
        </w:drawing>
      </w:r>
      <w:r>
        <w:rPr>
          <w:sz w:val="20"/>
        </w:rPr>
      </w:r>
    </w:p>
    <w:p>
      <w:pPr>
        <w:pStyle w:val="BodyText"/>
        <w:spacing w:before="5"/>
        <w:rPr>
          <w:i/>
          <w:sz w:val="5"/>
        </w:rPr>
      </w:pPr>
    </w:p>
    <w:p>
      <w:pPr>
        <w:spacing w:line="240" w:lineRule="auto" w:before="0"/>
        <w:rPr>
          <w:i/>
          <w:sz w:val="24"/>
        </w:rPr>
      </w:pPr>
      <w:r>
        <w:rPr/>
        <w:br w:type="column"/>
      </w:r>
      <w:r>
        <w:rPr>
          <w:i/>
          <w:sz w:val="24"/>
        </w:rPr>
      </w:r>
    </w:p>
    <w:p>
      <w:pPr>
        <w:pStyle w:val="BodyText"/>
        <w:rPr>
          <w:i/>
          <w:sz w:val="24"/>
        </w:rPr>
      </w:pPr>
    </w:p>
    <w:p>
      <w:pPr>
        <w:pStyle w:val="BodyText"/>
        <w:rPr>
          <w:i/>
          <w:sz w:val="24"/>
        </w:rPr>
      </w:pPr>
    </w:p>
    <w:p>
      <w:pPr>
        <w:pStyle w:val="BodyText"/>
        <w:rPr>
          <w:i/>
          <w:sz w:val="24"/>
        </w:rPr>
      </w:pPr>
    </w:p>
    <w:p>
      <w:pPr>
        <w:pStyle w:val="BodyText"/>
        <w:spacing w:before="5"/>
        <w:rPr>
          <w:i/>
          <w:sz w:val="30"/>
        </w:rPr>
      </w:pPr>
    </w:p>
    <w:p>
      <w:pPr>
        <w:spacing w:before="0"/>
        <w:ind w:left="509" w:right="1241" w:firstLine="0"/>
        <w:jc w:val="center"/>
        <w:rPr>
          <w:i/>
          <w:sz w:val="22"/>
        </w:rPr>
      </w:pPr>
      <w:r>
        <w:rPr>
          <w:i/>
          <w:color w:val="231F20"/>
          <w:sz w:val="22"/>
        </w:rPr>
        <w:t>Eric </w:t>
      </w:r>
      <w:r>
        <w:rPr>
          <w:i/>
          <w:color w:val="231F20"/>
          <w:spacing w:val="-2"/>
          <w:sz w:val="22"/>
        </w:rPr>
        <w:t>Terashima</w:t>
      </w:r>
    </w:p>
    <w:p>
      <w:pPr>
        <w:pStyle w:val="BodyText"/>
        <w:rPr>
          <w:i/>
          <w:sz w:val="24"/>
        </w:rPr>
      </w:pPr>
    </w:p>
    <w:p>
      <w:pPr>
        <w:pStyle w:val="BodyText"/>
        <w:rPr>
          <w:i/>
          <w:sz w:val="24"/>
        </w:rPr>
      </w:pPr>
    </w:p>
    <w:p>
      <w:pPr>
        <w:spacing w:line="249" w:lineRule="auto" w:before="179"/>
        <w:ind w:left="63" w:right="795" w:firstLine="0"/>
        <w:jc w:val="center"/>
        <w:rPr>
          <w:i/>
          <w:sz w:val="22"/>
        </w:rPr>
      </w:pPr>
      <w:r>
        <w:rPr>
          <w:i/>
          <w:color w:val="231F20"/>
          <w:sz w:val="22"/>
        </w:rPr>
        <w:t>Keiran</w:t>
      </w:r>
      <w:r>
        <w:rPr>
          <w:i/>
          <w:color w:val="231F20"/>
          <w:spacing w:val="-14"/>
          <w:sz w:val="22"/>
        </w:rPr>
        <w:t> </w:t>
      </w:r>
      <w:r>
        <w:rPr>
          <w:i/>
          <w:color w:val="231F20"/>
          <w:sz w:val="22"/>
        </w:rPr>
        <w:t>Daniels</w:t>
      </w:r>
      <w:r>
        <w:rPr>
          <w:i/>
          <w:color w:val="231F20"/>
          <w:spacing w:val="-14"/>
          <w:sz w:val="22"/>
        </w:rPr>
        <w:t> </w:t>
      </w:r>
      <w:r>
        <w:rPr>
          <w:i/>
          <w:color w:val="231F20"/>
          <w:sz w:val="22"/>
        </w:rPr>
        <w:t>and</w:t>
      </w:r>
      <w:r>
        <w:rPr>
          <w:i/>
          <w:color w:val="231F20"/>
          <w:spacing w:val="-14"/>
          <w:sz w:val="22"/>
        </w:rPr>
        <w:t> </w:t>
      </w:r>
      <w:r>
        <w:rPr>
          <w:i/>
          <w:color w:val="231F20"/>
          <w:sz w:val="22"/>
        </w:rPr>
        <w:t>Avery</w:t>
      </w:r>
      <w:r>
        <w:rPr>
          <w:i/>
          <w:color w:val="231F20"/>
          <w:sz w:val="22"/>
        </w:rPr>
        <w:t> </w:t>
      </w:r>
      <w:r>
        <w:rPr>
          <w:i/>
          <w:color w:val="231F20"/>
          <w:spacing w:val="-2"/>
          <w:sz w:val="22"/>
        </w:rPr>
        <w:t>Phillips</w:t>
      </w:r>
    </w:p>
    <w:p>
      <w:pPr>
        <w:spacing w:after="0" w:line="249" w:lineRule="auto"/>
        <w:jc w:val="center"/>
        <w:rPr>
          <w:sz w:val="22"/>
        </w:rPr>
        <w:sectPr>
          <w:type w:val="continuous"/>
          <w:pgSz w:w="15840" w:h="24480"/>
          <w:pgMar w:header="780" w:footer="0" w:top="0" w:bottom="280" w:left="460" w:right="560"/>
          <w:cols w:num="3" w:equalWidth="0">
            <w:col w:w="8705" w:space="40"/>
            <w:col w:w="2887" w:space="40"/>
            <w:col w:w="3148"/>
          </w:cols>
        </w:sectPr>
      </w:pPr>
    </w:p>
    <w:p>
      <w:pPr>
        <w:pStyle w:val="BodyText"/>
        <w:spacing w:line="249" w:lineRule="auto" w:before="4"/>
        <w:ind w:left="2584"/>
        <w:jc w:val="both"/>
      </w:pPr>
      <w:r>
        <w:rPr>
          <w:color w:val="231F20"/>
        </w:rPr>
        <w:t>ager at Blossoms </w:t>
      </w:r>
      <w:r>
        <w:rPr>
          <w:color w:val="231F20"/>
        </w:rPr>
        <w:t>Restaurant for her tremendous support of civic and veterans’ groups in </w:t>
      </w:r>
      <w:r>
        <w:rPr>
          <w:color w:val="231F20"/>
          <w:spacing w:val="-2"/>
        </w:rPr>
        <w:t>Leland</w:t>
      </w:r>
    </w:p>
    <w:p>
      <w:pPr>
        <w:spacing w:before="109"/>
        <w:ind w:left="974" w:right="0" w:firstLine="0"/>
        <w:jc w:val="left"/>
        <w:rPr>
          <w:i/>
          <w:sz w:val="22"/>
        </w:rPr>
      </w:pPr>
      <w:r>
        <w:rPr/>
        <w:br w:type="column"/>
      </w:r>
      <w:r>
        <w:rPr>
          <w:i/>
          <w:color w:val="231F20"/>
          <w:spacing w:val="-4"/>
          <w:sz w:val="22"/>
        </w:rPr>
        <w:t>Veronica</w:t>
      </w:r>
      <w:r>
        <w:rPr>
          <w:i/>
          <w:color w:val="231F20"/>
          <w:spacing w:val="-2"/>
          <w:sz w:val="22"/>
        </w:rPr>
        <w:t> Carter</w:t>
      </w:r>
    </w:p>
    <w:p>
      <w:pPr>
        <w:pStyle w:val="Heading8"/>
        <w:spacing w:before="11"/>
        <w:ind w:left="1146"/>
        <w:rPr>
          <w:rFonts w:ascii="Arial"/>
        </w:rPr>
      </w:pPr>
      <w:r>
        <w:rPr>
          <w:b w:val="0"/>
        </w:rPr>
        <w:br w:type="column"/>
      </w:r>
      <w:r>
        <w:rPr>
          <w:rFonts w:ascii="Arial"/>
          <w:color w:val="231F20"/>
        </w:rPr>
        <w:t>Korean</w:t>
      </w:r>
      <w:r>
        <w:rPr>
          <w:rFonts w:ascii="Arial"/>
          <w:color w:val="231F20"/>
          <w:spacing w:val="-10"/>
        </w:rPr>
        <w:t> </w:t>
      </w:r>
      <w:r>
        <w:rPr>
          <w:rFonts w:ascii="Arial"/>
          <w:color w:val="231F20"/>
        </w:rPr>
        <w:t>War</w:t>
      </w:r>
      <w:r>
        <w:rPr>
          <w:rFonts w:ascii="Arial"/>
          <w:color w:val="231F20"/>
          <w:spacing w:val="-9"/>
        </w:rPr>
        <w:t> </w:t>
      </w:r>
      <w:r>
        <w:rPr>
          <w:rFonts w:ascii="Arial"/>
          <w:color w:val="231F20"/>
          <w:spacing w:val="-2"/>
        </w:rPr>
        <w:t>Veterans</w:t>
      </w:r>
    </w:p>
    <w:p>
      <w:pPr>
        <w:spacing w:line="322" w:lineRule="exact" w:before="14"/>
        <w:ind w:left="1141" w:right="0" w:firstLine="0"/>
        <w:jc w:val="left"/>
        <w:rPr>
          <w:rFonts w:ascii="Arial"/>
          <w:b/>
          <w:sz w:val="28"/>
        </w:rPr>
      </w:pPr>
      <w:r>
        <w:rPr>
          <w:rFonts w:ascii="Arial"/>
          <w:b/>
          <w:color w:val="231F20"/>
          <w:w w:val="95"/>
          <w:sz w:val="28"/>
        </w:rPr>
        <w:t>Commemoration</w:t>
      </w:r>
      <w:r>
        <w:rPr>
          <w:rFonts w:ascii="Arial"/>
          <w:b/>
          <w:color w:val="231F20"/>
          <w:spacing w:val="49"/>
          <w:w w:val="150"/>
          <w:sz w:val="28"/>
        </w:rPr>
        <w:t> </w:t>
      </w:r>
      <w:r>
        <w:rPr>
          <w:rFonts w:ascii="Arial"/>
          <w:b/>
          <w:color w:val="231F20"/>
          <w:spacing w:val="-5"/>
          <w:sz w:val="28"/>
        </w:rPr>
        <w:t>Day</w:t>
      </w:r>
    </w:p>
    <w:p>
      <w:pPr>
        <w:pStyle w:val="BodyText"/>
        <w:spacing w:line="253" w:lineRule="exact"/>
        <w:ind w:left="291"/>
      </w:pPr>
      <w:r>
        <w:rPr>
          <w:color w:val="231F20"/>
        </w:rPr>
        <w:t>Leland</w:t>
      </w:r>
      <w:r>
        <w:rPr>
          <w:color w:val="231F20"/>
          <w:spacing w:val="-6"/>
        </w:rPr>
        <w:t> </w:t>
      </w:r>
      <w:r>
        <w:rPr>
          <w:color w:val="231F20"/>
        </w:rPr>
        <w:t>VFW</w:t>
      </w:r>
      <w:r>
        <w:rPr>
          <w:color w:val="231F20"/>
          <w:spacing w:val="-5"/>
        </w:rPr>
        <w:t> </w:t>
      </w:r>
      <w:r>
        <w:rPr>
          <w:color w:val="231F20"/>
        </w:rPr>
        <w:t>Post</w:t>
      </w:r>
      <w:r>
        <w:rPr>
          <w:color w:val="231F20"/>
          <w:spacing w:val="-2"/>
        </w:rPr>
        <w:t> </w:t>
      </w:r>
      <w:r>
        <w:rPr>
          <w:color w:val="231F20"/>
        </w:rPr>
        <w:t>12196</w:t>
      </w:r>
      <w:r>
        <w:rPr>
          <w:color w:val="231F20"/>
          <w:spacing w:val="-1"/>
        </w:rPr>
        <w:t> </w:t>
      </w:r>
      <w:r>
        <w:rPr>
          <w:color w:val="231F20"/>
        </w:rPr>
        <w:t>is</w:t>
      </w:r>
      <w:r>
        <w:rPr>
          <w:color w:val="231F20"/>
          <w:spacing w:val="-2"/>
        </w:rPr>
        <w:t> </w:t>
      </w:r>
      <w:r>
        <w:rPr>
          <w:color w:val="231F20"/>
        </w:rPr>
        <w:t>hosting</w:t>
      </w:r>
      <w:r>
        <w:rPr>
          <w:color w:val="231F20"/>
          <w:spacing w:val="-1"/>
        </w:rPr>
        <w:t> </w:t>
      </w:r>
      <w:r>
        <w:rPr>
          <w:color w:val="231F20"/>
        </w:rPr>
        <w:t>a</w:t>
      </w:r>
      <w:r>
        <w:rPr>
          <w:color w:val="231F20"/>
          <w:spacing w:val="-1"/>
        </w:rPr>
        <w:t> </w:t>
      </w:r>
      <w:r>
        <w:rPr>
          <w:color w:val="231F20"/>
        </w:rPr>
        <w:t>Korean</w:t>
      </w:r>
      <w:r>
        <w:rPr>
          <w:color w:val="231F20"/>
          <w:spacing w:val="-6"/>
        </w:rPr>
        <w:t> </w:t>
      </w:r>
      <w:r>
        <w:rPr>
          <w:color w:val="231F20"/>
          <w:spacing w:val="-5"/>
        </w:rPr>
        <w:t>War</w:t>
      </w:r>
    </w:p>
    <w:p>
      <w:pPr>
        <w:pStyle w:val="BodyText"/>
        <w:spacing w:line="137" w:lineRule="exact" w:before="11"/>
        <w:ind w:left="291"/>
      </w:pPr>
      <w:r>
        <w:rPr>
          <w:color w:val="231F20"/>
        </w:rPr>
        <w:t>Veterans</w:t>
      </w:r>
      <w:r>
        <w:rPr>
          <w:color w:val="231F20"/>
          <w:spacing w:val="-7"/>
        </w:rPr>
        <w:t> </w:t>
      </w:r>
      <w:r>
        <w:rPr>
          <w:color w:val="231F20"/>
        </w:rPr>
        <w:t>Commemoration</w:t>
      </w:r>
      <w:r>
        <w:rPr>
          <w:color w:val="231F20"/>
          <w:spacing w:val="-5"/>
        </w:rPr>
        <w:t> </w:t>
      </w:r>
      <w:r>
        <w:rPr>
          <w:color w:val="231F20"/>
        </w:rPr>
        <w:t>on</w:t>
      </w:r>
      <w:r>
        <w:rPr>
          <w:color w:val="231F20"/>
          <w:spacing w:val="-5"/>
        </w:rPr>
        <w:t> </w:t>
      </w:r>
      <w:r>
        <w:rPr>
          <w:color w:val="231F20"/>
        </w:rPr>
        <w:t>July</w:t>
      </w:r>
      <w:r>
        <w:rPr>
          <w:color w:val="231F20"/>
          <w:spacing w:val="-5"/>
        </w:rPr>
        <w:t> </w:t>
      </w:r>
      <w:r>
        <w:rPr>
          <w:color w:val="231F20"/>
        </w:rPr>
        <w:t>27</w:t>
      </w:r>
      <w:r>
        <w:rPr>
          <w:color w:val="231F20"/>
          <w:spacing w:val="-5"/>
        </w:rPr>
        <w:t> </w:t>
      </w:r>
      <w:r>
        <w:rPr>
          <w:color w:val="231F20"/>
        </w:rPr>
        <w:t>in</w:t>
      </w:r>
      <w:r>
        <w:rPr>
          <w:color w:val="231F20"/>
          <w:spacing w:val="-4"/>
        </w:rPr>
        <w:t> </w:t>
      </w:r>
      <w:r>
        <w:rPr>
          <w:color w:val="231F20"/>
          <w:spacing w:val="-2"/>
        </w:rPr>
        <w:t>Leland.</w:t>
      </w:r>
    </w:p>
    <w:p>
      <w:pPr>
        <w:spacing w:after="0" w:line="137" w:lineRule="exact"/>
        <w:sectPr>
          <w:type w:val="continuous"/>
          <w:pgSz w:w="15840" w:h="24480"/>
          <w:pgMar w:header="780" w:footer="0" w:top="0" w:bottom="280" w:left="460" w:right="560"/>
          <w:cols w:num="3" w:equalWidth="0">
            <w:col w:w="5341" w:space="40"/>
            <w:col w:w="4432" w:space="39"/>
            <w:col w:w="4968"/>
          </w:cols>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49"/>
        <w:ind w:left="821" w:right="0" w:firstLine="0"/>
        <w:jc w:val="left"/>
        <w:rPr>
          <w:i/>
          <w:sz w:val="22"/>
        </w:rPr>
      </w:pPr>
      <w:r>
        <w:rPr>
          <w:i/>
          <w:color w:val="231F20"/>
          <w:sz w:val="22"/>
        </w:rPr>
        <w:t>Kelly </w:t>
      </w:r>
      <w:r>
        <w:rPr>
          <w:i/>
          <w:color w:val="231F20"/>
          <w:spacing w:val="-2"/>
          <w:sz w:val="22"/>
        </w:rPr>
        <w:t>Lachey</w:t>
      </w:r>
    </w:p>
    <w:p>
      <w:pPr>
        <w:spacing w:line="249" w:lineRule="auto" w:before="0"/>
        <w:ind w:left="39" w:right="0" w:firstLine="199"/>
        <w:jc w:val="left"/>
        <w:rPr>
          <w:sz w:val="22"/>
        </w:rPr>
      </w:pPr>
      <w:r>
        <w:rPr/>
        <w:br w:type="column"/>
      </w:r>
      <w:r>
        <w:rPr>
          <w:b/>
          <w:color w:val="231F20"/>
          <w:sz w:val="22"/>
        </w:rPr>
        <w:t>Frank</w:t>
      </w:r>
      <w:r>
        <w:rPr>
          <w:b/>
          <w:color w:val="231F20"/>
          <w:spacing w:val="-13"/>
          <w:sz w:val="22"/>
        </w:rPr>
        <w:t> </w:t>
      </w:r>
      <w:r>
        <w:rPr>
          <w:b/>
          <w:color w:val="231F20"/>
          <w:sz w:val="22"/>
        </w:rPr>
        <w:t>Stritter</w:t>
      </w:r>
      <w:r>
        <w:rPr>
          <w:b/>
          <w:color w:val="231F20"/>
          <w:spacing w:val="-14"/>
          <w:sz w:val="22"/>
        </w:rPr>
        <w:t> </w:t>
      </w:r>
      <w:r>
        <w:rPr>
          <w:color w:val="231F20"/>
          <w:sz w:val="22"/>
        </w:rPr>
        <w:t>-</w:t>
      </w:r>
      <w:r>
        <w:rPr>
          <w:color w:val="231F20"/>
          <w:spacing w:val="-11"/>
          <w:sz w:val="22"/>
        </w:rPr>
        <w:t> </w:t>
      </w:r>
      <w:r>
        <w:rPr>
          <w:color w:val="231F20"/>
          <w:sz w:val="22"/>
        </w:rPr>
        <w:t>Historian</w:t>
      </w:r>
      <w:r>
        <w:rPr>
          <w:color w:val="231F20"/>
          <w:spacing w:val="-12"/>
          <w:sz w:val="22"/>
        </w:rPr>
        <w:t> </w:t>
      </w:r>
      <w:r>
        <w:rPr>
          <w:color w:val="231F20"/>
          <w:sz w:val="22"/>
        </w:rPr>
        <w:t>for</w:t>
      </w:r>
      <w:r>
        <w:rPr>
          <w:color w:val="231F20"/>
          <w:spacing w:val="-12"/>
          <w:sz w:val="22"/>
        </w:rPr>
        <w:t> </w:t>
      </w:r>
      <w:r>
        <w:rPr>
          <w:color w:val="231F20"/>
          <w:sz w:val="22"/>
        </w:rPr>
        <w:t>his</w:t>
      </w:r>
      <w:r>
        <w:rPr>
          <w:color w:val="231F20"/>
          <w:spacing w:val="-12"/>
          <w:sz w:val="22"/>
        </w:rPr>
        <w:t> </w:t>
      </w:r>
      <w:r>
        <w:rPr>
          <w:color w:val="231F20"/>
          <w:sz w:val="22"/>
        </w:rPr>
        <w:t>support</w:t>
      </w:r>
      <w:r>
        <w:rPr>
          <w:color w:val="231F20"/>
          <w:spacing w:val="-12"/>
          <w:sz w:val="22"/>
        </w:rPr>
        <w:t> </w:t>
      </w:r>
      <w:r>
        <w:rPr>
          <w:color w:val="231F20"/>
          <w:sz w:val="22"/>
        </w:rPr>
        <w:t>to</w:t>
      </w:r>
      <w:r>
        <w:rPr>
          <w:color w:val="231F20"/>
          <w:spacing w:val="-12"/>
          <w:sz w:val="22"/>
        </w:rPr>
        <w:t> </w:t>
      </w:r>
      <w:r>
        <w:rPr>
          <w:color w:val="231F20"/>
          <w:sz w:val="22"/>
        </w:rPr>
        <w:t>Post 12196 events</w:t>
      </w:r>
    </w:p>
    <w:p>
      <w:pPr>
        <w:pStyle w:val="BodyText"/>
        <w:spacing w:line="249" w:lineRule="auto"/>
        <w:ind w:left="39" w:firstLine="199"/>
      </w:pPr>
      <w:r>
        <w:rPr>
          <w:b/>
          <w:color w:val="231F20"/>
        </w:rPr>
        <w:t>Piggly</w:t>
      </w:r>
      <w:r>
        <w:rPr>
          <w:b/>
          <w:color w:val="231F20"/>
          <w:spacing w:val="-5"/>
        </w:rPr>
        <w:t> </w:t>
      </w:r>
      <w:r>
        <w:rPr>
          <w:b/>
          <w:color w:val="231F20"/>
        </w:rPr>
        <w:t>Wiggly</w:t>
      </w:r>
      <w:r>
        <w:rPr>
          <w:b/>
          <w:color w:val="231F20"/>
          <w:spacing w:val="-2"/>
        </w:rPr>
        <w:t> </w:t>
      </w:r>
      <w:r>
        <w:rPr>
          <w:color w:val="231F20"/>
        </w:rPr>
        <w:t>-</w:t>
      </w:r>
      <w:r>
        <w:rPr>
          <w:color w:val="231F20"/>
          <w:spacing w:val="-2"/>
        </w:rPr>
        <w:t> </w:t>
      </w:r>
      <w:r>
        <w:rPr>
          <w:color w:val="231F20"/>
        </w:rPr>
        <w:t>for</w:t>
      </w:r>
      <w:r>
        <w:rPr>
          <w:color w:val="231F20"/>
          <w:spacing w:val="-2"/>
        </w:rPr>
        <w:t> </w:t>
      </w:r>
      <w:r>
        <w:rPr>
          <w:color w:val="231F20"/>
        </w:rPr>
        <w:t>their</w:t>
      </w:r>
      <w:r>
        <w:rPr>
          <w:color w:val="231F20"/>
          <w:spacing w:val="-2"/>
        </w:rPr>
        <w:t> </w:t>
      </w:r>
      <w:r>
        <w:rPr>
          <w:color w:val="231F20"/>
        </w:rPr>
        <w:t>unwavering</w:t>
      </w:r>
      <w:r>
        <w:rPr>
          <w:color w:val="231F20"/>
          <w:spacing w:val="-2"/>
        </w:rPr>
        <w:t> </w:t>
      </w:r>
      <w:r>
        <w:rPr>
          <w:color w:val="231F20"/>
        </w:rPr>
        <w:t>support</w:t>
      </w:r>
      <w:r>
        <w:rPr>
          <w:color w:val="231F20"/>
          <w:spacing w:val="-2"/>
        </w:rPr>
        <w:t> </w:t>
      </w:r>
      <w:r>
        <w:rPr>
          <w:color w:val="231F20"/>
        </w:rPr>
        <w:t>of veterans and local organizations.</w:t>
      </w:r>
    </w:p>
    <w:p>
      <w:pPr>
        <w:spacing w:line="249" w:lineRule="auto" w:before="0"/>
        <w:ind w:left="39" w:right="0" w:firstLine="199"/>
        <w:jc w:val="left"/>
        <w:rPr>
          <w:sz w:val="22"/>
        </w:rPr>
      </w:pPr>
      <w:r>
        <w:rPr>
          <w:b/>
          <w:color w:val="231F20"/>
          <w:sz w:val="22"/>
        </w:rPr>
        <w:t>Seashore</w:t>
      </w:r>
      <w:r>
        <w:rPr>
          <w:b/>
          <w:color w:val="231F20"/>
          <w:spacing w:val="-5"/>
          <w:sz w:val="22"/>
        </w:rPr>
        <w:t> </w:t>
      </w:r>
      <w:r>
        <w:rPr>
          <w:b/>
          <w:color w:val="231F20"/>
          <w:sz w:val="22"/>
        </w:rPr>
        <w:t>Car</w:t>
      </w:r>
      <w:r>
        <w:rPr>
          <w:b/>
          <w:color w:val="231F20"/>
          <w:spacing w:val="-12"/>
          <w:sz w:val="22"/>
        </w:rPr>
        <w:t> </w:t>
      </w:r>
      <w:r>
        <w:rPr>
          <w:b/>
          <w:color w:val="231F20"/>
          <w:sz w:val="22"/>
        </w:rPr>
        <w:t>Wash</w:t>
      </w:r>
      <w:r>
        <w:rPr>
          <w:b/>
          <w:color w:val="231F20"/>
          <w:spacing w:val="-5"/>
          <w:sz w:val="22"/>
        </w:rPr>
        <w:t> </w:t>
      </w:r>
      <w:r>
        <w:rPr>
          <w:color w:val="231F20"/>
          <w:sz w:val="22"/>
        </w:rPr>
        <w:t>-</w:t>
      </w:r>
      <w:r>
        <w:rPr>
          <w:color w:val="231F20"/>
          <w:spacing w:val="-5"/>
          <w:sz w:val="22"/>
        </w:rPr>
        <w:t> </w:t>
      </w:r>
      <w:r>
        <w:rPr>
          <w:color w:val="231F20"/>
          <w:sz w:val="22"/>
        </w:rPr>
        <w:t>for</w:t>
      </w:r>
      <w:r>
        <w:rPr>
          <w:color w:val="231F20"/>
          <w:spacing w:val="-5"/>
          <w:sz w:val="22"/>
        </w:rPr>
        <w:t> </w:t>
      </w:r>
      <w:r>
        <w:rPr>
          <w:color w:val="231F20"/>
          <w:sz w:val="22"/>
        </w:rPr>
        <w:t>their</w:t>
      </w:r>
      <w:r>
        <w:rPr>
          <w:color w:val="231F20"/>
          <w:spacing w:val="-5"/>
          <w:sz w:val="22"/>
        </w:rPr>
        <w:t> </w:t>
      </w:r>
      <w:r>
        <w:rPr>
          <w:color w:val="231F20"/>
          <w:sz w:val="22"/>
        </w:rPr>
        <w:t>unwavering</w:t>
      </w:r>
      <w:r>
        <w:rPr>
          <w:color w:val="231F20"/>
          <w:spacing w:val="-5"/>
          <w:sz w:val="22"/>
        </w:rPr>
        <w:t> </w:t>
      </w:r>
      <w:r>
        <w:rPr>
          <w:color w:val="231F20"/>
          <w:sz w:val="22"/>
        </w:rPr>
        <w:t>sup- port of veterans and local organizations.</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spacing w:before="9"/>
        <w:rPr>
          <w:sz w:val="32"/>
        </w:rPr>
      </w:pPr>
    </w:p>
    <w:p>
      <w:pPr>
        <w:spacing w:before="1"/>
        <w:ind w:left="1039" w:right="0" w:firstLine="0"/>
        <w:jc w:val="left"/>
        <w:rPr>
          <w:i/>
          <w:sz w:val="22"/>
        </w:rPr>
      </w:pPr>
      <w:r>
        <w:rPr/>
        <w:drawing>
          <wp:anchor distT="0" distB="0" distL="0" distR="0" allowOverlap="1" layoutInCell="1" locked="0" behindDoc="0" simplePos="0" relativeHeight="15752192">
            <wp:simplePos x="0" y="0"/>
            <wp:positionH relativeFrom="page">
              <wp:posOffset>4831079</wp:posOffset>
            </wp:positionH>
            <wp:positionV relativeFrom="paragraph">
              <wp:posOffset>-1302287</wp:posOffset>
            </wp:positionV>
            <wp:extent cx="1691640" cy="1266444"/>
            <wp:effectExtent l="0" t="0" r="0" b="0"/>
            <wp:wrapNone/>
            <wp:docPr id="55" name="image32.jpeg"/>
            <wp:cNvGraphicFramePr>
              <a:graphicFrameLocks noChangeAspect="1"/>
            </wp:cNvGraphicFramePr>
            <a:graphic>
              <a:graphicData uri="http://schemas.openxmlformats.org/drawingml/2006/picture">
                <pic:pic>
                  <pic:nvPicPr>
                    <pic:cNvPr id="56" name="image32.jpeg"/>
                    <pic:cNvPicPr/>
                  </pic:nvPicPr>
                  <pic:blipFill>
                    <a:blip r:embed="rId47" cstate="print"/>
                    <a:stretch>
                      <a:fillRect/>
                    </a:stretch>
                  </pic:blipFill>
                  <pic:spPr>
                    <a:xfrm>
                      <a:off x="0" y="0"/>
                      <a:ext cx="1691640" cy="1266444"/>
                    </a:xfrm>
                    <a:prstGeom prst="rect">
                      <a:avLst/>
                    </a:prstGeom>
                  </pic:spPr>
                </pic:pic>
              </a:graphicData>
            </a:graphic>
          </wp:anchor>
        </w:drawing>
      </w:r>
      <w:r>
        <w:rPr>
          <w:i/>
          <w:color w:val="231F20"/>
          <w:sz w:val="22"/>
        </w:rPr>
        <w:t>Laura</w:t>
      </w:r>
      <w:r>
        <w:rPr>
          <w:i/>
          <w:color w:val="231F20"/>
          <w:spacing w:val="-10"/>
          <w:sz w:val="22"/>
        </w:rPr>
        <w:t> </w:t>
      </w:r>
      <w:r>
        <w:rPr>
          <w:i/>
          <w:color w:val="231F20"/>
          <w:spacing w:val="-2"/>
          <w:sz w:val="22"/>
        </w:rPr>
        <w:t>Askue</w:t>
      </w:r>
    </w:p>
    <w:p>
      <w:pPr>
        <w:pStyle w:val="BodyText"/>
        <w:spacing w:line="249" w:lineRule="auto" w:before="126"/>
        <w:ind w:left="291" w:right="139"/>
      </w:pPr>
      <w:r>
        <w:rPr/>
        <w:br w:type="column"/>
      </w:r>
      <w:r>
        <w:rPr>
          <w:color w:val="231F20"/>
        </w:rPr>
        <w:t>Details of the event will be forthcoming. All Korean War veterans in the Cape Fear area are invited to attend. The event will be open to the public.</w:t>
      </w:r>
      <w:r>
        <w:rPr>
          <w:color w:val="231F20"/>
          <w:spacing w:val="-11"/>
        </w:rPr>
        <w:t> </w:t>
      </w:r>
      <w:r>
        <w:rPr>
          <w:color w:val="231F20"/>
        </w:rPr>
        <w:t>To</w:t>
      </w:r>
      <w:r>
        <w:rPr>
          <w:color w:val="231F20"/>
          <w:spacing w:val="-8"/>
        </w:rPr>
        <w:t> </w:t>
      </w:r>
      <w:r>
        <w:rPr>
          <w:color w:val="231F20"/>
        </w:rPr>
        <w:t>make</w:t>
      </w:r>
      <w:r>
        <w:rPr>
          <w:color w:val="231F20"/>
          <w:spacing w:val="-8"/>
        </w:rPr>
        <w:t> </w:t>
      </w:r>
      <w:r>
        <w:rPr>
          <w:color w:val="231F20"/>
        </w:rPr>
        <w:t>your</w:t>
      </w:r>
      <w:r>
        <w:rPr>
          <w:color w:val="231F20"/>
          <w:spacing w:val="-8"/>
        </w:rPr>
        <w:t> </w:t>
      </w:r>
      <w:r>
        <w:rPr>
          <w:color w:val="231F20"/>
        </w:rPr>
        <w:t>reservations</w:t>
      </w:r>
      <w:r>
        <w:rPr>
          <w:color w:val="231F20"/>
          <w:spacing w:val="-8"/>
        </w:rPr>
        <w:t> </w:t>
      </w:r>
      <w:r>
        <w:rPr>
          <w:color w:val="231F20"/>
        </w:rPr>
        <w:t>to</w:t>
      </w:r>
      <w:r>
        <w:rPr>
          <w:color w:val="231F20"/>
          <w:spacing w:val="-8"/>
        </w:rPr>
        <w:t> </w:t>
      </w:r>
      <w:r>
        <w:rPr>
          <w:color w:val="231F20"/>
        </w:rPr>
        <w:t>attend</w:t>
      </w:r>
      <w:r>
        <w:rPr>
          <w:color w:val="231F20"/>
          <w:spacing w:val="-8"/>
        </w:rPr>
        <w:t> </w:t>
      </w:r>
      <w:r>
        <w:rPr>
          <w:color w:val="231F20"/>
        </w:rPr>
        <w:t>please contact Post Commander, Gerald Decker at vfw- </w:t>
      </w:r>
      <w:hyperlink r:id="rId48">
        <w:r>
          <w:rPr>
            <w:color w:val="231F20"/>
            <w:spacing w:val="-2"/>
          </w:rPr>
          <w:t>post12196@gmail.com.</w:t>
        </w:r>
      </w:hyperlink>
    </w:p>
    <w:p>
      <w:pPr>
        <w:pStyle w:val="Heading3"/>
        <w:spacing w:line="472" w:lineRule="exact" w:before="184"/>
        <w:ind w:left="372"/>
      </w:pPr>
      <w:r>
        <w:rPr/>
        <w:drawing>
          <wp:anchor distT="0" distB="0" distL="0" distR="0" allowOverlap="1" layoutInCell="1" locked="0" behindDoc="0" simplePos="0" relativeHeight="15749632">
            <wp:simplePos x="0" y="0"/>
            <wp:positionH relativeFrom="page">
              <wp:posOffset>457200</wp:posOffset>
            </wp:positionH>
            <wp:positionV relativeFrom="paragraph">
              <wp:posOffset>327903</wp:posOffset>
            </wp:positionV>
            <wp:extent cx="4696777" cy="2747772"/>
            <wp:effectExtent l="0" t="0" r="0" b="0"/>
            <wp:wrapNone/>
            <wp:docPr id="57" name="image33.jpeg"/>
            <wp:cNvGraphicFramePr>
              <a:graphicFrameLocks noChangeAspect="1"/>
            </wp:cNvGraphicFramePr>
            <a:graphic>
              <a:graphicData uri="http://schemas.openxmlformats.org/drawingml/2006/picture">
                <pic:pic>
                  <pic:nvPicPr>
                    <pic:cNvPr id="58" name="image33.jpeg"/>
                    <pic:cNvPicPr/>
                  </pic:nvPicPr>
                  <pic:blipFill>
                    <a:blip r:embed="rId49" cstate="print"/>
                    <a:stretch>
                      <a:fillRect/>
                    </a:stretch>
                  </pic:blipFill>
                  <pic:spPr>
                    <a:xfrm>
                      <a:off x="0" y="0"/>
                      <a:ext cx="4696777" cy="2747772"/>
                    </a:xfrm>
                    <a:prstGeom prst="rect">
                      <a:avLst/>
                    </a:prstGeom>
                  </pic:spPr>
                </pic:pic>
              </a:graphicData>
            </a:graphic>
          </wp:anchor>
        </w:drawing>
      </w:r>
      <w:r>
        <w:rPr>
          <w:color w:val="231F20"/>
          <w:spacing w:val="-2"/>
        </w:rPr>
        <w:t>Imagining</w:t>
      </w:r>
    </w:p>
    <w:p>
      <w:pPr>
        <w:spacing w:after="0" w:line="472" w:lineRule="exact"/>
        <w:sectPr>
          <w:type w:val="continuous"/>
          <w:pgSz w:w="15840" w:h="24480"/>
          <w:pgMar w:header="780" w:footer="0" w:top="0" w:bottom="280" w:left="460" w:right="560"/>
          <w:cols w:num="4" w:equalWidth="0">
            <w:col w:w="2505" w:space="40"/>
            <w:col w:w="4524" w:space="39"/>
            <w:col w:w="2704" w:space="40"/>
            <w:col w:w="4968"/>
          </w:cols>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
        <w:rPr>
          <w:rFonts w:ascii="Arial"/>
          <w:b/>
          <w:sz w:val="29"/>
        </w:rPr>
      </w:pPr>
    </w:p>
    <w:p>
      <w:pPr>
        <w:spacing w:before="1"/>
        <w:ind w:left="270" w:right="0" w:firstLine="0"/>
        <w:jc w:val="left"/>
        <w:rPr>
          <w:rFonts w:ascii="Arial"/>
          <w:sz w:val="20"/>
        </w:rPr>
      </w:pPr>
      <w:r>
        <w:rPr>
          <w:rFonts w:ascii="Arial"/>
          <w:b/>
          <w:color w:val="231F20"/>
          <w:sz w:val="20"/>
        </w:rPr>
        <w:t>by Jan Morgan-Swegle,</w:t>
      </w:r>
      <w:r>
        <w:rPr>
          <w:rFonts w:ascii="Arial"/>
          <w:b/>
          <w:color w:val="231F20"/>
          <w:spacing w:val="-1"/>
          <w:sz w:val="20"/>
        </w:rPr>
        <w:t> </w:t>
      </w:r>
      <w:r>
        <w:rPr>
          <w:rFonts w:ascii="Arial"/>
          <w:color w:val="231F20"/>
          <w:sz w:val="20"/>
        </w:rPr>
        <w:t>Compass </w:t>
      </w:r>
      <w:r>
        <w:rPr>
          <w:rFonts w:ascii="Arial"/>
          <w:color w:val="231F20"/>
          <w:spacing w:val="-2"/>
          <w:sz w:val="20"/>
        </w:rPr>
        <w:t>Pointe</w:t>
      </w:r>
    </w:p>
    <w:p>
      <w:pPr>
        <w:spacing w:line="223" w:lineRule="exact" w:before="0"/>
        <w:ind w:left="2014" w:right="0" w:firstLine="0"/>
        <w:jc w:val="both"/>
        <w:rPr>
          <w:rFonts w:ascii="Arial"/>
          <w:sz w:val="20"/>
        </w:rPr>
      </w:pPr>
      <w:r>
        <w:rPr/>
        <w:br w:type="column"/>
      </w:r>
      <w:r>
        <w:rPr>
          <w:rFonts w:ascii="Arial"/>
          <w:b/>
          <w:color w:val="231F20"/>
          <w:sz w:val="20"/>
        </w:rPr>
        <w:t>by Ray Burkart, </w:t>
      </w:r>
      <w:r>
        <w:rPr>
          <w:rFonts w:ascii="Arial"/>
          <w:color w:val="231F20"/>
          <w:spacing w:val="-2"/>
          <w:sz w:val="20"/>
        </w:rPr>
        <w:t>Wilmington</w:t>
      </w:r>
    </w:p>
    <w:p>
      <w:pPr>
        <w:pStyle w:val="BodyText"/>
        <w:spacing w:line="249" w:lineRule="auto" w:before="152"/>
        <w:ind w:left="2014" w:right="157" w:firstLine="199"/>
        <w:jc w:val="right"/>
      </w:pPr>
      <w:r>
        <w:rPr>
          <w:color w:val="231F20"/>
        </w:rPr>
        <w:t>After</w:t>
      </w:r>
      <w:r>
        <w:rPr>
          <w:color w:val="231F20"/>
          <w:spacing w:val="-14"/>
        </w:rPr>
        <w:t> </w:t>
      </w:r>
      <w:r>
        <w:rPr>
          <w:color w:val="231F20"/>
        </w:rPr>
        <w:t>a</w:t>
      </w:r>
      <w:r>
        <w:rPr>
          <w:color w:val="231F20"/>
          <w:spacing w:val="-12"/>
        </w:rPr>
        <w:t> </w:t>
      </w:r>
      <w:r>
        <w:rPr>
          <w:color w:val="231F20"/>
        </w:rPr>
        <w:t>little</w:t>
      </w:r>
      <w:r>
        <w:rPr>
          <w:color w:val="231F20"/>
          <w:spacing w:val="-12"/>
        </w:rPr>
        <w:t> </w:t>
      </w:r>
      <w:r>
        <w:rPr>
          <w:color w:val="231F20"/>
        </w:rPr>
        <w:t>backyard</w:t>
      </w:r>
      <w:r>
        <w:rPr>
          <w:color w:val="231F20"/>
          <w:spacing w:val="-12"/>
        </w:rPr>
        <w:t> </w:t>
      </w:r>
      <w:r>
        <w:rPr>
          <w:color w:val="231F20"/>
        </w:rPr>
        <w:t>Bocce’</w:t>
      </w:r>
      <w:r>
        <w:rPr>
          <w:color w:val="231F20"/>
          <w:spacing w:val="-25"/>
        </w:rPr>
        <w:t> </w:t>
      </w:r>
      <w:r>
        <w:rPr>
          <w:color w:val="231F20"/>
        </w:rPr>
        <w:t>Ball</w:t>
      </w:r>
      <w:r>
        <w:rPr>
          <w:color w:val="231F20"/>
          <w:spacing w:val="-12"/>
        </w:rPr>
        <w:t> </w:t>
      </w:r>
      <w:r>
        <w:rPr>
          <w:color w:val="231F20"/>
        </w:rPr>
        <w:t>with</w:t>
      </w:r>
      <w:r>
        <w:rPr>
          <w:color w:val="231F20"/>
          <w:spacing w:val="-12"/>
        </w:rPr>
        <w:t> </w:t>
      </w:r>
      <w:r>
        <w:rPr>
          <w:color w:val="231F20"/>
        </w:rPr>
        <w:t>my</w:t>
      </w:r>
      <w:r>
        <w:rPr>
          <w:color w:val="231F20"/>
          <w:spacing w:val="-12"/>
        </w:rPr>
        <w:t> </w:t>
      </w:r>
      <w:r>
        <w:rPr>
          <w:color w:val="231F20"/>
        </w:rPr>
        <w:t>fellow</w:t>
      </w:r>
      <w:r>
        <w:rPr>
          <w:color w:val="231F20"/>
          <w:spacing w:val="-12"/>
        </w:rPr>
        <w:t> </w:t>
      </w:r>
      <w:r>
        <w:rPr>
          <w:color w:val="231F20"/>
        </w:rPr>
        <w:t>residents</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Eastside, I settled on my patio to do a little reading.</w:t>
      </w:r>
      <w:r>
        <w:rPr>
          <w:color w:val="231F20"/>
          <w:spacing w:val="40"/>
        </w:rPr>
        <w:t> </w:t>
      </w:r>
      <w:r>
        <w:rPr>
          <w:color w:val="231F20"/>
        </w:rPr>
        <w:t>The first thing I noticed was the sky</w:t>
      </w:r>
      <w:r>
        <w:rPr>
          <w:color w:val="231F20"/>
          <w:spacing w:val="13"/>
        </w:rPr>
        <w:t> </w:t>
      </w:r>
      <w:r>
        <w:rPr>
          <w:color w:val="231F20"/>
        </w:rPr>
        <w:t>was</w:t>
      </w:r>
      <w:r>
        <w:rPr>
          <w:color w:val="231F20"/>
          <w:spacing w:val="13"/>
        </w:rPr>
        <w:t> </w:t>
      </w:r>
      <w:r>
        <w:rPr>
          <w:color w:val="231F20"/>
        </w:rPr>
        <w:t>filled</w:t>
      </w:r>
      <w:r>
        <w:rPr>
          <w:color w:val="231F20"/>
          <w:spacing w:val="13"/>
        </w:rPr>
        <w:t> </w:t>
      </w:r>
      <w:r>
        <w:rPr>
          <w:color w:val="231F20"/>
        </w:rPr>
        <w:t>with</w:t>
      </w:r>
      <w:r>
        <w:rPr>
          <w:color w:val="231F20"/>
          <w:spacing w:val="12"/>
        </w:rPr>
        <w:t> </w:t>
      </w:r>
      <w:r>
        <w:rPr>
          <w:color w:val="231F20"/>
        </w:rPr>
        <w:t>beautiful,</w:t>
      </w:r>
      <w:r>
        <w:rPr>
          <w:color w:val="231F20"/>
          <w:spacing w:val="13"/>
        </w:rPr>
        <w:t> </w:t>
      </w:r>
      <w:r>
        <w:rPr>
          <w:color w:val="231F20"/>
        </w:rPr>
        <w:t>white,</w:t>
      </w:r>
      <w:r>
        <w:rPr>
          <w:color w:val="231F20"/>
          <w:spacing w:val="13"/>
        </w:rPr>
        <w:t> </w:t>
      </w:r>
      <w:r>
        <w:rPr>
          <w:color w:val="231F20"/>
        </w:rPr>
        <w:t>fluffy,</w:t>
      </w:r>
      <w:r>
        <w:rPr>
          <w:color w:val="231F20"/>
          <w:spacing w:val="13"/>
        </w:rPr>
        <w:t> </w:t>
      </w:r>
      <w:r>
        <w:rPr>
          <w:color w:val="231F20"/>
        </w:rPr>
        <w:t>cotton-like</w:t>
      </w:r>
      <w:r>
        <w:rPr>
          <w:color w:val="231F20"/>
          <w:spacing w:val="12"/>
        </w:rPr>
        <w:t> </w:t>
      </w:r>
      <w:r>
        <w:rPr>
          <w:color w:val="231F20"/>
        </w:rPr>
        <w:t>Cumulus</w:t>
      </w:r>
      <w:r>
        <w:rPr>
          <w:color w:val="231F20"/>
          <w:spacing w:val="14"/>
        </w:rPr>
        <w:t> </w:t>
      </w:r>
      <w:r>
        <w:rPr>
          <w:color w:val="231F20"/>
        </w:rPr>
        <w:t>clouds,</w:t>
      </w:r>
      <w:r>
        <w:rPr>
          <w:color w:val="231F20"/>
          <w:spacing w:val="13"/>
        </w:rPr>
        <w:t> </w:t>
      </w:r>
      <w:r>
        <w:rPr>
          <w:color w:val="231F20"/>
          <w:spacing w:val="-5"/>
        </w:rPr>
        <w:t>the</w:t>
      </w:r>
    </w:p>
    <w:p>
      <w:pPr>
        <w:pStyle w:val="BodyText"/>
        <w:spacing w:before="2"/>
        <w:ind w:left="2014"/>
        <w:jc w:val="both"/>
      </w:pPr>
      <w:r>
        <w:rPr>
          <w:color w:val="231F20"/>
        </w:rPr>
        <w:t>kind</w:t>
      </w:r>
      <w:r>
        <w:rPr>
          <w:color w:val="231F20"/>
          <w:spacing w:val="-4"/>
        </w:rPr>
        <w:t> </w:t>
      </w:r>
      <w:r>
        <w:rPr>
          <w:color w:val="231F20"/>
        </w:rPr>
        <w:t>you</w:t>
      </w:r>
      <w:r>
        <w:rPr>
          <w:color w:val="231F20"/>
          <w:spacing w:val="-1"/>
        </w:rPr>
        <w:t> </w:t>
      </w:r>
      <w:r>
        <w:rPr>
          <w:color w:val="231F20"/>
        </w:rPr>
        <w:t>see</w:t>
      </w:r>
      <w:r>
        <w:rPr>
          <w:color w:val="231F20"/>
          <w:spacing w:val="-2"/>
        </w:rPr>
        <w:t> </w:t>
      </w:r>
      <w:r>
        <w:rPr>
          <w:color w:val="231F20"/>
        </w:rPr>
        <w:t>just</w:t>
      </w:r>
      <w:r>
        <w:rPr>
          <w:color w:val="231F20"/>
          <w:spacing w:val="-2"/>
        </w:rPr>
        <w:t> </w:t>
      </w:r>
      <w:r>
        <w:rPr>
          <w:color w:val="231F20"/>
        </w:rPr>
        <w:t>before</w:t>
      </w:r>
      <w:r>
        <w:rPr>
          <w:color w:val="231F20"/>
          <w:spacing w:val="-1"/>
        </w:rPr>
        <w:t> </w:t>
      </w:r>
      <w:r>
        <w:rPr>
          <w:color w:val="231F20"/>
        </w:rPr>
        <w:t>a</w:t>
      </w:r>
      <w:r>
        <w:rPr>
          <w:color w:val="231F20"/>
          <w:spacing w:val="-2"/>
        </w:rPr>
        <w:t> </w:t>
      </w:r>
      <w:r>
        <w:rPr>
          <w:color w:val="231F20"/>
        </w:rPr>
        <w:t>Spring</w:t>
      </w:r>
      <w:r>
        <w:rPr>
          <w:color w:val="231F20"/>
          <w:spacing w:val="-2"/>
        </w:rPr>
        <w:t> </w:t>
      </w:r>
      <w:r>
        <w:rPr>
          <w:color w:val="231F20"/>
        </w:rPr>
        <w:t>or</w:t>
      </w:r>
      <w:r>
        <w:rPr>
          <w:color w:val="231F20"/>
          <w:spacing w:val="-1"/>
        </w:rPr>
        <w:t> </w:t>
      </w:r>
      <w:r>
        <w:rPr>
          <w:color w:val="231F20"/>
        </w:rPr>
        <w:t>Summer</w:t>
      </w:r>
      <w:r>
        <w:rPr>
          <w:color w:val="231F20"/>
          <w:spacing w:val="-2"/>
        </w:rPr>
        <w:t> shower.</w:t>
      </w:r>
    </w:p>
    <w:p>
      <w:pPr>
        <w:pStyle w:val="BodyText"/>
        <w:spacing w:line="249" w:lineRule="auto" w:before="11"/>
        <w:ind w:left="2014" w:right="156" w:firstLine="199"/>
        <w:jc w:val="both"/>
      </w:pPr>
      <w:r>
        <w:rPr>
          <w:color w:val="231F20"/>
        </w:rPr>
        <w:t>It</w:t>
      </w:r>
      <w:r>
        <w:rPr>
          <w:color w:val="231F20"/>
          <w:spacing w:val="-1"/>
        </w:rPr>
        <w:t> </w:t>
      </w:r>
      <w:r>
        <w:rPr>
          <w:color w:val="231F20"/>
        </w:rPr>
        <w:t>only</w:t>
      </w:r>
      <w:r>
        <w:rPr>
          <w:color w:val="231F20"/>
          <w:spacing w:val="-1"/>
        </w:rPr>
        <w:t> </w:t>
      </w:r>
      <w:r>
        <w:rPr>
          <w:color w:val="231F20"/>
        </w:rPr>
        <w:t>took</w:t>
      </w:r>
      <w:r>
        <w:rPr>
          <w:color w:val="231F20"/>
          <w:spacing w:val="-1"/>
        </w:rPr>
        <w:t> </w:t>
      </w:r>
      <w:r>
        <w:rPr>
          <w:color w:val="231F20"/>
        </w:rPr>
        <w:t>a</w:t>
      </w:r>
      <w:r>
        <w:rPr>
          <w:color w:val="231F20"/>
          <w:spacing w:val="-1"/>
        </w:rPr>
        <w:t> </w:t>
      </w:r>
      <w:r>
        <w:rPr>
          <w:color w:val="231F20"/>
        </w:rPr>
        <w:t>few</w:t>
      </w:r>
      <w:r>
        <w:rPr>
          <w:color w:val="231F20"/>
          <w:spacing w:val="-1"/>
        </w:rPr>
        <w:t> </w:t>
      </w:r>
      <w:r>
        <w:rPr>
          <w:color w:val="231F20"/>
        </w:rPr>
        <w:t>seconds</w:t>
      </w:r>
      <w:r>
        <w:rPr>
          <w:color w:val="231F20"/>
          <w:spacing w:val="-1"/>
        </w:rPr>
        <w:t> </w:t>
      </w:r>
      <w:r>
        <w:rPr>
          <w:color w:val="231F20"/>
        </w:rPr>
        <w:t>before</w:t>
      </w:r>
      <w:r>
        <w:rPr>
          <w:color w:val="231F20"/>
          <w:spacing w:val="-1"/>
        </w:rPr>
        <w:t> </w:t>
      </w:r>
      <w:r>
        <w:rPr>
          <w:color w:val="231F20"/>
        </w:rPr>
        <w:t>I</w:t>
      </w:r>
      <w:r>
        <w:rPr>
          <w:color w:val="231F20"/>
          <w:spacing w:val="-1"/>
        </w:rPr>
        <w:t> </w:t>
      </w:r>
      <w:r>
        <w:rPr>
          <w:color w:val="231F20"/>
        </w:rPr>
        <w:t>started</w:t>
      </w:r>
      <w:r>
        <w:rPr>
          <w:color w:val="231F20"/>
          <w:spacing w:val="-1"/>
        </w:rPr>
        <w:t> </w:t>
      </w:r>
      <w:r>
        <w:rPr>
          <w:color w:val="231F20"/>
        </w:rPr>
        <w:t>seeing</w:t>
      </w:r>
      <w:r>
        <w:rPr>
          <w:color w:val="231F20"/>
          <w:spacing w:val="-1"/>
        </w:rPr>
        <w:t> </w:t>
      </w:r>
      <w:r>
        <w:rPr>
          <w:color w:val="231F20"/>
        </w:rPr>
        <w:t>heads</w:t>
      </w:r>
      <w:r>
        <w:rPr>
          <w:color w:val="231F20"/>
          <w:spacing w:val="-1"/>
        </w:rPr>
        <w:t> </w:t>
      </w:r>
      <w:r>
        <w:rPr>
          <w:color w:val="231F20"/>
        </w:rPr>
        <w:t>and</w:t>
      </w:r>
      <w:r>
        <w:rPr>
          <w:color w:val="231F20"/>
          <w:spacing w:val="-1"/>
        </w:rPr>
        <w:t> </w:t>
      </w:r>
      <w:r>
        <w:rPr>
          <w:color w:val="231F20"/>
        </w:rPr>
        <w:t>animals,</w:t>
      </w:r>
      <w:r>
        <w:rPr>
          <w:color w:val="231F20"/>
          <w:spacing w:val="-1"/>
        </w:rPr>
        <w:t> </w:t>
      </w:r>
      <w:r>
        <w:rPr>
          <w:color w:val="231F20"/>
        </w:rPr>
        <w:t>some pretty and some a little grotesque.</w:t>
      </w:r>
      <w:r>
        <w:rPr>
          <w:color w:val="231F20"/>
          <w:spacing w:val="40"/>
        </w:rPr>
        <w:t> </w:t>
      </w:r>
      <w:r>
        <w:rPr>
          <w:color w:val="231F20"/>
        </w:rPr>
        <w:t>One was a perfect head with eyes, nose, mouth and chin in perfect proportion.</w:t>
      </w:r>
      <w:r>
        <w:rPr>
          <w:color w:val="231F20"/>
          <w:spacing w:val="-10"/>
        </w:rPr>
        <w:t> </w:t>
      </w:r>
      <w:r>
        <w:rPr>
          <w:color w:val="231F20"/>
        </w:rPr>
        <w:t>As quickly as I could, I fumbled to get my</w:t>
      </w:r>
      <w:r>
        <w:rPr>
          <w:color w:val="231F20"/>
          <w:spacing w:val="-5"/>
        </w:rPr>
        <w:t> </w:t>
      </w:r>
      <w:r>
        <w:rPr>
          <w:color w:val="231F20"/>
        </w:rPr>
        <w:t>cell</w:t>
      </w:r>
      <w:r>
        <w:rPr>
          <w:color w:val="231F20"/>
          <w:spacing w:val="-5"/>
        </w:rPr>
        <w:t> </w:t>
      </w:r>
      <w:r>
        <w:rPr>
          <w:color w:val="231F20"/>
        </w:rPr>
        <w:t>phone</w:t>
      </w:r>
      <w:r>
        <w:rPr>
          <w:color w:val="231F20"/>
          <w:spacing w:val="-5"/>
        </w:rPr>
        <w:t> </w:t>
      </w:r>
      <w:r>
        <w:rPr>
          <w:color w:val="231F20"/>
        </w:rPr>
        <w:t>out</w:t>
      </w:r>
      <w:r>
        <w:rPr>
          <w:color w:val="231F20"/>
          <w:spacing w:val="-5"/>
        </w:rPr>
        <w:t> </w:t>
      </w:r>
      <w:r>
        <w:rPr>
          <w:color w:val="231F20"/>
        </w:rPr>
        <w:t>of</w:t>
      </w:r>
      <w:r>
        <w:rPr>
          <w:color w:val="231F20"/>
          <w:spacing w:val="-5"/>
        </w:rPr>
        <w:t> </w:t>
      </w:r>
      <w:r>
        <w:rPr>
          <w:color w:val="231F20"/>
        </w:rPr>
        <w:t>its</w:t>
      </w:r>
      <w:r>
        <w:rPr>
          <w:color w:val="231F20"/>
          <w:spacing w:val="-5"/>
        </w:rPr>
        <w:t> </w:t>
      </w:r>
      <w:r>
        <w:rPr>
          <w:color w:val="231F20"/>
        </w:rPr>
        <w:t>case</w:t>
      </w:r>
      <w:r>
        <w:rPr>
          <w:color w:val="231F20"/>
          <w:spacing w:val="-5"/>
        </w:rPr>
        <w:t> </w:t>
      </w:r>
      <w:r>
        <w:rPr>
          <w:color w:val="231F20"/>
        </w:rPr>
        <w:t>so</w:t>
      </w:r>
      <w:r>
        <w:rPr>
          <w:color w:val="231F20"/>
          <w:spacing w:val="-5"/>
        </w:rPr>
        <w:t> </w:t>
      </w:r>
      <w:r>
        <w:rPr>
          <w:color w:val="231F20"/>
        </w:rPr>
        <w:t>I</w:t>
      </w:r>
      <w:r>
        <w:rPr>
          <w:color w:val="231F20"/>
          <w:spacing w:val="-5"/>
        </w:rPr>
        <w:t> </w:t>
      </w:r>
      <w:r>
        <w:rPr>
          <w:color w:val="231F20"/>
        </w:rPr>
        <w:t>could</w:t>
      </w:r>
      <w:r>
        <w:rPr>
          <w:color w:val="231F20"/>
          <w:spacing w:val="-5"/>
        </w:rPr>
        <w:t> </w:t>
      </w:r>
      <w:r>
        <w:rPr>
          <w:color w:val="231F20"/>
        </w:rPr>
        <w:t>capture</w:t>
      </w:r>
      <w:r>
        <w:rPr>
          <w:color w:val="231F20"/>
          <w:spacing w:val="-5"/>
        </w:rPr>
        <w:t> </w:t>
      </w:r>
      <w:r>
        <w:rPr>
          <w:color w:val="231F20"/>
        </w:rPr>
        <w:t>this</w:t>
      </w:r>
      <w:r>
        <w:rPr>
          <w:color w:val="231F20"/>
          <w:spacing w:val="-5"/>
        </w:rPr>
        <w:t> </w:t>
      </w:r>
      <w:r>
        <w:rPr>
          <w:color w:val="231F20"/>
        </w:rPr>
        <w:t>perfect</w:t>
      </w:r>
      <w:r>
        <w:rPr>
          <w:color w:val="231F20"/>
          <w:spacing w:val="-5"/>
        </w:rPr>
        <w:t> </w:t>
      </w:r>
      <w:r>
        <w:rPr>
          <w:color w:val="231F20"/>
        </w:rPr>
        <w:t>picture.</w:t>
      </w:r>
      <w:r>
        <w:rPr>
          <w:color w:val="231F20"/>
          <w:spacing w:val="40"/>
        </w:rPr>
        <w:t> </w:t>
      </w:r>
      <w:r>
        <w:rPr>
          <w:color w:val="231F20"/>
        </w:rPr>
        <w:t>But,</w:t>
      </w:r>
      <w:r>
        <w:rPr>
          <w:color w:val="231F20"/>
          <w:spacing w:val="-5"/>
        </w:rPr>
        <w:t> </w:t>
      </w:r>
      <w:r>
        <w:rPr>
          <w:color w:val="231F20"/>
        </w:rPr>
        <w:t>alas, by the time I got the picture in focus, the perfect nose and perfect chin </w:t>
      </w:r>
      <w:r>
        <w:rPr>
          <w:color w:val="231F20"/>
        </w:rPr>
        <w:t>had collapsed</w:t>
      </w:r>
      <w:r>
        <w:rPr>
          <w:color w:val="231F20"/>
          <w:spacing w:val="-12"/>
        </w:rPr>
        <w:t> </w:t>
      </w:r>
      <w:r>
        <w:rPr>
          <w:color w:val="231F20"/>
        </w:rPr>
        <w:t>and</w:t>
      </w:r>
      <w:r>
        <w:rPr>
          <w:color w:val="231F20"/>
          <w:spacing w:val="-12"/>
        </w:rPr>
        <w:t> </w:t>
      </w:r>
      <w:r>
        <w:rPr>
          <w:color w:val="231F20"/>
        </w:rPr>
        <w:t>now</w:t>
      </w:r>
      <w:r>
        <w:rPr>
          <w:color w:val="231F20"/>
          <w:spacing w:val="-12"/>
        </w:rPr>
        <w:t> </w:t>
      </w:r>
      <w:r>
        <w:rPr>
          <w:color w:val="231F20"/>
        </w:rPr>
        <w:t>looked</w:t>
      </w:r>
      <w:r>
        <w:rPr>
          <w:color w:val="231F20"/>
          <w:spacing w:val="-12"/>
        </w:rPr>
        <w:t> </w:t>
      </w:r>
      <w:r>
        <w:rPr>
          <w:color w:val="231F20"/>
        </w:rPr>
        <w:t>more</w:t>
      </w:r>
      <w:r>
        <w:rPr>
          <w:color w:val="231F20"/>
          <w:spacing w:val="-12"/>
        </w:rPr>
        <w:t> </w:t>
      </w:r>
      <w:r>
        <w:rPr>
          <w:color w:val="231F20"/>
        </w:rPr>
        <w:t>like</w:t>
      </w:r>
      <w:r>
        <w:rPr>
          <w:color w:val="231F20"/>
          <w:spacing w:val="-12"/>
        </w:rPr>
        <w:t> </w:t>
      </w:r>
      <w:r>
        <w:rPr>
          <w:color w:val="231F20"/>
        </w:rPr>
        <w:t>a</w:t>
      </w:r>
      <w:r>
        <w:rPr>
          <w:color w:val="231F20"/>
          <w:spacing w:val="-12"/>
        </w:rPr>
        <w:t> </w:t>
      </w:r>
      <w:r>
        <w:rPr>
          <w:color w:val="231F20"/>
        </w:rPr>
        <w:t>lobster’s</w:t>
      </w:r>
      <w:r>
        <w:rPr>
          <w:color w:val="231F20"/>
          <w:spacing w:val="-12"/>
        </w:rPr>
        <w:t> </w:t>
      </w:r>
      <w:r>
        <w:rPr>
          <w:color w:val="231F20"/>
        </w:rPr>
        <w:t>claw.</w:t>
      </w:r>
      <w:r>
        <w:rPr>
          <w:color w:val="231F20"/>
          <w:spacing w:val="31"/>
        </w:rPr>
        <w:t> </w:t>
      </w:r>
      <w:r>
        <w:rPr>
          <w:color w:val="231F20"/>
        </w:rPr>
        <w:t>Shucks,</w:t>
      </w:r>
      <w:r>
        <w:rPr>
          <w:color w:val="231F20"/>
          <w:spacing w:val="-12"/>
        </w:rPr>
        <w:t> </w:t>
      </w:r>
      <w:r>
        <w:rPr>
          <w:color w:val="231F20"/>
        </w:rPr>
        <w:t>another</w:t>
      </w:r>
      <w:r>
        <w:rPr>
          <w:color w:val="231F20"/>
          <w:spacing w:val="-12"/>
        </w:rPr>
        <w:t> </w:t>
      </w:r>
      <w:r>
        <w:rPr>
          <w:color w:val="231F20"/>
        </w:rPr>
        <w:t>lost</w:t>
      </w:r>
      <w:r>
        <w:rPr>
          <w:color w:val="231F20"/>
          <w:spacing w:val="-12"/>
        </w:rPr>
        <w:t> </w:t>
      </w:r>
      <w:r>
        <w:rPr>
          <w:color w:val="231F20"/>
        </w:rPr>
        <w:t>op- portunity</w:t>
      </w:r>
      <w:r>
        <w:rPr>
          <w:color w:val="231F20"/>
          <w:spacing w:val="-11"/>
        </w:rPr>
        <w:t> </w:t>
      </w:r>
      <w:r>
        <w:rPr>
          <w:color w:val="231F20"/>
        </w:rPr>
        <w:t>that</w:t>
      </w:r>
      <w:r>
        <w:rPr>
          <w:color w:val="231F20"/>
          <w:spacing w:val="-11"/>
        </w:rPr>
        <w:t> </w:t>
      </w:r>
      <w:r>
        <w:rPr>
          <w:color w:val="231F20"/>
        </w:rPr>
        <w:t>will</w:t>
      </w:r>
      <w:r>
        <w:rPr>
          <w:color w:val="231F20"/>
          <w:spacing w:val="-11"/>
        </w:rPr>
        <w:t> </w:t>
      </w:r>
      <w:r>
        <w:rPr>
          <w:color w:val="231F20"/>
        </w:rPr>
        <w:t>just</w:t>
      </w:r>
      <w:r>
        <w:rPr>
          <w:color w:val="231F20"/>
          <w:spacing w:val="-10"/>
        </w:rPr>
        <w:t> </w:t>
      </w:r>
      <w:r>
        <w:rPr>
          <w:color w:val="231F20"/>
        </w:rPr>
        <w:t>have</w:t>
      </w:r>
      <w:r>
        <w:rPr>
          <w:color w:val="231F20"/>
          <w:spacing w:val="-11"/>
        </w:rPr>
        <w:t> </w:t>
      </w:r>
      <w:r>
        <w:rPr>
          <w:color w:val="231F20"/>
        </w:rPr>
        <w:t>to</w:t>
      </w:r>
      <w:r>
        <w:rPr>
          <w:color w:val="231F20"/>
          <w:spacing w:val="-10"/>
        </w:rPr>
        <w:t> </w:t>
      </w:r>
      <w:r>
        <w:rPr>
          <w:color w:val="231F20"/>
        </w:rPr>
        <w:t>reside</w:t>
      </w:r>
      <w:r>
        <w:rPr>
          <w:color w:val="231F20"/>
          <w:spacing w:val="-11"/>
        </w:rPr>
        <w:t> </w:t>
      </w:r>
      <w:r>
        <w:rPr>
          <w:color w:val="231F20"/>
        </w:rPr>
        <w:t>in</w:t>
      </w:r>
      <w:r>
        <w:rPr>
          <w:color w:val="231F20"/>
          <w:spacing w:val="-10"/>
        </w:rPr>
        <w:t> </w:t>
      </w:r>
      <w:r>
        <w:rPr>
          <w:color w:val="231F20"/>
        </w:rPr>
        <w:t>my</w:t>
      </w:r>
      <w:r>
        <w:rPr>
          <w:color w:val="231F20"/>
          <w:spacing w:val="-10"/>
        </w:rPr>
        <w:t> </w:t>
      </w:r>
      <w:r>
        <w:rPr>
          <w:color w:val="231F20"/>
        </w:rPr>
        <w:t>memory.</w:t>
      </w:r>
      <w:r>
        <w:rPr>
          <w:color w:val="231F20"/>
          <w:spacing w:val="36"/>
        </w:rPr>
        <w:t> </w:t>
      </w:r>
      <w:r>
        <w:rPr>
          <w:color w:val="231F20"/>
        </w:rPr>
        <w:t>Continuing</w:t>
      </w:r>
      <w:r>
        <w:rPr>
          <w:color w:val="231F20"/>
          <w:spacing w:val="-11"/>
        </w:rPr>
        <w:t> </w:t>
      </w:r>
      <w:r>
        <w:rPr>
          <w:color w:val="231F20"/>
        </w:rPr>
        <w:t>to</w:t>
      </w:r>
      <w:r>
        <w:rPr>
          <w:color w:val="231F20"/>
          <w:spacing w:val="-10"/>
        </w:rPr>
        <w:t> </w:t>
      </w:r>
      <w:r>
        <w:rPr>
          <w:color w:val="231F20"/>
        </w:rPr>
        <w:t>observe,</w:t>
      </w:r>
      <w:r>
        <w:rPr>
          <w:color w:val="231F20"/>
          <w:spacing w:val="-11"/>
        </w:rPr>
        <w:t> </w:t>
      </w:r>
      <w:r>
        <w:rPr>
          <w:color w:val="231F20"/>
        </w:rPr>
        <w:t>I saw</w:t>
      </w:r>
      <w:r>
        <w:rPr>
          <w:color w:val="231F20"/>
          <w:spacing w:val="-2"/>
        </w:rPr>
        <w:t> </w:t>
      </w:r>
      <w:r>
        <w:rPr>
          <w:color w:val="231F20"/>
        </w:rPr>
        <w:t>many</w:t>
      </w:r>
      <w:r>
        <w:rPr>
          <w:color w:val="231F20"/>
          <w:spacing w:val="-2"/>
        </w:rPr>
        <w:t> </w:t>
      </w:r>
      <w:r>
        <w:rPr>
          <w:color w:val="231F20"/>
        </w:rPr>
        <w:t>more</w:t>
      </w:r>
      <w:r>
        <w:rPr>
          <w:color w:val="231F20"/>
          <w:spacing w:val="-2"/>
        </w:rPr>
        <w:t> </w:t>
      </w:r>
      <w:r>
        <w:rPr>
          <w:color w:val="231F20"/>
        </w:rPr>
        <w:t>figures</w:t>
      </w:r>
      <w:r>
        <w:rPr>
          <w:color w:val="231F20"/>
          <w:spacing w:val="-2"/>
        </w:rPr>
        <w:t> </w:t>
      </w:r>
      <w:r>
        <w:rPr>
          <w:color w:val="231F20"/>
        </w:rPr>
        <w:t>of</w:t>
      </w:r>
      <w:r>
        <w:rPr>
          <w:color w:val="231F20"/>
          <w:spacing w:val="-2"/>
        </w:rPr>
        <w:t> </w:t>
      </w:r>
      <w:r>
        <w:rPr>
          <w:color w:val="231F20"/>
        </w:rPr>
        <w:t>faces</w:t>
      </w:r>
      <w:r>
        <w:rPr>
          <w:color w:val="231F20"/>
          <w:spacing w:val="-2"/>
        </w:rPr>
        <w:t> </w:t>
      </w:r>
      <w:r>
        <w:rPr>
          <w:color w:val="231F20"/>
        </w:rPr>
        <w:t>and</w:t>
      </w:r>
      <w:r>
        <w:rPr>
          <w:color w:val="231F20"/>
          <w:spacing w:val="-2"/>
        </w:rPr>
        <w:t> </w:t>
      </w:r>
      <w:r>
        <w:rPr>
          <w:color w:val="231F20"/>
        </w:rPr>
        <w:t>animals,</w:t>
      </w:r>
      <w:r>
        <w:rPr>
          <w:color w:val="231F20"/>
          <w:spacing w:val="-2"/>
        </w:rPr>
        <w:t> </w:t>
      </w:r>
      <w:r>
        <w:rPr>
          <w:color w:val="231F20"/>
        </w:rPr>
        <w:t>some</w:t>
      </w:r>
      <w:r>
        <w:rPr>
          <w:color w:val="231F20"/>
          <w:spacing w:val="-2"/>
        </w:rPr>
        <w:t> </w:t>
      </w:r>
      <w:r>
        <w:rPr>
          <w:color w:val="231F20"/>
        </w:rPr>
        <w:t>vertical,</w:t>
      </w:r>
      <w:r>
        <w:rPr>
          <w:color w:val="231F20"/>
          <w:spacing w:val="-2"/>
        </w:rPr>
        <w:t> </w:t>
      </w:r>
      <w:r>
        <w:rPr>
          <w:color w:val="231F20"/>
        </w:rPr>
        <w:t>some</w:t>
      </w:r>
      <w:r>
        <w:rPr>
          <w:color w:val="231F20"/>
          <w:spacing w:val="-2"/>
        </w:rPr>
        <w:t> </w:t>
      </w:r>
      <w:r>
        <w:rPr>
          <w:color w:val="231F20"/>
        </w:rPr>
        <w:t>prone</w:t>
      </w:r>
      <w:r>
        <w:rPr>
          <w:color w:val="231F20"/>
          <w:spacing w:val="-2"/>
        </w:rPr>
        <w:t> </w:t>
      </w:r>
      <w:r>
        <w:rPr>
          <w:color w:val="231F20"/>
        </w:rPr>
        <w:t>–</w:t>
      </w:r>
      <w:r>
        <w:rPr>
          <w:color w:val="231F20"/>
          <w:spacing w:val="-2"/>
        </w:rPr>
        <w:t> </w:t>
      </w:r>
      <w:r>
        <w:rPr>
          <w:color w:val="231F20"/>
        </w:rPr>
        <w:t>all quickly</w:t>
      </w:r>
      <w:r>
        <w:rPr>
          <w:color w:val="231F20"/>
          <w:spacing w:val="-11"/>
        </w:rPr>
        <w:t> </w:t>
      </w:r>
      <w:r>
        <w:rPr>
          <w:color w:val="231F20"/>
        </w:rPr>
        <w:t>fading</w:t>
      </w:r>
      <w:r>
        <w:rPr>
          <w:color w:val="231F20"/>
          <w:spacing w:val="-11"/>
        </w:rPr>
        <w:t> </w:t>
      </w:r>
      <w:r>
        <w:rPr>
          <w:color w:val="231F20"/>
        </w:rPr>
        <w:t>away.</w:t>
      </w:r>
      <w:r>
        <w:rPr>
          <w:color w:val="231F20"/>
          <w:spacing w:val="-11"/>
        </w:rPr>
        <w:t> </w:t>
      </w:r>
      <w:r>
        <w:rPr>
          <w:color w:val="231F20"/>
        </w:rPr>
        <w:t>Maybe</w:t>
      </w:r>
      <w:r>
        <w:rPr>
          <w:color w:val="231F20"/>
          <w:spacing w:val="-11"/>
        </w:rPr>
        <w:t> </w:t>
      </w:r>
      <w:r>
        <w:rPr>
          <w:color w:val="231F20"/>
        </w:rPr>
        <w:t>my</w:t>
      </w:r>
      <w:r>
        <w:rPr>
          <w:color w:val="231F20"/>
          <w:spacing w:val="-11"/>
        </w:rPr>
        <w:t> </w:t>
      </w:r>
      <w:r>
        <w:rPr>
          <w:color w:val="231F20"/>
        </w:rPr>
        <w:t>cell</w:t>
      </w:r>
      <w:r>
        <w:rPr>
          <w:color w:val="231F20"/>
          <w:spacing w:val="-11"/>
        </w:rPr>
        <w:t> </w:t>
      </w:r>
      <w:r>
        <w:rPr>
          <w:color w:val="231F20"/>
        </w:rPr>
        <w:t>phone</w:t>
      </w:r>
      <w:r>
        <w:rPr>
          <w:color w:val="231F20"/>
          <w:spacing w:val="-11"/>
        </w:rPr>
        <w:t> </w:t>
      </w:r>
      <w:r>
        <w:rPr>
          <w:color w:val="231F20"/>
        </w:rPr>
        <w:t>camera</w:t>
      </w:r>
      <w:r>
        <w:rPr>
          <w:color w:val="231F20"/>
          <w:spacing w:val="-11"/>
        </w:rPr>
        <w:t> </w:t>
      </w:r>
      <w:r>
        <w:rPr>
          <w:color w:val="231F20"/>
        </w:rPr>
        <w:t>will</w:t>
      </w:r>
      <w:r>
        <w:rPr>
          <w:color w:val="231F20"/>
          <w:spacing w:val="-11"/>
        </w:rPr>
        <w:t> </w:t>
      </w:r>
      <w:r>
        <w:rPr>
          <w:color w:val="231F20"/>
        </w:rPr>
        <w:t>never</w:t>
      </w:r>
      <w:r>
        <w:rPr>
          <w:color w:val="231F20"/>
          <w:spacing w:val="-11"/>
        </w:rPr>
        <w:t> </w:t>
      </w:r>
      <w:r>
        <w:rPr>
          <w:color w:val="231F20"/>
        </w:rPr>
        <w:t>fully</w:t>
      </w:r>
      <w:r>
        <w:rPr>
          <w:color w:val="231F20"/>
          <w:spacing w:val="-11"/>
        </w:rPr>
        <w:t> </w:t>
      </w:r>
      <w:r>
        <w:rPr>
          <w:color w:val="231F20"/>
        </w:rPr>
        <w:t>capture</w:t>
      </w:r>
      <w:r>
        <w:rPr>
          <w:color w:val="231F20"/>
          <w:spacing w:val="-11"/>
        </w:rPr>
        <w:t> </w:t>
      </w:r>
      <w:r>
        <w:rPr>
          <w:color w:val="231F20"/>
        </w:rPr>
        <w:t>an image created by my imagination. My wish is to always be able to retain the ability to imagine.</w:t>
      </w:r>
    </w:p>
    <w:p>
      <w:pPr>
        <w:pStyle w:val="Heading5"/>
        <w:spacing w:line="240" w:lineRule="auto" w:before="180"/>
        <w:ind w:left="270"/>
      </w:pPr>
      <w:r>
        <w:rPr>
          <w:color w:val="231F20"/>
        </w:rPr>
        <w:t>I’m Still </w:t>
      </w:r>
      <w:r>
        <w:rPr>
          <w:color w:val="231F20"/>
          <w:spacing w:val="-2"/>
        </w:rPr>
        <w:t>Waiting</w:t>
      </w:r>
    </w:p>
    <w:p>
      <w:pPr>
        <w:spacing w:after="0" w:line="240" w:lineRule="auto"/>
        <w:sectPr>
          <w:type w:val="continuous"/>
          <w:pgSz w:w="15840" w:h="24480"/>
          <w:pgMar w:header="780" w:footer="0" w:top="0" w:bottom="280" w:left="460" w:right="560"/>
          <w:cols w:num="2" w:equalWidth="0">
            <w:col w:w="4056" w:space="1795"/>
            <w:col w:w="8969"/>
          </w:cols>
        </w:sectPr>
      </w:pPr>
    </w:p>
    <w:p>
      <w:pPr>
        <w:pStyle w:val="BodyText"/>
        <w:spacing w:line="249" w:lineRule="auto" w:before="127"/>
        <w:ind w:left="1300" w:firstLine="199"/>
        <w:jc w:val="both"/>
      </w:pPr>
      <w:r>
        <w:rPr/>
        <w:drawing>
          <wp:anchor distT="0" distB="0" distL="0" distR="0" allowOverlap="1" layoutInCell="1" locked="0" behindDoc="0" simplePos="0" relativeHeight="15750144">
            <wp:simplePos x="0" y="0"/>
            <wp:positionH relativeFrom="page">
              <wp:posOffset>457200</wp:posOffset>
            </wp:positionH>
            <wp:positionV relativeFrom="paragraph">
              <wp:posOffset>168522</wp:posOffset>
            </wp:positionV>
            <wp:extent cx="609599" cy="914400"/>
            <wp:effectExtent l="0" t="0" r="0" b="0"/>
            <wp:wrapNone/>
            <wp:docPr id="59" name="image7.jpeg"/>
            <wp:cNvGraphicFramePr>
              <a:graphicFrameLocks noChangeAspect="1"/>
            </wp:cNvGraphicFramePr>
            <a:graphic>
              <a:graphicData uri="http://schemas.openxmlformats.org/drawingml/2006/picture">
                <pic:pic>
                  <pic:nvPicPr>
                    <pic:cNvPr id="60" name="image7.jpeg"/>
                    <pic:cNvPicPr/>
                  </pic:nvPicPr>
                  <pic:blipFill>
                    <a:blip r:embed="rId17" cstate="print"/>
                    <a:stretch>
                      <a:fillRect/>
                    </a:stretch>
                  </pic:blipFill>
                  <pic:spPr>
                    <a:xfrm>
                      <a:off x="0" y="0"/>
                      <a:ext cx="609599" cy="914400"/>
                    </a:xfrm>
                    <a:prstGeom prst="rect">
                      <a:avLst/>
                    </a:prstGeom>
                  </pic:spPr>
                </pic:pic>
              </a:graphicData>
            </a:graphic>
          </wp:anchor>
        </w:drawing>
      </w:r>
      <w:r>
        <w:rPr>
          <w:color w:val="231F20"/>
        </w:rPr>
        <w:t>I have granddaughters who are </w:t>
      </w:r>
      <w:r>
        <w:rPr>
          <w:color w:val="231F20"/>
        </w:rPr>
        <w:t>being raised to know and understand that they can do anything.</w:t>
      </w:r>
      <w:r>
        <w:rPr>
          <w:color w:val="231F20"/>
          <w:spacing w:val="80"/>
        </w:rPr>
        <w:t> </w:t>
      </w:r>
      <w:r>
        <w:rPr>
          <w:color w:val="231F20"/>
        </w:rPr>
        <w:t>Their futures will be</w:t>
      </w:r>
      <w:r>
        <w:rPr>
          <w:color w:val="231F20"/>
          <w:spacing w:val="40"/>
        </w:rPr>
        <w:t> </w:t>
      </w:r>
      <w:r>
        <w:rPr>
          <w:color w:val="231F20"/>
        </w:rPr>
        <w:t>in their own hands.</w:t>
      </w:r>
      <w:r>
        <w:rPr>
          <w:color w:val="231F20"/>
          <w:spacing w:val="40"/>
        </w:rPr>
        <w:t> </w:t>
      </w:r>
      <w:r>
        <w:rPr>
          <w:color w:val="231F20"/>
        </w:rPr>
        <w:t>It was not that way when I was growing up.</w:t>
      </w:r>
      <w:r>
        <w:rPr>
          <w:color w:val="231F20"/>
          <w:spacing w:val="40"/>
        </w:rPr>
        <w:t> </w:t>
      </w:r>
      <w:r>
        <w:rPr>
          <w:color w:val="231F20"/>
        </w:rPr>
        <w:t>Girls had gen- der specific rules and being pretty was high</w:t>
      </w:r>
      <w:r>
        <w:rPr>
          <w:color w:val="231F20"/>
          <w:spacing w:val="5"/>
        </w:rPr>
        <w:t> </w:t>
      </w:r>
      <w:r>
        <w:rPr>
          <w:color w:val="231F20"/>
        </w:rPr>
        <w:t>on</w:t>
      </w:r>
      <w:r>
        <w:rPr>
          <w:color w:val="231F20"/>
          <w:spacing w:val="6"/>
        </w:rPr>
        <w:t> </w:t>
      </w:r>
      <w:r>
        <w:rPr>
          <w:color w:val="231F20"/>
        </w:rPr>
        <w:t>the</w:t>
      </w:r>
      <w:r>
        <w:rPr>
          <w:color w:val="231F20"/>
          <w:spacing w:val="5"/>
        </w:rPr>
        <w:t> </w:t>
      </w:r>
      <w:r>
        <w:rPr>
          <w:color w:val="231F20"/>
        </w:rPr>
        <w:t>list</w:t>
      </w:r>
      <w:r>
        <w:rPr>
          <w:color w:val="231F20"/>
          <w:spacing w:val="6"/>
        </w:rPr>
        <w:t> </w:t>
      </w:r>
      <w:r>
        <w:rPr>
          <w:color w:val="231F20"/>
        </w:rPr>
        <w:t>of</w:t>
      </w:r>
      <w:r>
        <w:rPr>
          <w:color w:val="231F20"/>
          <w:spacing w:val="5"/>
        </w:rPr>
        <w:t> </w:t>
      </w:r>
      <w:r>
        <w:rPr>
          <w:color w:val="231F20"/>
        </w:rPr>
        <w:t>rules.</w:t>
      </w:r>
      <w:r>
        <w:rPr>
          <w:color w:val="231F20"/>
          <w:spacing w:val="62"/>
        </w:rPr>
        <w:t> </w:t>
      </w:r>
      <w:r>
        <w:rPr>
          <w:color w:val="231F20"/>
        </w:rPr>
        <w:t>We</w:t>
      </w:r>
      <w:r>
        <w:rPr>
          <w:color w:val="231F20"/>
          <w:spacing w:val="6"/>
        </w:rPr>
        <w:t> </w:t>
      </w:r>
      <w:r>
        <w:rPr>
          <w:color w:val="231F20"/>
        </w:rPr>
        <w:t>didn’t</w:t>
      </w:r>
      <w:r>
        <w:rPr>
          <w:color w:val="231F20"/>
          <w:spacing w:val="6"/>
        </w:rPr>
        <w:t> </w:t>
      </w:r>
      <w:r>
        <w:rPr>
          <w:color w:val="231F20"/>
          <w:spacing w:val="-4"/>
        </w:rPr>
        <w:t>have</w:t>
      </w:r>
    </w:p>
    <w:p>
      <w:pPr>
        <w:pStyle w:val="BodyText"/>
        <w:spacing w:before="6"/>
        <w:ind w:left="269"/>
        <w:jc w:val="both"/>
      </w:pPr>
      <w:r>
        <w:rPr>
          <w:color w:val="231F20"/>
        </w:rPr>
        <w:t>voices.</w:t>
      </w:r>
      <w:r>
        <w:rPr>
          <w:color w:val="231F20"/>
          <w:spacing w:val="42"/>
        </w:rPr>
        <w:t> </w:t>
      </w:r>
      <w:r>
        <w:rPr>
          <w:color w:val="231F20"/>
        </w:rPr>
        <w:t>We</w:t>
      </w:r>
      <w:r>
        <w:rPr>
          <w:color w:val="231F20"/>
          <w:spacing w:val="-5"/>
        </w:rPr>
        <w:t> </w:t>
      </w:r>
      <w:r>
        <w:rPr>
          <w:color w:val="231F20"/>
        </w:rPr>
        <w:t>didn’t</w:t>
      </w:r>
      <w:r>
        <w:rPr>
          <w:color w:val="231F20"/>
          <w:spacing w:val="-4"/>
        </w:rPr>
        <w:t> </w:t>
      </w:r>
      <w:r>
        <w:rPr>
          <w:color w:val="231F20"/>
        </w:rPr>
        <w:t>have</w:t>
      </w:r>
      <w:r>
        <w:rPr>
          <w:color w:val="231F20"/>
          <w:spacing w:val="-4"/>
        </w:rPr>
        <w:t> </w:t>
      </w:r>
      <w:r>
        <w:rPr>
          <w:color w:val="231F20"/>
          <w:spacing w:val="-2"/>
        </w:rPr>
        <w:t>power.</w:t>
      </w:r>
    </w:p>
    <w:p>
      <w:pPr>
        <w:pStyle w:val="BodyText"/>
        <w:spacing w:line="249" w:lineRule="auto" w:before="11"/>
        <w:ind w:left="269" w:firstLine="199"/>
        <w:jc w:val="both"/>
      </w:pPr>
      <w:r>
        <w:rPr>
          <w:color w:val="231F20"/>
        </w:rPr>
        <w:t>I</w:t>
      </w:r>
      <w:r>
        <w:rPr>
          <w:color w:val="231F20"/>
          <w:spacing w:val="27"/>
        </w:rPr>
        <w:t> </w:t>
      </w:r>
      <w:r>
        <w:rPr>
          <w:color w:val="231F20"/>
        </w:rPr>
        <w:t>grew</w:t>
      </w:r>
      <w:r>
        <w:rPr>
          <w:color w:val="231F20"/>
          <w:spacing w:val="27"/>
        </w:rPr>
        <w:t> </w:t>
      </w:r>
      <w:r>
        <w:rPr>
          <w:color w:val="231F20"/>
        </w:rPr>
        <w:t>up</w:t>
      </w:r>
      <w:r>
        <w:rPr>
          <w:color w:val="231F20"/>
          <w:spacing w:val="27"/>
        </w:rPr>
        <w:t> </w:t>
      </w:r>
      <w:r>
        <w:rPr>
          <w:color w:val="231F20"/>
        </w:rPr>
        <w:t>in</w:t>
      </w:r>
      <w:r>
        <w:rPr>
          <w:color w:val="231F20"/>
          <w:spacing w:val="27"/>
        </w:rPr>
        <w:t> </w:t>
      </w:r>
      <w:r>
        <w:rPr>
          <w:color w:val="231F20"/>
        </w:rPr>
        <w:t>the</w:t>
      </w:r>
      <w:r>
        <w:rPr>
          <w:color w:val="231F20"/>
          <w:spacing w:val="27"/>
        </w:rPr>
        <w:t> </w:t>
      </w:r>
      <w:r>
        <w:rPr>
          <w:color w:val="231F20"/>
        </w:rPr>
        <w:t>‘60’s</w:t>
      </w:r>
      <w:r>
        <w:rPr>
          <w:color w:val="231F20"/>
          <w:spacing w:val="27"/>
        </w:rPr>
        <w:t> </w:t>
      </w:r>
      <w:r>
        <w:rPr>
          <w:color w:val="231F20"/>
        </w:rPr>
        <w:t>and</w:t>
      </w:r>
      <w:r>
        <w:rPr>
          <w:color w:val="231F20"/>
          <w:spacing w:val="27"/>
        </w:rPr>
        <w:t> </w:t>
      </w:r>
      <w:r>
        <w:rPr>
          <w:color w:val="231F20"/>
        </w:rPr>
        <w:t>‘70’s.</w:t>
      </w:r>
      <w:r>
        <w:rPr>
          <w:color w:val="231F20"/>
          <w:spacing w:val="80"/>
        </w:rPr>
        <w:t> </w:t>
      </w:r>
      <w:r>
        <w:rPr>
          <w:color w:val="231F20"/>
        </w:rPr>
        <w:t>It</w:t>
      </w:r>
      <w:r>
        <w:rPr>
          <w:color w:val="231F20"/>
          <w:spacing w:val="27"/>
        </w:rPr>
        <w:t> </w:t>
      </w:r>
      <w:r>
        <w:rPr>
          <w:color w:val="231F20"/>
        </w:rPr>
        <w:t>was</w:t>
      </w:r>
      <w:r>
        <w:rPr>
          <w:color w:val="231F20"/>
          <w:spacing w:val="27"/>
        </w:rPr>
        <w:t> </w:t>
      </w:r>
      <w:r>
        <w:rPr>
          <w:color w:val="231F20"/>
        </w:rPr>
        <w:t>a</w:t>
      </w:r>
      <w:r>
        <w:rPr>
          <w:color w:val="231F20"/>
          <w:spacing w:val="27"/>
        </w:rPr>
        <w:t> </w:t>
      </w:r>
      <w:r>
        <w:rPr>
          <w:color w:val="231F20"/>
        </w:rPr>
        <w:t>time of change.</w:t>
      </w:r>
      <w:r>
        <w:rPr>
          <w:color w:val="231F20"/>
          <w:spacing w:val="40"/>
        </w:rPr>
        <w:t> </w:t>
      </w:r>
      <w:r>
        <w:rPr>
          <w:color w:val="231F20"/>
        </w:rPr>
        <w:t>But not for me.</w:t>
      </w:r>
      <w:r>
        <w:rPr>
          <w:color w:val="231F20"/>
          <w:spacing w:val="40"/>
        </w:rPr>
        <w:t> </w:t>
      </w:r>
      <w:r>
        <w:rPr>
          <w:color w:val="231F20"/>
        </w:rPr>
        <w:t>Social awareness was bubbling up on multiple fronts and the word of the day was “movement.”</w:t>
      </w:r>
      <w:r>
        <w:rPr>
          <w:color w:val="231F20"/>
          <w:spacing w:val="40"/>
        </w:rPr>
        <w:t> </w:t>
      </w:r>
      <w:r>
        <w:rPr>
          <w:color w:val="231F20"/>
        </w:rPr>
        <w:t>We had the Civil Rights Movement,</w:t>
      </w:r>
      <w:r>
        <w:rPr>
          <w:color w:val="231F20"/>
          <w:spacing w:val="-14"/>
        </w:rPr>
        <w:t> </w:t>
      </w:r>
      <w:r>
        <w:rPr>
          <w:color w:val="231F20"/>
        </w:rPr>
        <w:t>the</w:t>
      </w:r>
      <w:r>
        <w:rPr>
          <w:color w:val="231F20"/>
          <w:spacing w:val="-14"/>
        </w:rPr>
        <w:t> </w:t>
      </w:r>
      <w:r>
        <w:rPr>
          <w:color w:val="231F20"/>
        </w:rPr>
        <w:t>Anti-War</w:t>
      </w:r>
      <w:r>
        <w:rPr>
          <w:color w:val="231F20"/>
          <w:spacing w:val="-12"/>
        </w:rPr>
        <w:t> </w:t>
      </w:r>
      <w:r>
        <w:rPr>
          <w:color w:val="231F20"/>
        </w:rPr>
        <w:t>Movement,</w:t>
      </w:r>
      <w:r>
        <w:rPr>
          <w:color w:val="231F20"/>
          <w:spacing w:val="-10"/>
        </w:rPr>
        <w:t> </w:t>
      </w:r>
      <w:r>
        <w:rPr>
          <w:color w:val="231F20"/>
        </w:rPr>
        <w:t>the</w:t>
      </w:r>
      <w:r>
        <w:rPr>
          <w:color w:val="231F20"/>
          <w:spacing w:val="-10"/>
        </w:rPr>
        <w:t> </w:t>
      </w:r>
      <w:r>
        <w:rPr>
          <w:color w:val="231F20"/>
        </w:rPr>
        <w:t>Gay</w:t>
      </w:r>
      <w:r>
        <w:rPr>
          <w:color w:val="231F20"/>
          <w:spacing w:val="-10"/>
        </w:rPr>
        <w:t> </w:t>
      </w:r>
      <w:r>
        <w:rPr>
          <w:color w:val="231F20"/>
        </w:rPr>
        <w:t>Rights Movement and the Women’s Movement.</w:t>
      </w:r>
      <w:r>
        <w:rPr>
          <w:color w:val="231F20"/>
          <w:spacing w:val="40"/>
        </w:rPr>
        <w:t> </w:t>
      </w:r>
      <w:r>
        <w:rPr>
          <w:color w:val="231F20"/>
        </w:rPr>
        <w:t>Each of these were supposed to draw attention to the cause and inspire change.</w:t>
      </w:r>
    </w:p>
    <w:p>
      <w:pPr>
        <w:pStyle w:val="BodyText"/>
        <w:spacing w:line="249" w:lineRule="auto" w:before="7"/>
        <w:ind w:left="269" w:firstLine="199"/>
        <w:jc w:val="both"/>
      </w:pPr>
      <w:r>
        <w:rPr>
          <w:color w:val="231F20"/>
        </w:rPr>
        <w:t>But I watched from the sidelines and waited for changes.</w:t>
      </w:r>
      <w:r>
        <w:rPr>
          <w:color w:val="231F20"/>
          <w:spacing w:val="40"/>
        </w:rPr>
        <w:t> </w:t>
      </w:r>
      <w:r>
        <w:rPr>
          <w:color w:val="231F20"/>
        </w:rPr>
        <w:t>Our</w:t>
      </w:r>
      <w:r>
        <w:rPr>
          <w:color w:val="231F20"/>
          <w:spacing w:val="-6"/>
        </w:rPr>
        <w:t> </w:t>
      </w:r>
      <w:r>
        <w:rPr>
          <w:color w:val="231F20"/>
        </w:rPr>
        <w:t>home</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traditional</w:t>
      </w:r>
      <w:r>
        <w:rPr>
          <w:color w:val="231F20"/>
          <w:spacing w:val="-6"/>
        </w:rPr>
        <w:t> </w:t>
      </w:r>
      <w:r>
        <w:rPr>
          <w:color w:val="231F20"/>
        </w:rPr>
        <w:t>one,</w:t>
      </w:r>
      <w:r>
        <w:rPr>
          <w:color w:val="231F20"/>
          <w:spacing w:val="-6"/>
        </w:rPr>
        <w:t> </w:t>
      </w:r>
      <w:r>
        <w:rPr>
          <w:color w:val="231F20"/>
        </w:rPr>
        <w:t>headed</w:t>
      </w:r>
      <w:r>
        <w:rPr>
          <w:color w:val="231F20"/>
          <w:spacing w:val="-6"/>
        </w:rPr>
        <w:t> </w:t>
      </w:r>
      <w:r>
        <w:rPr>
          <w:color w:val="231F20"/>
        </w:rPr>
        <w:t>by a World War II vet and a housewife.</w:t>
      </w:r>
      <w:r>
        <w:rPr>
          <w:color w:val="231F20"/>
          <w:spacing w:val="40"/>
        </w:rPr>
        <w:t> </w:t>
      </w:r>
      <w:r>
        <w:rPr>
          <w:color w:val="231F20"/>
        </w:rPr>
        <w:t>In our </w:t>
      </w:r>
      <w:r>
        <w:rPr>
          <w:color w:val="231F20"/>
        </w:rPr>
        <w:t>house, the movements were trouble—they were bucking</w:t>
      </w:r>
      <w:r>
        <w:rPr>
          <w:color w:val="231F20"/>
          <w:spacing w:val="40"/>
        </w:rPr>
        <w:t> </w:t>
      </w:r>
      <w:r>
        <w:rPr>
          <w:color w:val="231F20"/>
        </w:rPr>
        <w:t>the norm.</w:t>
      </w:r>
      <w:r>
        <w:rPr>
          <w:color w:val="231F20"/>
          <w:spacing w:val="40"/>
        </w:rPr>
        <w:t> </w:t>
      </w:r>
      <w:r>
        <w:rPr>
          <w:color w:val="231F20"/>
        </w:rPr>
        <w:t>In our house, the Civil Rights Movement was considered unnecessary, the Anti-War Move- ment was a slap in the face of our government, the Gay</w:t>
      </w:r>
      <w:r>
        <w:rPr>
          <w:color w:val="231F20"/>
          <w:spacing w:val="-13"/>
        </w:rPr>
        <w:t> </w:t>
      </w:r>
      <w:r>
        <w:rPr>
          <w:color w:val="231F20"/>
        </w:rPr>
        <w:t>Rights</w:t>
      </w:r>
      <w:r>
        <w:rPr>
          <w:color w:val="231F20"/>
          <w:spacing w:val="-13"/>
        </w:rPr>
        <w:t> </w:t>
      </w:r>
      <w:r>
        <w:rPr>
          <w:color w:val="231F20"/>
        </w:rPr>
        <w:t>Movement</w:t>
      </w:r>
      <w:r>
        <w:rPr>
          <w:color w:val="231F20"/>
          <w:spacing w:val="-13"/>
        </w:rPr>
        <w:t> </w:t>
      </w:r>
      <w:r>
        <w:rPr>
          <w:color w:val="231F20"/>
        </w:rPr>
        <w:t>was</w:t>
      </w:r>
      <w:r>
        <w:rPr>
          <w:color w:val="231F20"/>
          <w:spacing w:val="-13"/>
        </w:rPr>
        <w:t> </w:t>
      </w:r>
      <w:r>
        <w:rPr>
          <w:color w:val="231F20"/>
        </w:rPr>
        <w:t>unspeakable</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only Women’s Movement allowed in our house was my sisters</w:t>
      </w:r>
      <w:r>
        <w:rPr>
          <w:color w:val="231F20"/>
          <w:spacing w:val="-7"/>
        </w:rPr>
        <w:t> </w:t>
      </w:r>
      <w:r>
        <w:rPr>
          <w:color w:val="231F20"/>
        </w:rPr>
        <w:t>and</w:t>
      </w:r>
      <w:r>
        <w:rPr>
          <w:color w:val="231F20"/>
          <w:spacing w:val="-7"/>
        </w:rPr>
        <w:t> </w:t>
      </w:r>
      <w:r>
        <w:rPr>
          <w:color w:val="231F20"/>
        </w:rPr>
        <w:t>I</w:t>
      </w:r>
      <w:r>
        <w:rPr>
          <w:color w:val="231F20"/>
          <w:spacing w:val="-7"/>
        </w:rPr>
        <w:t> </w:t>
      </w:r>
      <w:r>
        <w:rPr>
          <w:color w:val="231F20"/>
        </w:rPr>
        <w:t>going</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dining</w:t>
      </w:r>
      <w:r>
        <w:rPr>
          <w:color w:val="231F20"/>
          <w:spacing w:val="-7"/>
        </w:rPr>
        <w:t> </w:t>
      </w:r>
      <w:r>
        <w:rPr>
          <w:color w:val="231F20"/>
        </w:rPr>
        <w:t>room</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kitch- en and back to clear the dinner table.</w:t>
      </w:r>
    </w:p>
    <w:p>
      <w:pPr>
        <w:pStyle w:val="BodyText"/>
        <w:spacing w:line="249" w:lineRule="auto" w:before="127"/>
        <w:ind w:left="199" w:firstLine="199"/>
        <w:jc w:val="both"/>
      </w:pPr>
      <w:r>
        <w:rPr/>
        <w:br w:type="column"/>
      </w:r>
      <w:r>
        <w:rPr>
          <w:color w:val="231F20"/>
        </w:rPr>
        <w:t>During</w:t>
      </w:r>
      <w:r>
        <w:rPr>
          <w:color w:val="231F20"/>
          <w:spacing w:val="-7"/>
        </w:rPr>
        <w:t> </w:t>
      </w:r>
      <w:r>
        <w:rPr>
          <w:color w:val="231F20"/>
        </w:rPr>
        <w:t>this</w:t>
      </w:r>
      <w:r>
        <w:rPr>
          <w:color w:val="231F20"/>
          <w:spacing w:val="-7"/>
        </w:rPr>
        <w:t> </w:t>
      </w:r>
      <w:r>
        <w:rPr>
          <w:color w:val="231F20"/>
        </w:rPr>
        <w:t>time,</w:t>
      </w:r>
      <w:r>
        <w:rPr>
          <w:color w:val="231F20"/>
          <w:spacing w:val="-7"/>
        </w:rPr>
        <w:t> </w:t>
      </w:r>
      <w:r>
        <w:rPr>
          <w:color w:val="231F20"/>
        </w:rPr>
        <w:t>women</w:t>
      </w:r>
      <w:r>
        <w:rPr>
          <w:color w:val="231F20"/>
          <w:spacing w:val="-7"/>
        </w:rPr>
        <w:t> </w:t>
      </w:r>
      <w:r>
        <w:rPr>
          <w:color w:val="231F20"/>
        </w:rPr>
        <w:t>had</w:t>
      </w:r>
      <w:r>
        <w:rPr>
          <w:color w:val="231F20"/>
          <w:spacing w:val="-7"/>
        </w:rPr>
        <w:t> </w:t>
      </w:r>
      <w:r>
        <w:rPr>
          <w:color w:val="231F20"/>
        </w:rPr>
        <w:t>roughly</w:t>
      </w:r>
      <w:r>
        <w:rPr>
          <w:color w:val="231F20"/>
          <w:spacing w:val="-7"/>
        </w:rPr>
        <w:t> </w:t>
      </w:r>
      <w:r>
        <w:rPr>
          <w:color w:val="231F20"/>
        </w:rPr>
        <w:t>six</w:t>
      </w:r>
      <w:r>
        <w:rPr>
          <w:color w:val="231F20"/>
          <w:spacing w:val="-7"/>
        </w:rPr>
        <w:t> </w:t>
      </w:r>
      <w:r>
        <w:rPr>
          <w:color w:val="231F20"/>
        </w:rPr>
        <w:t>basic</w:t>
      </w:r>
      <w:r>
        <w:rPr>
          <w:color w:val="231F20"/>
          <w:spacing w:val="-7"/>
        </w:rPr>
        <w:t> </w:t>
      </w:r>
      <w:r>
        <w:rPr>
          <w:color w:val="231F20"/>
        </w:rPr>
        <w:t>ca- reers</w:t>
      </w:r>
      <w:r>
        <w:rPr>
          <w:color w:val="231F20"/>
          <w:spacing w:val="-14"/>
        </w:rPr>
        <w:t> </w:t>
      </w:r>
      <w:r>
        <w:rPr>
          <w:color w:val="231F20"/>
        </w:rPr>
        <w:t>options</w:t>
      </w:r>
      <w:r>
        <w:rPr>
          <w:color w:val="231F20"/>
          <w:spacing w:val="-14"/>
        </w:rPr>
        <w:t> </w:t>
      </w:r>
      <w:r>
        <w:rPr>
          <w:color w:val="231F20"/>
        </w:rPr>
        <w:t>available</w:t>
      </w:r>
      <w:r>
        <w:rPr>
          <w:color w:val="231F20"/>
          <w:spacing w:val="-14"/>
        </w:rPr>
        <w:t> </w:t>
      </w:r>
      <w:r>
        <w:rPr>
          <w:color w:val="231F20"/>
        </w:rPr>
        <w:t>to</w:t>
      </w:r>
      <w:r>
        <w:rPr>
          <w:color w:val="231F20"/>
          <w:spacing w:val="-13"/>
        </w:rPr>
        <w:t> </w:t>
      </w:r>
      <w:r>
        <w:rPr>
          <w:color w:val="231F20"/>
        </w:rPr>
        <w:t>them</w:t>
      </w:r>
      <w:r>
        <w:rPr>
          <w:color w:val="231F20"/>
          <w:spacing w:val="-14"/>
        </w:rPr>
        <w:t> </w:t>
      </w:r>
      <w:r>
        <w:rPr>
          <w:color w:val="231F20"/>
        </w:rPr>
        <w:t>if</w:t>
      </w:r>
      <w:r>
        <w:rPr>
          <w:color w:val="231F20"/>
          <w:spacing w:val="-14"/>
        </w:rPr>
        <w:t> </w:t>
      </w:r>
      <w:r>
        <w:rPr>
          <w:color w:val="231F20"/>
        </w:rPr>
        <w:t>they</w:t>
      </w:r>
      <w:r>
        <w:rPr>
          <w:color w:val="231F20"/>
          <w:spacing w:val="-14"/>
        </w:rPr>
        <w:t> </w:t>
      </w:r>
      <w:r>
        <w:rPr>
          <w:color w:val="231F20"/>
        </w:rPr>
        <w:t>wanted</w:t>
      </w:r>
      <w:r>
        <w:rPr>
          <w:color w:val="231F20"/>
          <w:spacing w:val="-13"/>
        </w:rPr>
        <w:t> </w:t>
      </w:r>
      <w:r>
        <w:rPr>
          <w:color w:val="231F20"/>
        </w:rPr>
        <w:t>to</w:t>
      </w:r>
      <w:r>
        <w:rPr>
          <w:color w:val="231F20"/>
          <w:spacing w:val="-14"/>
        </w:rPr>
        <w:t> </w:t>
      </w:r>
      <w:r>
        <w:rPr>
          <w:color w:val="231F20"/>
        </w:rPr>
        <w:t>work outside of the home—bank tellers, nurses, </w:t>
      </w:r>
      <w:r>
        <w:rPr>
          <w:color w:val="231F20"/>
        </w:rPr>
        <w:t>teachers, hair</w:t>
      </w:r>
      <w:r>
        <w:rPr>
          <w:color w:val="231F20"/>
          <w:spacing w:val="-3"/>
        </w:rPr>
        <w:t> </w:t>
      </w:r>
      <w:r>
        <w:rPr>
          <w:color w:val="231F20"/>
        </w:rPr>
        <w:t>stylists</w:t>
      </w:r>
      <w:r>
        <w:rPr>
          <w:color w:val="231F20"/>
          <w:spacing w:val="-3"/>
        </w:rPr>
        <w:t> </w:t>
      </w:r>
      <w:r>
        <w:rPr>
          <w:color w:val="231F20"/>
        </w:rPr>
        <w:t>or</w:t>
      </w:r>
      <w:r>
        <w:rPr>
          <w:color w:val="231F20"/>
          <w:spacing w:val="-2"/>
        </w:rPr>
        <w:t> </w:t>
      </w:r>
      <w:r>
        <w:rPr>
          <w:color w:val="231F20"/>
        </w:rPr>
        <w:t>secretaries.</w:t>
      </w:r>
      <w:r>
        <w:rPr>
          <w:color w:val="231F20"/>
          <w:spacing w:val="40"/>
        </w:rPr>
        <w:t> </w:t>
      </w:r>
      <w:r>
        <w:rPr>
          <w:color w:val="231F20"/>
        </w:rPr>
        <w:t>If</w:t>
      </w:r>
      <w:r>
        <w:rPr>
          <w:color w:val="231F20"/>
          <w:spacing w:val="-2"/>
        </w:rPr>
        <w:t> </w:t>
      </w:r>
      <w:r>
        <w:rPr>
          <w:color w:val="231F20"/>
        </w:rPr>
        <w:t>you</w:t>
      </w:r>
      <w:r>
        <w:rPr>
          <w:color w:val="231F20"/>
          <w:spacing w:val="-2"/>
        </w:rPr>
        <w:t> </w:t>
      </w:r>
      <w:r>
        <w:rPr>
          <w:color w:val="231F20"/>
        </w:rPr>
        <w:t>were</w:t>
      </w:r>
      <w:r>
        <w:rPr>
          <w:color w:val="231F20"/>
          <w:spacing w:val="-3"/>
        </w:rPr>
        <w:t> </w:t>
      </w:r>
      <w:r>
        <w:rPr>
          <w:color w:val="231F20"/>
        </w:rPr>
        <w:t>really</w:t>
      </w:r>
      <w:r>
        <w:rPr>
          <w:color w:val="231F20"/>
          <w:spacing w:val="-3"/>
        </w:rPr>
        <w:t> </w:t>
      </w:r>
      <w:r>
        <w:rPr>
          <w:color w:val="231F20"/>
        </w:rPr>
        <w:t>adven- turous, you could apply to be a stewardess, but you had to be very attractive since men did most of the air travelling.</w:t>
      </w:r>
    </w:p>
    <w:p>
      <w:pPr>
        <w:pStyle w:val="BodyText"/>
        <w:spacing w:line="249" w:lineRule="auto" w:before="6"/>
        <w:ind w:left="199" w:firstLine="199"/>
        <w:jc w:val="both"/>
      </w:pPr>
      <w:r>
        <w:rPr>
          <w:color w:val="231F20"/>
        </w:rPr>
        <w:t>If you were a secretary, your job was not only to type correspondence and answer phones,</w:t>
      </w:r>
      <w:r>
        <w:rPr>
          <w:color w:val="231F20"/>
          <w:spacing w:val="40"/>
        </w:rPr>
        <w:t> </w:t>
      </w:r>
      <w:r>
        <w:rPr>
          <w:color w:val="231F20"/>
        </w:rPr>
        <w:t>you </w:t>
      </w:r>
      <w:r>
        <w:rPr>
          <w:color w:val="231F20"/>
        </w:rPr>
        <w:t>were supposed to be a decoration as well.</w:t>
      </w:r>
      <w:r>
        <w:rPr>
          <w:color w:val="231F20"/>
          <w:spacing w:val="40"/>
        </w:rPr>
        <w:t> </w:t>
      </w:r>
      <w:r>
        <w:rPr>
          <w:color w:val="231F20"/>
        </w:rPr>
        <w:t>You had to be attractive, well groomed, wear make-up--especially lipstick,</w:t>
      </w:r>
      <w:r>
        <w:rPr>
          <w:color w:val="231F20"/>
          <w:spacing w:val="-13"/>
        </w:rPr>
        <w:t> </w:t>
      </w:r>
      <w:r>
        <w:rPr>
          <w:color w:val="231F20"/>
        </w:rPr>
        <w:t>have</w:t>
      </w:r>
      <w:r>
        <w:rPr>
          <w:color w:val="231F20"/>
          <w:spacing w:val="-13"/>
        </w:rPr>
        <w:t> </w:t>
      </w:r>
      <w:r>
        <w:rPr>
          <w:color w:val="231F20"/>
        </w:rPr>
        <w:t>a</w:t>
      </w:r>
      <w:r>
        <w:rPr>
          <w:color w:val="231F20"/>
          <w:spacing w:val="-13"/>
        </w:rPr>
        <w:t> </w:t>
      </w:r>
      <w:r>
        <w:rPr>
          <w:color w:val="231F20"/>
        </w:rPr>
        <w:t>nice</w:t>
      </w:r>
      <w:r>
        <w:rPr>
          <w:color w:val="231F20"/>
          <w:spacing w:val="-13"/>
        </w:rPr>
        <w:t> </w:t>
      </w:r>
      <w:r>
        <w:rPr>
          <w:color w:val="231F20"/>
        </w:rPr>
        <w:t>smile,</w:t>
      </w:r>
      <w:r>
        <w:rPr>
          <w:color w:val="231F20"/>
          <w:spacing w:val="-13"/>
        </w:rPr>
        <w:t> </w:t>
      </w:r>
      <w:r>
        <w:rPr>
          <w:color w:val="231F20"/>
        </w:rPr>
        <w:t>make</w:t>
      </w:r>
      <w:r>
        <w:rPr>
          <w:color w:val="231F20"/>
          <w:spacing w:val="-13"/>
        </w:rPr>
        <w:t> </w:t>
      </w:r>
      <w:r>
        <w:rPr>
          <w:color w:val="231F20"/>
        </w:rPr>
        <w:t>a</w:t>
      </w:r>
      <w:r>
        <w:rPr>
          <w:color w:val="231F20"/>
          <w:spacing w:val="-13"/>
        </w:rPr>
        <w:t> </w:t>
      </w:r>
      <w:r>
        <w:rPr>
          <w:color w:val="231F20"/>
        </w:rPr>
        <w:t>good</w:t>
      </w:r>
      <w:r>
        <w:rPr>
          <w:color w:val="231F20"/>
          <w:spacing w:val="-13"/>
        </w:rPr>
        <w:t> </w:t>
      </w:r>
      <w:r>
        <w:rPr>
          <w:color w:val="231F20"/>
        </w:rPr>
        <w:t>cup</w:t>
      </w:r>
      <w:r>
        <w:rPr>
          <w:color w:val="231F20"/>
          <w:spacing w:val="-13"/>
        </w:rPr>
        <w:t> </w:t>
      </w:r>
      <w:r>
        <w:rPr>
          <w:color w:val="231F20"/>
        </w:rPr>
        <w:t>of</w:t>
      </w:r>
      <w:r>
        <w:rPr>
          <w:color w:val="231F20"/>
          <w:spacing w:val="-13"/>
        </w:rPr>
        <w:t> </w:t>
      </w:r>
      <w:r>
        <w:rPr>
          <w:color w:val="231F20"/>
        </w:rPr>
        <w:t>coffee and be totally dedicated to the career of your male </w:t>
      </w:r>
      <w:r>
        <w:rPr>
          <w:color w:val="231F20"/>
          <w:spacing w:val="-2"/>
        </w:rPr>
        <w:t>superior.</w:t>
      </w:r>
    </w:p>
    <w:p>
      <w:pPr>
        <w:pStyle w:val="BodyText"/>
        <w:spacing w:line="249" w:lineRule="auto" w:before="6"/>
        <w:ind w:left="199" w:firstLine="199"/>
        <w:jc w:val="both"/>
      </w:pPr>
      <w:r>
        <w:rPr>
          <w:color w:val="231F20"/>
          <w:w w:val="95"/>
        </w:rPr>
        <w:t>Sexual misconduct against women in the office was </w:t>
      </w:r>
      <w:r>
        <w:rPr>
          <w:color w:val="231F20"/>
        </w:rPr>
        <w:t>generally accepted as “boys being boys.”</w:t>
      </w:r>
      <w:r>
        <w:rPr>
          <w:color w:val="231F20"/>
          <w:spacing w:val="40"/>
        </w:rPr>
        <w:t> </w:t>
      </w:r>
      <w:r>
        <w:rPr>
          <w:color w:val="231F20"/>
        </w:rPr>
        <w:t>It </w:t>
      </w:r>
      <w:r>
        <w:rPr>
          <w:color w:val="231F20"/>
        </w:rPr>
        <w:t>includ- ed, “off color” remarks, sexual innuendos and some level of groping, among other things.</w:t>
      </w:r>
      <w:r>
        <w:rPr>
          <w:color w:val="231F20"/>
          <w:spacing w:val="80"/>
        </w:rPr>
        <w:t> </w:t>
      </w:r>
      <w:r>
        <w:rPr>
          <w:color w:val="231F20"/>
        </w:rPr>
        <w:t>If a woman complained,</w:t>
      </w:r>
      <w:r>
        <w:rPr>
          <w:color w:val="231F20"/>
          <w:spacing w:val="-12"/>
        </w:rPr>
        <w:t> </w:t>
      </w:r>
      <w:r>
        <w:rPr>
          <w:color w:val="231F20"/>
        </w:rPr>
        <w:t>she</w:t>
      </w:r>
      <w:r>
        <w:rPr>
          <w:color w:val="231F20"/>
          <w:spacing w:val="-12"/>
        </w:rPr>
        <w:t> </w:t>
      </w:r>
      <w:r>
        <w:rPr>
          <w:color w:val="231F20"/>
        </w:rPr>
        <w:t>was</w:t>
      </w:r>
      <w:r>
        <w:rPr>
          <w:color w:val="231F20"/>
          <w:spacing w:val="-12"/>
        </w:rPr>
        <w:t> </w:t>
      </w:r>
      <w:r>
        <w:rPr>
          <w:color w:val="231F20"/>
        </w:rPr>
        <w:t>the</w:t>
      </w:r>
      <w:r>
        <w:rPr>
          <w:color w:val="231F20"/>
          <w:spacing w:val="-12"/>
        </w:rPr>
        <w:t> </w:t>
      </w:r>
      <w:r>
        <w:rPr>
          <w:color w:val="231F20"/>
        </w:rPr>
        <w:t>one</w:t>
      </w:r>
      <w:r>
        <w:rPr>
          <w:color w:val="231F20"/>
          <w:spacing w:val="-12"/>
        </w:rPr>
        <w:t> </w:t>
      </w:r>
      <w:r>
        <w:rPr>
          <w:color w:val="231F20"/>
        </w:rPr>
        <w:t>who</w:t>
      </w:r>
      <w:r>
        <w:rPr>
          <w:color w:val="231F20"/>
          <w:spacing w:val="-12"/>
        </w:rPr>
        <w:t> </w:t>
      </w:r>
      <w:r>
        <w:rPr>
          <w:color w:val="231F20"/>
        </w:rPr>
        <w:t>came</w:t>
      </w:r>
      <w:r>
        <w:rPr>
          <w:color w:val="231F20"/>
          <w:spacing w:val="-12"/>
        </w:rPr>
        <w:t> </w:t>
      </w:r>
      <w:r>
        <w:rPr>
          <w:color w:val="231F20"/>
        </w:rPr>
        <w:t>under</w:t>
      </w:r>
      <w:r>
        <w:rPr>
          <w:color w:val="231F20"/>
          <w:spacing w:val="-12"/>
        </w:rPr>
        <w:t> </w:t>
      </w:r>
      <w:r>
        <w:rPr>
          <w:color w:val="231F20"/>
        </w:rPr>
        <w:t>fire</w:t>
      </w:r>
      <w:r>
        <w:rPr>
          <w:color w:val="231F20"/>
          <w:spacing w:val="-12"/>
        </w:rPr>
        <w:t> </w:t>
      </w:r>
      <w:r>
        <w:rPr>
          <w:color w:val="231F20"/>
        </w:rPr>
        <w:t>for being</w:t>
      </w:r>
      <w:r>
        <w:rPr>
          <w:color w:val="231F20"/>
          <w:spacing w:val="-10"/>
        </w:rPr>
        <w:t> </w:t>
      </w:r>
      <w:r>
        <w:rPr>
          <w:color w:val="231F20"/>
        </w:rPr>
        <w:t>“too</w:t>
      </w:r>
      <w:r>
        <w:rPr>
          <w:color w:val="231F20"/>
          <w:spacing w:val="-9"/>
        </w:rPr>
        <w:t> </w:t>
      </w:r>
      <w:r>
        <w:rPr>
          <w:color w:val="231F20"/>
        </w:rPr>
        <w:t>attractive“</w:t>
      </w:r>
      <w:r>
        <w:rPr>
          <w:color w:val="231F20"/>
          <w:spacing w:val="-10"/>
        </w:rPr>
        <w:t> </w:t>
      </w:r>
      <w:r>
        <w:rPr>
          <w:color w:val="231F20"/>
        </w:rPr>
        <w:t>or</w:t>
      </w:r>
      <w:r>
        <w:rPr>
          <w:color w:val="231F20"/>
          <w:spacing w:val="-9"/>
        </w:rPr>
        <w:t> </w:t>
      </w:r>
      <w:r>
        <w:rPr>
          <w:color w:val="231F20"/>
        </w:rPr>
        <w:t>“wearing</w:t>
      </w:r>
      <w:r>
        <w:rPr>
          <w:color w:val="231F20"/>
          <w:spacing w:val="-10"/>
        </w:rPr>
        <w:t> </w:t>
      </w:r>
      <w:r>
        <w:rPr>
          <w:color w:val="231F20"/>
        </w:rPr>
        <w:t>provocative</w:t>
      </w:r>
      <w:r>
        <w:rPr>
          <w:color w:val="231F20"/>
          <w:spacing w:val="-10"/>
        </w:rPr>
        <w:t> </w:t>
      </w:r>
      <w:r>
        <w:rPr>
          <w:color w:val="231F20"/>
        </w:rPr>
        <w:t>cloth- ing,” which meant that she was “asking for it.”</w:t>
      </w:r>
    </w:p>
    <w:p>
      <w:pPr>
        <w:pStyle w:val="BodyText"/>
        <w:spacing w:line="249" w:lineRule="auto" w:before="7"/>
        <w:ind w:left="199" w:firstLine="199"/>
        <w:jc w:val="both"/>
      </w:pPr>
      <w:r>
        <w:rPr>
          <w:color w:val="231F20"/>
        </w:rPr>
        <w:t>I</w:t>
      </w:r>
      <w:r>
        <w:rPr>
          <w:color w:val="231F20"/>
          <w:spacing w:val="-13"/>
        </w:rPr>
        <w:t> </w:t>
      </w:r>
      <w:r>
        <w:rPr>
          <w:color w:val="231F20"/>
        </w:rPr>
        <w:t>had</w:t>
      </w:r>
      <w:r>
        <w:rPr>
          <w:color w:val="231F20"/>
          <w:spacing w:val="-13"/>
        </w:rPr>
        <w:t> </w:t>
      </w:r>
      <w:r>
        <w:rPr>
          <w:color w:val="231F20"/>
        </w:rPr>
        <w:t>a</w:t>
      </w:r>
      <w:r>
        <w:rPr>
          <w:color w:val="231F20"/>
          <w:spacing w:val="-13"/>
        </w:rPr>
        <w:t> </w:t>
      </w:r>
      <w:r>
        <w:rPr>
          <w:color w:val="231F20"/>
        </w:rPr>
        <w:t>male</w:t>
      </w:r>
      <w:r>
        <w:rPr>
          <w:color w:val="231F20"/>
          <w:spacing w:val="-13"/>
        </w:rPr>
        <w:t> </w:t>
      </w:r>
      <w:r>
        <w:rPr>
          <w:color w:val="231F20"/>
        </w:rPr>
        <w:t>superior</w:t>
      </w:r>
      <w:r>
        <w:rPr>
          <w:color w:val="231F20"/>
          <w:spacing w:val="-13"/>
        </w:rPr>
        <w:t> </w:t>
      </w:r>
      <w:r>
        <w:rPr>
          <w:color w:val="231F20"/>
        </w:rPr>
        <w:t>call</w:t>
      </w:r>
      <w:r>
        <w:rPr>
          <w:color w:val="231F20"/>
          <w:spacing w:val="-13"/>
        </w:rPr>
        <w:t> </w:t>
      </w:r>
      <w:r>
        <w:rPr>
          <w:color w:val="231F20"/>
        </w:rPr>
        <w:t>me</w:t>
      </w:r>
      <w:r>
        <w:rPr>
          <w:color w:val="231F20"/>
          <w:spacing w:val="-13"/>
        </w:rPr>
        <w:t> </w:t>
      </w:r>
      <w:r>
        <w:rPr>
          <w:color w:val="231F20"/>
        </w:rPr>
        <w:t>into</w:t>
      </w:r>
      <w:r>
        <w:rPr>
          <w:color w:val="231F20"/>
          <w:spacing w:val="-13"/>
        </w:rPr>
        <w:t> </w:t>
      </w:r>
      <w:r>
        <w:rPr>
          <w:color w:val="231F20"/>
        </w:rPr>
        <w:t>his</w:t>
      </w:r>
      <w:r>
        <w:rPr>
          <w:color w:val="231F20"/>
          <w:spacing w:val="-13"/>
        </w:rPr>
        <w:t> </w:t>
      </w:r>
      <w:r>
        <w:rPr>
          <w:color w:val="231F20"/>
        </w:rPr>
        <w:t>office</w:t>
      </w:r>
      <w:r>
        <w:rPr>
          <w:color w:val="231F20"/>
          <w:spacing w:val="-13"/>
        </w:rPr>
        <w:t> </w:t>
      </w:r>
      <w:r>
        <w:rPr>
          <w:color w:val="231F20"/>
        </w:rPr>
        <w:t>and</w:t>
      </w:r>
      <w:r>
        <w:rPr>
          <w:color w:val="231F20"/>
          <w:spacing w:val="-13"/>
        </w:rPr>
        <w:t> </w:t>
      </w:r>
      <w:r>
        <w:rPr>
          <w:color w:val="231F20"/>
        </w:rPr>
        <w:t>tell me</w:t>
      </w:r>
      <w:r>
        <w:rPr>
          <w:color w:val="231F20"/>
          <w:spacing w:val="-14"/>
        </w:rPr>
        <w:t> </w:t>
      </w:r>
      <w:r>
        <w:rPr>
          <w:color w:val="231F20"/>
        </w:rPr>
        <w:t>that</w:t>
      </w:r>
      <w:r>
        <w:rPr>
          <w:color w:val="231F20"/>
          <w:spacing w:val="-14"/>
        </w:rPr>
        <w:t> </w:t>
      </w:r>
      <w:r>
        <w:rPr>
          <w:color w:val="231F20"/>
        </w:rPr>
        <w:t>his</w:t>
      </w:r>
      <w:r>
        <w:rPr>
          <w:color w:val="231F20"/>
          <w:spacing w:val="-14"/>
        </w:rPr>
        <w:t> </w:t>
      </w:r>
      <w:r>
        <w:rPr>
          <w:color w:val="231F20"/>
        </w:rPr>
        <w:t>wife</w:t>
      </w:r>
      <w:r>
        <w:rPr>
          <w:color w:val="231F20"/>
          <w:spacing w:val="-13"/>
        </w:rPr>
        <w:t> </w:t>
      </w:r>
      <w:r>
        <w:rPr>
          <w:color w:val="231F20"/>
        </w:rPr>
        <w:t>was</w:t>
      </w:r>
      <w:r>
        <w:rPr>
          <w:color w:val="231F20"/>
          <w:spacing w:val="-14"/>
        </w:rPr>
        <w:t> </w:t>
      </w:r>
      <w:r>
        <w:rPr>
          <w:color w:val="231F20"/>
        </w:rPr>
        <w:t>seven</w:t>
      </w:r>
      <w:r>
        <w:rPr>
          <w:color w:val="231F20"/>
          <w:spacing w:val="-14"/>
        </w:rPr>
        <w:t> </w:t>
      </w:r>
      <w:r>
        <w:rPr>
          <w:color w:val="231F20"/>
        </w:rPr>
        <w:t>months</w:t>
      </w:r>
      <w:r>
        <w:rPr>
          <w:color w:val="231F20"/>
          <w:spacing w:val="-14"/>
        </w:rPr>
        <w:t> </w:t>
      </w:r>
      <w:r>
        <w:rPr>
          <w:color w:val="231F20"/>
        </w:rPr>
        <w:t>pregnant.</w:t>
      </w:r>
      <w:r>
        <w:rPr>
          <w:color w:val="231F20"/>
          <w:spacing w:val="17"/>
        </w:rPr>
        <w:t> </w:t>
      </w:r>
      <w:r>
        <w:rPr>
          <w:color w:val="231F20"/>
        </w:rPr>
        <w:t>He</w:t>
      </w:r>
      <w:r>
        <w:rPr>
          <w:color w:val="231F20"/>
          <w:spacing w:val="-14"/>
        </w:rPr>
        <w:t> </w:t>
      </w:r>
      <w:r>
        <w:rPr>
          <w:color w:val="231F20"/>
        </w:rPr>
        <w:t>then proceeded to tell me that until the baby was born, I could not wear the dress I was wearing that day be- cause “it did things to him.”</w:t>
      </w:r>
      <w:r>
        <w:rPr>
          <w:color w:val="231F20"/>
          <w:spacing w:val="40"/>
        </w:rPr>
        <w:t> </w:t>
      </w:r>
      <w:r>
        <w:rPr>
          <w:color w:val="231F20"/>
        </w:rPr>
        <w:t>Being the </w:t>
      </w:r>
      <w:r>
        <w:rPr>
          <w:color w:val="231F20"/>
        </w:rPr>
        <w:t>committed support</w:t>
      </w:r>
      <w:r>
        <w:rPr>
          <w:color w:val="231F20"/>
          <w:spacing w:val="-12"/>
        </w:rPr>
        <w:t> </w:t>
      </w:r>
      <w:r>
        <w:rPr>
          <w:color w:val="231F20"/>
        </w:rPr>
        <w:t>person</w:t>
      </w:r>
      <w:r>
        <w:rPr>
          <w:color w:val="231F20"/>
          <w:spacing w:val="-11"/>
        </w:rPr>
        <w:t> </w:t>
      </w:r>
      <w:r>
        <w:rPr>
          <w:color w:val="231F20"/>
        </w:rPr>
        <w:t>that</w:t>
      </w:r>
      <w:r>
        <w:rPr>
          <w:color w:val="231F20"/>
          <w:spacing w:val="-11"/>
        </w:rPr>
        <w:t> </w:t>
      </w:r>
      <w:r>
        <w:rPr>
          <w:color w:val="231F20"/>
        </w:rPr>
        <w:t>I</w:t>
      </w:r>
      <w:r>
        <w:rPr>
          <w:color w:val="231F20"/>
          <w:spacing w:val="-11"/>
        </w:rPr>
        <w:t> </w:t>
      </w:r>
      <w:r>
        <w:rPr>
          <w:color w:val="231F20"/>
        </w:rPr>
        <w:t>was,</w:t>
      </w:r>
      <w:r>
        <w:rPr>
          <w:color w:val="231F20"/>
          <w:spacing w:val="-11"/>
        </w:rPr>
        <w:t> </w:t>
      </w:r>
      <w:r>
        <w:rPr>
          <w:color w:val="231F20"/>
        </w:rPr>
        <w:t>I</w:t>
      </w:r>
      <w:r>
        <w:rPr>
          <w:color w:val="231F20"/>
          <w:spacing w:val="-11"/>
        </w:rPr>
        <w:t> </w:t>
      </w:r>
      <w:r>
        <w:rPr>
          <w:color w:val="231F20"/>
        </w:rPr>
        <w:t>found</w:t>
      </w:r>
      <w:r>
        <w:rPr>
          <w:color w:val="231F20"/>
          <w:spacing w:val="-11"/>
        </w:rPr>
        <w:t> </w:t>
      </w:r>
      <w:r>
        <w:rPr>
          <w:color w:val="231F20"/>
        </w:rPr>
        <w:t>myself</w:t>
      </w:r>
      <w:r>
        <w:rPr>
          <w:color w:val="231F20"/>
          <w:spacing w:val="-11"/>
        </w:rPr>
        <w:t> </w:t>
      </w:r>
      <w:r>
        <w:rPr>
          <w:color w:val="231F20"/>
          <w:spacing w:val="-2"/>
        </w:rPr>
        <w:t>apologizing</w:t>
      </w:r>
    </w:p>
    <w:p>
      <w:pPr>
        <w:pStyle w:val="BodyText"/>
        <w:spacing w:before="127"/>
        <w:ind w:left="198"/>
        <w:jc w:val="both"/>
      </w:pPr>
      <w:r>
        <w:rPr/>
        <w:br w:type="column"/>
      </w:r>
      <w:r>
        <w:rPr>
          <w:color w:val="231F20"/>
        </w:rPr>
        <w:t>to </w:t>
      </w:r>
      <w:r>
        <w:rPr>
          <w:color w:val="231F20"/>
          <w:spacing w:val="-4"/>
        </w:rPr>
        <w:t>him.</w:t>
      </w:r>
    </w:p>
    <w:p>
      <w:pPr>
        <w:pStyle w:val="BodyText"/>
        <w:tabs>
          <w:tab w:pos="3206" w:val="left" w:leader="none"/>
        </w:tabs>
        <w:spacing w:line="249" w:lineRule="auto" w:before="11"/>
        <w:ind w:left="198" w:right="156" w:firstLine="199"/>
        <w:jc w:val="right"/>
      </w:pPr>
      <w:r>
        <w:rPr>
          <w:color w:val="231F20"/>
        </w:rPr>
        <w:t>But</w:t>
      </w:r>
      <w:r>
        <w:rPr>
          <w:color w:val="231F20"/>
          <w:spacing w:val="-2"/>
        </w:rPr>
        <w:t> </w:t>
      </w:r>
      <w:r>
        <w:rPr>
          <w:color w:val="231F20"/>
        </w:rPr>
        <w:t>the</w:t>
      </w:r>
      <w:r>
        <w:rPr>
          <w:color w:val="231F20"/>
          <w:spacing w:val="-6"/>
        </w:rPr>
        <w:t> </w:t>
      </w:r>
      <w:r>
        <w:rPr>
          <w:color w:val="231F20"/>
        </w:rPr>
        <w:t>Women’s</w:t>
      </w:r>
      <w:r>
        <w:rPr>
          <w:color w:val="231F20"/>
          <w:spacing w:val="-2"/>
        </w:rPr>
        <w:t> </w:t>
      </w:r>
      <w:r>
        <w:rPr>
          <w:color w:val="231F20"/>
        </w:rPr>
        <w:t>Movement</w:t>
      </w:r>
      <w:r>
        <w:rPr>
          <w:color w:val="231F20"/>
          <w:spacing w:val="-2"/>
        </w:rPr>
        <w:t> </w:t>
      </w:r>
      <w:r>
        <w:rPr>
          <w:color w:val="231F20"/>
        </w:rPr>
        <w:t>was</w:t>
      </w:r>
      <w:r>
        <w:rPr>
          <w:color w:val="231F20"/>
          <w:spacing w:val="-2"/>
        </w:rPr>
        <w:t> </w:t>
      </w:r>
      <w:r>
        <w:rPr>
          <w:color w:val="231F20"/>
        </w:rPr>
        <w:t>going</w:t>
      </w:r>
      <w:r>
        <w:rPr>
          <w:color w:val="231F20"/>
          <w:spacing w:val="-2"/>
        </w:rPr>
        <w:t> </w:t>
      </w:r>
      <w:r>
        <w:rPr>
          <w:color w:val="231F20"/>
        </w:rPr>
        <w:t>to</w:t>
      </w:r>
      <w:r>
        <w:rPr>
          <w:color w:val="231F20"/>
          <w:spacing w:val="-2"/>
        </w:rPr>
        <w:t> </w:t>
      </w:r>
      <w:r>
        <w:rPr>
          <w:color w:val="231F20"/>
        </w:rPr>
        <w:t>change all of that.</w:t>
      </w:r>
      <w:r>
        <w:rPr>
          <w:color w:val="231F20"/>
          <w:spacing w:val="80"/>
        </w:rPr>
        <w:t> </w:t>
      </w:r>
      <w:r>
        <w:rPr>
          <w:color w:val="231F20"/>
        </w:rPr>
        <w:t>We were going to have equal pay.</w:t>
      </w:r>
      <w:r>
        <w:rPr>
          <w:color w:val="231F20"/>
          <w:spacing w:val="80"/>
        </w:rPr>
        <w:t> </w:t>
      </w:r>
      <w:r>
        <w:rPr>
          <w:color w:val="231F20"/>
        </w:rPr>
        <w:t>We were not going to be sexually exploited in an office environment</w:t>
      </w:r>
      <w:r>
        <w:rPr>
          <w:color w:val="231F20"/>
          <w:spacing w:val="-14"/>
        </w:rPr>
        <w:t> </w:t>
      </w:r>
      <w:r>
        <w:rPr>
          <w:color w:val="231F20"/>
        </w:rPr>
        <w:t>any</w:t>
      </w:r>
      <w:r>
        <w:rPr>
          <w:color w:val="231F20"/>
          <w:spacing w:val="-14"/>
        </w:rPr>
        <w:t> </w:t>
      </w:r>
      <w:r>
        <w:rPr>
          <w:color w:val="231F20"/>
        </w:rPr>
        <w:t>longer.</w:t>
      </w:r>
      <w:r>
        <w:rPr>
          <w:color w:val="231F20"/>
          <w:spacing w:val="2"/>
        </w:rPr>
        <w:t> </w:t>
      </w:r>
      <w:r>
        <w:rPr>
          <w:color w:val="231F20"/>
        </w:rPr>
        <w:t>We</w:t>
      </w:r>
      <w:r>
        <w:rPr>
          <w:color w:val="231F20"/>
          <w:spacing w:val="-14"/>
        </w:rPr>
        <w:t> </w:t>
      </w:r>
      <w:r>
        <w:rPr>
          <w:color w:val="231F20"/>
        </w:rPr>
        <w:t>were</w:t>
      </w:r>
      <w:r>
        <w:rPr>
          <w:color w:val="231F20"/>
          <w:spacing w:val="-14"/>
        </w:rPr>
        <w:t> </w:t>
      </w:r>
      <w:r>
        <w:rPr>
          <w:color w:val="231F20"/>
        </w:rPr>
        <w:t>going</w:t>
      </w:r>
      <w:r>
        <w:rPr>
          <w:color w:val="231F20"/>
          <w:spacing w:val="-14"/>
        </w:rPr>
        <w:t> </w:t>
      </w:r>
      <w:r>
        <w:rPr>
          <w:color w:val="231F20"/>
        </w:rPr>
        <w:t>to</w:t>
      </w:r>
      <w:r>
        <w:rPr>
          <w:color w:val="231F20"/>
          <w:spacing w:val="-13"/>
        </w:rPr>
        <w:t> </w:t>
      </w:r>
      <w:r>
        <w:rPr>
          <w:color w:val="231F20"/>
        </w:rPr>
        <w:t>be</w:t>
      </w:r>
      <w:r>
        <w:rPr>
          <w:color w:val="231F20"/>
          <w:spacing w:val="-14"/>
        </w:rPr>
        <w:t> </w:t>
      </w:r>
      <w:r>
        <w:rPr>
          <w:color w:val="231F20"/>
        </w:rPr>
        <w:t>judged </w:t>
      </w:r>
      <w:r>
        <w:rPr>
          <w:color w:val="231F20"/>
          <w:spacing w:val="-2"/>
        </w:rPr>
        <w:t>by</w:t>
      </w:r>
      <w:r>
        <w:rPr>
          <w:color w:val="231F20"/>
          <w:spacing w:val="-6"/>
        </w:rPr>
        <w:t> </w:t>
      </w:r>
      <w:r>
        <w:rPr>
          <w:color w:val="231F20"/>
          <w:spacing w:val="-2"/>
        </w:rPr>
        <w:t>our</w:t>
      </w:r>
      <w:r>
        <w:rPr>
          <w:color w:val="231F20"/>
          <w:spacing w:val="-6"/>
        </w:rPr>
        <w:t> </w:t>
      </w:r>
      <w:r>
        <w:rPr>
          <w:color w:val="231F20"/>
          <w:spacing w:val="-2"/>
        </w:rPr>
        <w:t>abilities</w:t>
      </w:r>
      <w:r>
        <w:rPr>
          <w:color w:val="231F20"/>
          <w:spacing w:val="-6"/>
        </w:rPr>
        <w:t> </w:t>
      </w:r>
      <w:r>
        <w:rPr>
          <w:color w:val="231F20"/>
          <w:spacing w:val="-2"/>
        </w:rPr>
        <w:t>and</w:t>
      </w:r>
      <w:r>
        <w:rPr>
          <w:color w:val="231F20"/>
          <w:spacing w:val="-6"/>
        </w:rPr>
        <w:t> </w:t>
      </w:r>
      <w:r>
        <w:rPr>
          <w:color w:val="231F20"/>
          <w:spacing w:val="-2"/>
        </w:rPr>
        <w:t>accomplishments,</w:t>
      </w:r>
      <w:r>
        <w:rPr>
          <w:color w:val="231F20"/>
          <w:spacing w:val="-6"/>
        </w:rPr>
        <w:t> </w:t>
      </w:r>
      <w:r>
        <w:rPr>
          <w:color w:val="231F20"/>
          <w:spacing w:val="-2"/>
        </w:rPr>
        <w:t>not</w:t>
      </w:r>
      <w:r>
        <w:rPr>
          <w:color w:val="231F20"/>
          <w:spacing w:val="-6"/>
        </w:rPr>
        <w:t> </w:t>
      </w:r>
      <w:r>
        <w:rPr>
          <w:color w:val="231F20"/>
          <w:spacing w:val="-2"/>
        </w:rPr>
        <w:t>our</w:t>
      </w:r>
      <w:r>
        <w:rPr>
          <w:color w:val="231F20"/>
          <w:spacing w:val="-6"/>
        </w:rPr>
        <w:t> </w:t>
      </w:r>
      <w:r>
        <w:rPr>
          <w:color w:val="231F20"/>
          <w:spacing w:val="-2"/>
        </w:rPr>
        <w:t>appear- </w:t>
      </w:r>
      <w:r>
        <w:rPr>
          <w:color w:val="231F20"/>
        </w:rPr>
        <w:t>ance.</w:t>
      </w:r>
      <w:r>
        <w:rPr>
          <w:color w:val="231F20"/>
          <w:spacing w:val="39"/>
        </w:rPr>
        <w:t> </w:t>
      </w:r>
      <w:r>
        <w:rPr>
          <w:color w:val="231F20"/>
        </w:rPr>
        <w:t>I</w:t>
      </w:r>
      <w:r>
        <w:rPr>
          <w:color w:val="231F20"/>
          <w:spacing w:val="-9"/>
        </w:rPr>
        <w:t> </w:t>
      </w:r>
      <w:r>
        <w:rPr>
          <w:color w:val="231F20"/>
        </w:rPr>
        <w:t>waited</w:t>
      </w:r>
      <w:r>
        <w:rPr>
          <w:color w:val="231F20"/>
          <w:spacing w:val="-9"/>
        </w:rPr>
        <w:t> </w:t>
      </w:r>
      <w:r>
        <w:rPr>
          <w:color w:val="231F20"/>
        </w:rPr>
        <w:t>patiently</w:t>
      </w:r>
      <w:r>
        <w:rPr>
          <w:color w:val="231F20"/>
          <w:spacing w:val="-9"/>
        </w:rPr>
        <w:t> </w:t>
      </w:r>
      <w:r>
        <w:rPr>
          <w:color w:val="231F20"/>
        </w:rPr>
        <w:t>for</w:t>
      </w:r>
      <w:r>
        <w:rPr>
          <w:color w:val="231F20"/>
          <w:spacing w:val="-9"/>
        </w:rPr>
        <w:t> </w:t>
      </w:r>
      <w:r>
        <w:rPr>
          <w:color w:val="231F20"/>
        </w:rPr>
        <w:t>those</w:t>
      </w:r>
      <w:r>
        <w:rPr>
          <w:color w:val="231F20"/>
          <w:spacing w:val="-9"/>
        </w:rPr>
        <w:t> </w:t>
      </w:r>
      <w:r>
        <w:rPr>
          <w:color w:val="231F20"/>
        </w:rPr>
        <w:t>changes</w:t>
      </w:r>
      <w:r>
        <w:rPr>
          <w:color w:val="231F20"/>
          <w:spacing w:val="-9"/>
        </w:rPr>
        <w:t> </w:t>
      </w:r>
      <w:r>
        <w:rPr>
          <w:color w:val="231F20"/>
        </w:rPr>
        <w:t>to</w:t>
      </w:r>
      <w:r>
        <w:rPr>
          <w:color w:val="231F20"/>
          <w:spacing w:val="-9"/>
        </w:rPr>
        <w:t> </w:t>
      </w:r>
      <w:r>
        <w:rPr>
          <w:color w:val="231F20"/>
        </w:rPr>
        <w:t>happen. I</w:t>
      </w:r>
      <w:r>
        <w:rPr>
          <w:color w:val="231F20"/>
          <w:spacing w:val="40"/>
        </w:rPr>
        <w:t> </w:t>
      </w:r>
      <w:r>
        <w:rPr>
          <w:color w:val="231F20"/>
        </w:rPr>
        <w:t>felt</w:t>
      </w:r>
      <w:r>
        <w:rPr>
          <w:color w:val="231F20"/>
          <w:spacing w:val="40"/>
        </w:rPr>
        <w:t> </w:t>
      </w:r>
      <w:r>
        <w:rPr>
          <w:color w:val="231F20"/>
        </w:rPr>
        <w:t>that</w:t>
      </w:r>
      <w:r>
        <w:rPr>
          <w:color w:val="231F20"/>
          <w:spacing w:val="40"/>
        </w:rPr>
        <w:t> </w:t>
      </w:r>
      <w:r>
        <w:rPr>
          <w:color w:val="231F20"/>
        </w:rPr>
        <w:t>greater</w:t>
      </w:r>
      <w:r>
        <w:rPr>
          <w:color w:val="231F20"/>
          <w:spacing w:val="40"/>
        </w:rPr>
        <w:t> </w:t>
      </w:r>
      <w:r>
        <w:rPr>
          <w:color w:val="231F20"/>
        </w:rPr>
        <w:t>female</w:t>
      </w:r>
      <w:r>
        <w:rPr>
          <w:color w:val="231F20"/>
          <w:spacing w:val="40"/>
        </w:rPr>
        <w:t> </w:t>
      </w:r>
      <w:r>
        <w:rPr>
          <w:color w:val="231F20"/>
        </w:rPr>
        <w:t>minds</w:t>
      </w:r>
      <w:r>
        <w:rPr>
          <w:color w:val="231F20"/>
          <w:spacing w:val="40"/>
        </w:rPr>
        <w:t> </w:t>
      </w:r>
      <w:r>
        <w:rPr>
          <w:color w:val="231F20"/>
        </w:rPr>
        <w:t>than</w:t>
      </w:r>
      <w:r>
        <w:rPr>
          <w:color w:val="231F20"/>
          <w:spacing w:val="40"/>
        </w:rPr>
        <w:t> </w:t>
      </w:r>
      <w:r>
        <w:rPr>
          <w:color w:val="231F20"/>
        </w:rPr>
        <w:t>mine</w:t>
      </w:r>
      <w:r>
        <w:rPr>
          <w:color w:val="231F20"/>
          <w:spacing w:val="40"/>
        </w:rPr>
        <w:t> </w:t>
      </w:r>
      <w:r>
        <w:rPr>
          <w:color w:val="231F20"/>
        </w:rPr>
        <w:t>were actively</w:t>
      </w:r>
      <w:r>
        <w:rPr>
          <w:color w:val="231F20"/>
          <w:spacing w:val="40"/>
        </w:rPr>
        <w:t> </w:t>
      </w:r>
      <w:r>
        <w:rPr>
          <w:color w:val="231F20"/>
        </w:rPr>
        <w:t>solving</w:t>
      </w:r>
      <w:r>
        <w:rPr>
          <w:color w:val="231F20"/>
          <w:spacing w:val="40"/>
        </w:rPr>
        <w:t> </w:t>
      </w:r>
      <w:r>
        <w:rPr>
          <w:color w:val="231F20"/>
        </w:rPr>
        <w:t>these</w:t>
      </w:r>
      <w:r>
        <w:rPr>
          <w:color w:val="231F20"/>
          <w:spacing w:val="40"/>
        </w:rPr>
        <w:t> </w:t>
      </w:r>
      <w:r>
        <w:rPr>
          <w:color w:val="231F20"/>
        </w:rPr>
        <w:t>issues.</w:t>
        <w:tab/>
        <w:t>We</w:t>
      </w:r>
      <w:r>
        <w:rPr>
          <w:color w:val="231F20"/>
          <w:spacing w:val="40"/>
        </w:rPr>
        <w:t> </w:t>
      </w:r>
      <w:r>
        <w:rPr>
          <w:color w:val="231F20"/>
        </w:rPr>
        <w:t>were</w:t>
      </w:r>
      <w:r>
        <w:rPr>
          <w:color w:val="231F20"/>
          <w:spacing w:val="40"/>
        </w:rPr>
        <w:t> </w:t>
      </w:r>
      <w:r>
        <w:rPr>
          <w:color w:val="231F20"/>
        </w:rPr>
        <w:t>making progress</w:t>
      </w:r>
      <w:r>
        <w:rPr>
          <w:color w:val="231F20"/>
          <w:spacing w:val="29"/>
        </w:rPr>
        <w:t> </w:t>
      </w:r>
      <w:r>
        <w:rPr>
          <w:color w:val="231F20"/>
        </w:rPr>
        <w:t>in</w:t>
      </w:r>
      <w:r>
        <w:rPr>
          <w:color w:val="231F20"/>
          <w:spacing w:val="29"/>
        </w:rPr>
        <w:t> </w:t>
      </w:r>
      <w:r>
        <w:rPr>
          <w:color w:val="231F20"/>
        </w:rPr>
        <w:t>equal</w:t>
      </w:r>
      <w:r>
        <w:rPr>
          <w:color w:val="231F20"/>
          <w:spacing w:val="29"/>
        </w:rPr>
        <w:t> </w:t>
      </w:r>
      <w:r>
        <w:rPr>
          <w:color w:val="231F20"/>
        </w:rPr>
        <w:t>pay—small</w:t>
      </w:r>
      <w:r>
        <w:rPr>
          <w:color w:val="231F20"/>
          <w:spacing w:val="29"/>
        </w:rPr>
        <w:t> </w:t>
      </w:r>
      <w:r>
        <w:rPr>
          <w:color w:val="231F20"/>
        </w:rPr>
        <w:t>gains,</w:t>
      </w:r>
      <w:r>
        <w:rPr>
          <w:color w:val="231F20"/>
          <w:spacing w:val="80"/>
        </w:rPr>
        <w:t> </w:t>
      </w:r>
      <w:r>
        <w:rPr>
          <w:color w:val="231F20"/>
        </w:rPr>
        <w:t>but</w:t>
      </w:r>
      <w:r>
        <w:rPr>
          <w:color w:val="231F20"/>
          <w:spacing w:val="29"/>
        </w:rPr>
        <w:t> </w:t>
      </w:r>
      <w:r>
        <w:rPr>
          <w:color w:val="231F20"/>
        </w:rPr>
        <w:t>progress. I waited for those great minds to solve everything. Afterall,</w:t>
      </w:r>
      <w:r>
        <w:rPr>
          <w:color w:val="231F20"/>
          <w:spacing w:val="-11"/>
        </w:rPr>
        <w:t> </w:t>
      </w:r>
      <w:r>
        <w:rPr>
          <w:color w:val="231F20"/>
        </w:rPr>
        <w:t>women</w:t>
      </w:r>
      <w:r>
        <w:rPr>
          <w:color w:val="231F20"/>
          <w:spacing w:val="-10"/>
        </w:rPr>
        <w:t> </w:t>
      </w:r>
      <w:r>
        <w:rPr>
          <w:color w:val="231F20"/>
        </w:rPr>
        <w:t>weren’t</w:t>
      </w:r>
      <w:r>
        <w:rPr>
          <w:color w:val="231F20"/>
          <w:spacing w:val="-10"/>
        </w:rPr>
        <w:t> </w:t>
      </w:r>
      <w:r>
        <w:rPr>
          <w:color w:val="231F20"/>
        </w:rPr>
        <w:t>marching</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streets</w:t>
      </w:r>
      <w:r>
        <w:rPr>
          <w:color w:val="231F20"/>
          <w:spacing w:val="-10"/>
        </w:rPr>
        <w:t> </w:t>
      </w:r>
      <w:r>
        <w:rPr>
          <w:color w:val="231F20"/>
        </w:rPr>
        <w:t>with signs</w:t>
      </w:r>
      <w:r>
        <w:rPr>
          <w:color w:val="231F20"/>
          <w:spacing w:val="-1"/>
        </w:rPr>
        <w:t> </w:t>
      </w:r>
      <w:r>
        <w:rPr>
          <w:color w:val="231F20"/>
        </w:rPr>
        <w:t>screaming</w:t>
      </w:r>
      <w:r>
        <w:rPr>
          <w:color w:val="231F20"/>
          <w:spacing w:val="-1"/>
        </w:rPr>
        <w:t> </w:t>
      </w:r>
      <w:r>
        <w:rPr>
          <w:color w:val="231F20"/>
        </w:rPr>
        <w:t>for equality</w:t>
      </w:r>
      <w:r>
        <w:rPr>
          <w:color w:val="231F20"/>
          <w:spacing w:val="-1"/>
        </w:rPr>
        <w:t> </w:t>
      </w:r>
      <w:r>
        <w:rPr>
          <w:color w:val="231F20"/>
        </w:rPr>
        <w:t>any more.</w:t>
      </w:r>
      <w:r>
        <w:rPr>
          <w:color w:val="231F20"/>
          <w:spacing w:val="51"/>
        </w:rPr>
        <w:t> </w:t>
      </w:r>
      <w:r>
        <w:rPr>
          <w:color w:val="231F20"/>
        </w:rPr>
        <w:t>Things </w:t>
      </w:r>
      <w:r>
        <w:rPr>
          <w:color w:val="231F20"/>
          <w:spacing w:val="-4"/>
        </w:rPr>
        <w:t>must</w:t>
      </w:r>
    </w:p>
    <w:p>
      <w:pPr>
        <w:pStyle w:val="BodyText"/>
        <w:spacing w:before="11"/>
        <w:ind w:left="198"/>
        <w:jc w:val="both"/>
      </w:pPr>
      <w:r>
        <w:rPr>
          <w:color w:val="231F20"/>
        </w:rPr>
        <w:t>be</w:t>
      </w:r>
      <w:r>
        <w:rPr>
          <w:color w:val="231F20"/>
          <w:spacing w:val="-4"/>
        </w:rPr>
        <w:t> </w:t>
      </w:r>
      <w:r>
        <w:rPr>
          <w:color w:val="231F20"/>
        </w:rPr>
        <w:t>“different”</w:t>
      </w:r>
      <w:r>
        <w:rPr>
          <w:color w:val="231F20"/>
          <w:spacing w:val="-2"/>
        </w:rPr>
        <w:t> </w:t>
      </w:r>
      <w:r>
        <w:rPr>
          <w:color w:val="231F20"/>
          <w:spacing w:val="-4"/>
        </w:rPr>
        <w:t>now.</w:t>
      </w:r>
    </w:p>
    <w:p>
      <w:pPr>
        <w:pStyle w:val="BodyText"/>
        <w:spacing w:line="249" w:lineRule="auto" w:before="11"/>
        <w:ind w:left="198" w:right="158" w:firstLine="199"/>
        <w:jc w:val="both"/>
      </w:pPr>
      <w:r>
        <w:rPr>
          <w:color w:val="231F20"/>
        </w:rPr>
        <w:t>And then, in 2017, the Me-Too Movement began with</w:t>
      </w:r>
      <w:r>
        <w:rPr>
          <w:color w:val="231F20"/>
          <w:spacing w:val="-6"/>
        </w:rPr>
        <w:t> </w:t>
      </w:r>
      <w:r>
        <w:rPr>
          <w:color w:val="231F20"/>
        </w:rPr>
        <w:t>women</w:t>
      </w:r>
      <w:r>
        <w:rPr>
          <w:color w:val="231F20"/>
          <w:spacing w:val="-6"/>
        </w:rPr>
        <w:t> </w:t>
      </w:r>
      <w:r>
        <w:rPr>
          <w:color w:val="231F20"/>
        </w:rPr>
        <w:t>speaking</w:t>
      </w:r>
      <w:r>
        <w:rPr>
          <w:color w:val="231F20"/>
          <w:spacing w:val="-6"/>
        </w:rPr>
        <w:t> </w:t>
      </w:r>
      <w:r>
        <w:rPr>
          <w:color w:val="231F20"/>
        </w:rPr>
        <w:t>out</w:t>
      </w:r>
      <w:r>
        <w:rPr>
          <w:color w:val="231F20"/>
          <w:spacing w:val="-6"/>
        </w:rPr>
        <w:t> </w:t>
      </w:r>
      <w:r>
        <w:rPr>
          <w:color w:val="231F20"/>
        </w:rPr>
        <w:t>against</w:t>
      </w:r>
      <w:r>
        <w:rPr>
          <w:color w:val="231F20"/>
          <w:spacing w:val="-6"/>
        </w:rPr>
        <w:t> </w:t>
      </w:r>
      <w:r>
        <w:rPr>
          <w:color w:val="231F20"/>
        </w:rPr>
        <w:t>sexual</w:t>
      </w:r>
      <w:r>
        <w:rPr>
          <w:color w:val="231F20"/>
          <w:spacing w:val="-6"/>
        </w:rPr>
        <w:t> </w:t>
      </w:r>
      <w:r>
        <w:rPr>
          <w:color w:val="231F20"/>
        </w:rPr>
        <w:t>misconduct in the workplace.</w:t>
      </w:r>
    </w:p>
    <w:p>
      <w:pPr>
        <w:pStyle w:val="BodyText"/>
        <w:spacing w:line="249" w:lineRule="auto" w:before="2"/>
        <w:ind w:left="198" w:right="156" w:firstLine="199"/>
        <w:jc w:val="both"/>
      </w:pPr>
      <w:r>
        <w:rPr>
          <w:color w:val="231F20"/>
        </w:rPr>
        <w:t>I</w:t>
      </w:r>
      <w:r>
        <w:rPr>
          <w:color w:val="231F20"/>
          <w:spacing w:val="-1"/>
        </w:rPr>
        <w:t> </w:t>
      </w:r>
      <w:r>
        <w:rPr>
          <w:color w:val="231F20"/>
        </w:rPr>
        <w:t>was</w:t>
      </w:r>
      <w:r>
        <w:rPr>
          <w:color w:val="231F20"/>
          <w:spacing w:val="-1"/>
        </w:rPr>
        <w:t> </w:t>
      </w:r>
      <w:r>
        <w:rPr>
          <w:color w:val="231F20"/>
        </w:rPr>
        <w:t>angry</w:t>
      </w:r>
      <w:r>
        <w:rPr>
          <w:color w:val="231F20"/>
          <w:spacing w:val="-1"/>
        </w:rPr>
        <w:t> </w:t>
      </w:r>
      <w:r>
        <w:rPr>
          <w:color w:val="231F20"/>
        </w:rPr>
        <w:t>that</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50</w:t>
      </w:r>
      <w:r>
        <w:rPr>
          <w:color w:val="231F20"/>
          <w:spacing w:val="-1"/>
        </w:rPr>
        <w:t> </w:t>
      </w:r>
      <w:r>
        <w:rPr>
          <w:color w:val="231F20"/>
        </w:rPr>
        <w:t>years</w:t>
      </w:r>
      <w:r>
        <w:rPr>
          <w:color w:val="231F20"/>
          <w:spacing w:val="-1"/>
        </w:rPr>
        <w:t> </w:t>
      </w:r>
      <w:r>
        <w:rPr>
          <w:color w:val="231F20"/>
        </w:rPr>
        <w:t>I</w:t>
      </w:r>
      <w:r>
        <w:rPr>
          <w:color w:val="231F20"/>
          <w:spacing w:val="-1"/>
        </w:rPr>
        <w:t> </w:t>
      </w:r>
      <w:r>
        <w:rPr>
          <w:color w:val="231F20"/>
        </w:rPr>
        <w:t>was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work- force,</w:t>
      </w:r>
      <w:r>
        <w:rPr>
          <w:color w:val="231F20"/>
          <w:spacing w:val="-10"/>
        </w:rPr>
        <w:t> </w:t>
      </w:r>
      <w:r>
        <w:rPr>
          <w:color w:val="231F20"/>
        </w:rPr>
        <w:t>not</w:t>
      </w:r>
      <w:r>
        <w:rPr>
          <w:color w:val="231F20"/>
          <w:spacing w:val="-10"/>
        </w:rPr>
        <w:t> </w:t>
      </w:r>
      <w:r>
        <w:rPr>
          <w:color w:val="231F20"/>
        </w:rPr>
        <w:t>much</w:t>
      </w:r>
      <w:r>
        <w:rPr>
          <w:color w:val="231F20"/>
          <w:spacing w:val="-10"/>
        </w:rPr>
        <w:t> </w:t>
      </w:r>
      <w:r>
        <w:rPr>
          <w:color w:val="231F20"/>
        </w:rPr>
        <w:t>had</w:t>
      </w:r>
      <w:r>
        <w:rPr>
          <w:color w:val="231F20"/>
          <w:spacing w:val="-10"/>
        </w:rPr>
        <w:t> </w:t>
      </w:r>
      <w:r>
        <w:rPr>
          <w:color w:val="231F20"/>
        </w:rPr>
        <w:t>changed.</w:t>
      </w:r>
      <w:r>
        <w:rPr>
          <w:color w:val="231F20"/>
          <w:spacing w:val="36"/>
        </w:rPr>
        <w:t> </w:t>
      </w:r>
      <w:r>
        <w:rPr>
          <w:color w:val="231F20"/>
        </w:rPr>
        <w:t>I</w:t>
      </w:r>
      <w:r>
        <w:rPr>
          <w:color w:val="231F20"/>
          <w:spacing w:val="-10"/>
        </w:rPr>
        <w:t> </w:t>
      </w:r>
      <w:r>
        <w:rPr>
          <w:color w:val="231F20"/>
        </w:rPr>
        <w:t>was</w:t>
      </w:r>
      <w:r>
        <w:rPr>
          <w:color w:val="231F20"/>
          <w:spacing w:val="-10"/>
        </w:rPr>
        <w:t> </w:t>
      </w:r>
      <w:r>
        <w:rPr>
          <w:color w:val="231F20"/>
        </w:rPr>
        <w:t>angry</w:t>
      </w:r>
      <w:r>
        <w:rPr>
          <w:color w:val="231F20"/>
          <w:spacing w:val="-10"/>
        </w:rPr>
        <w:t> </w:t>
      </w:r>
      <w:r>
        <w:rPr>
          <w:color w:val="231F20"/>
        </w:rPr>
        <w:t>that</w:t>
      </w:r>
      <w:r>
        <w:rPr>
          <w:color w:val="231F20"/>
          <w:spacing w:val="-10"/>
        </w:rPr>
        <w:t> </w:t>
      </w:r>
      <w:r>
        <w:rPr>
          <w:color w:val="231F20"/>
        </w:rPr>
        <w:t>wom- en were still being</w:t>
      </w:r>
      <w:r>
        <w:rPr>
          <w:color w:val="231F20"/>
          <w:spacing w:val="40"/>
        </w:rPr>
        <w:t> </w:t>
      </w:r>
      <w:r>
        <w:rPr>
          <w:color w:val="231F20"/>
        </w:rPr>
        <w:t>looked upon as lesser beings in the</w:t>
      </w:r>
      <w:r>
        <w:rPr>
          <w:color w:val="231F20"/>
          <w:spacing w:val="-14"/>
        </w:rPr>
        <w:t> </w:t>
      </w:r>
      <w:r>
        <w:rPr>
          <w:color w:val="231F20"/>
        </w:rPr>
        <w:t>workplace.</w:t>
      </w:r>
      <w:r>
        <w:rPr>
          <w:color w:val="231F20"/>
          <w:spacing w:val="17"/>
        </w:rPr>
        <w:t> </w:t>
      </w:r>
      <w:r>
        <w:rPr>
          <w:color w:val="231F20"/>
        </w:rPr>
        <w:t>And</w:t>
      </w:r>
      <w:r>
        <w:rPr>
          <w:color w:val="231F20"/>
          <w:spacing w:val="-14"/>
        </w:rPr>
        <w:t> </w:t>
      </w:r>
      <w:r>
        <w:rPr>
          <w:color w:val="231F20"/>
        </w:rPr>
        <w:t>I</w:t>
      </w:r>
      <w:r>
        <w:rPr>
          <w:color w:val="231F20"/>
          <w:spacing w:val="-14"/>
        </w:rPr>
        <w:t> </w:t>
      </w:r>
      <w:r>
        <w:rPr>
          <w:color w:val="231F20"/>
        </w:rPr>
        <w:t>was</w:t>
      </w:r>
      <w:r>
        <w:rPr>
          <w:color w:val="231F20"/>
          <w:spacing w:val="-13"/>
        </w:rPr>
        <w:t> </w:t>
      </w:r>
      <w:r>
        <w:rPr>
          <w:color w:val="231F20"/>
        </w:rPr>
        <w:t>even</w:t>
      </w:r>
      <w:r>
        <w:rPr>
          <w:color w:val="231F20"/>
          <w:spacing w:val="-14"/>
        </w:rPr>
        <w:t> </w:t>
      </w:r>
      <w:r>
        <w:rPr>
          <w:color w:val="231F20"/>
        </w:rPr>
        <w:t>more</w:t>
      </w:r>
      <w:r>
        <w:rPr>
          <w:color w:val="231F20"/>
          <w:spacing w:val="-14"/>
        </w:rPr>
        <w:t> </w:t>
      </w:r>
      <w:r>
        <w:rPr>
          <w:color w:val="231F20"/>
        </w:rPr>
        <w:t>angry</w:t>
      </w:r>
      <w:r>
        <w:rPr>
          <w:color w:val="231F20"/>
          <w:spacing w:val="-13"/>
        </w:rPr>
        <w:t> </w:t>
      </w:r>
      <w:r>
        <w:rPr>
          <w:color w:val="231F20"/>
        </w:rPr>
        <w:t>that</w:t>
      </w:r>
      <w:r>
        <w:rPr>
          <w:color w:val="231F20"/>
          <w:spacing w:val="-14"/>
        </w:rPr>
        <w:t> </w:t>
      </w:r>
      <w:r>
        <w:rPr>
          <w:color w:val="231F20"/>
        </w:rPr>
        <w:t>some men could still get away with “boys being boys.” But</w:t>
      </w:r>
      <w:r>
        <w:rPr>
          <w:color w:val="231F20"/>
          <w:spacing w:val="-8"/>
        </w:rPr>
        <w:t> </w:t>
      </w:r>
      <w:r>
        <w:rPr>
          <w:color w:val="231F20"/>
        </w:rPr>
        <w:t>I</w:t>
      </w:r>
      <w:r>
        <w:rPr>
          <w:color w:val="231F20"/>
          <w:spacing w:val="-8"/>
        </w:rPr>
        <w:t> </w:t>
      </w:r>
      <w:r>
        <w:rPr>
          <w:color w:val="231F20"/>
        </w:rPr>
        <w:t>was</w:t>
      </w:r>
      <w:r>
        <w:rPr>
          <w:color w:val="231F20"/>
          <w:spacing w:val="-8"/>
        </w:rPr>
        <w:t> </w:t>
      </w:r>
      <w:r>
        <w:rPr>
          <w:color w:val="231F20"/>
        </w:rPr>
        <w:t>most</w:t>
      </w:r>
      <w:r>
        <w:rPr>
          <w:color w:val="231F20"/>
          <w:spacing w:val="-8"/>
        </w:rPr>
        <w:t> </w:t>
      </w:r>
      <w:r>
        <w:rPr>
          <w:color w:val="231F20"/>
        </w:rPr>
        <w:t>angry</w:t>
      </w:r>
      <w:r>
        <w:rPr>
          <w:color w:val="231F20"/>
          <w:spacing w:val="-8"/>
        </w:rPr>
        <w:t> </w:t>
      </w:r>
      <w:r>
        <w:rPr>
          <w:color w:val="231F20"/>
        </w:rPr>
        <w:t>at</w:t>
      </w:r>
      <w:r>
        <w:rPr>
          <w:color w:val="231F20"/>
          <w:spacing w:val="-8"/>
        </w:rPr>
        <w:t> </w:t>
      </w:r>
      <w:r>
        <w:rPr>
          <w:color w:val="231F20"/>
        </w:rPr>
        <w:t>myself</w:t>
      </w:r>
      <w:r>
        <w:rPr>
          <w:color w:val="231F20"/>
          <w:spacing w:val="-8"/>
        </w:rPr>
        <w:t> </w:t>
      </w:r>
      <w:r>
        <w:rPr>
          <w:color w:val="231F20"/>
        </w:rPr>
        <w:t>for</w:t>
      </w:r>
      <w:r>
        <w:rPr>
          <w:color w:val="231F20"/>
          <w:spacing w:val="-8"/>
        </w:rPr>
        <w:t> </w:t>
      </w:r>
      <w:r>
        <w:rPr>
          <w:color w:val="231F20"/>
        </w:rPr>
        <w:t>not</w:t>
      </w:r>
      <w:r>
        <w:rPr>
          <w:color w:val="231F20"/>
          <w:spacing w:val="-8"/>
        </w:rPr>
        <w:t> </w:t>
      </w:r>
      <w:r>
        <w:rPr>
          <w:color w:val="231F20"/>
        </w:rPr>
        <w:t>doing</w:t>
      </w:r>
      <w:r>
        <w:rPr>
          <w:color w:val="231F20"/>
          <w:spacing w:val="-8"/>
        </w:rPr>
        <w:t> </w:t>
      </w:r>
      <w:r>
        <w:rPr>
          <w:color w:val="231F20"/>
        </w:rPr>
        <w:t>more</w:t>
      </w:r>
      <w:r>
        <w:rPr>
          <w:color w:val="231F20"/>
          <w:spacing w:val="-8"/>
        </w:rPr>
        <w:t> </w:t>
      </w:r>
      <w:r>
        <w:rPr>
          <w:color w:val="231F20"/>
        </w:rPr>
        <w:t>to help change things.</w:t>
      </w:r>
    </w:p>
    <w:p>
      <w:pPr>
        <w:pStyle w:val="BodyText"/>
        <w:spacing w:line="249" w:lineRule="auto" w:before="7"/>
        <w:ind w:left="198" w:right="157" w:firstLine="199"/>
        <w:jc w:val="both"/>
      </w:pPr>
      <w:r>
        <w:rPr>
          <w:color w:val="231F20"/>
        </w:rPr>
        <w:t>I</w:t>
      </w:r>
      <w:r>
        <w:rPr>
          <w:color w:val="231F20"/>
          <w:spacing w:val="-14"/>
        </w:rPr>
        <w:t> </w:t>
      </w:r>
      <w:r>
        <w:rPr>
          <w:color w:val="231F20"/>
        </w:rPr>
        <w:t>am</w:t>
      </w:r>
      <w:r>
        <w:rPr>
          <w:color w:val="231F20"/>
          <w:spacing w:val="-14"/>
        </w:rPr>
        <w:t> </w:t>
      </w:r>
      <w:r>
        <w:rPr>
          <w:color w:val="231F20"/>
        </w:rPr>
        <w:t>still</w:t>
      </w:r>
      <w:r>
        <w:rPr>
          <w:color w:val="231F20"/>
          <w:spacing w:val="-14"/>
        </w:rPr>
        <w:t> </w:t>
      </w:r>
      <w:r>
        <w:rPr>
          <w:color w:val="231F20"/>
        </w:rPr>
        <w:t>waiting</w:t>
      </w:r>
      <w:r>
        <w:rPr>
          <w:color w:val="231F20"/>
          <w:spacing w:val="-13"/>
        </w:rPr>
        <w:t> </w:t>
      </w:r>
      <w:r>
        <w:rPr>
          <w:color w:val="231F20"/>
        </w:rPr>
        <w:t>for</w:t>
      </w:r>
      <w:r>
        <w:rPr>
          <w:color w:val="231F20"/>
          <w:spacing w:val="-14"/>
        </w:rPr>
        <w:t> </w:t>
      </w:r>
      <w:r>
        <w:rPr>
          <w:color w:val="231F20"/>
        </w:rPr>
        <w:t>the</w:t>
      </w:r>
      <w:r>
        <w:rPr>
          <w:color w:val="231F20"/>
          <w:spacing w:val="-14"/>
        </w:rPr>
        <w:t> </w:t>
      </w:r>
      <w:r>
        <w:rPr>
          <w:color w:val="231F20"/>
        </w:rPr>
        <w:t>changes</w:t>
      </w:r>
      <w:r>
        <w:rPr>
          <w:color w:val="231F20"/>
          <w:spacing w:val="-14"/>
        </w:rPr>
        <w:t> </w:t>
      </w:r>
      <w:r>
        <w:rPr>
          <w:color w:val="231F20"/>
        </w:rPr>
        <w:t>highlighted</w:t>
      </w:r>
      <w:r>
        <w:rPr>
          <w:color w:val="231F20"/>
          <w:spacing w:val="-13"/>
        </w:rPr>
        <w:t> </w:t>
      </w:r>
      <w:r>
        <w:rPr>
          <w:color w:val="231F20"/>
        </w:rPr>
        <w:t>by</w:t>
      </w:r>
      <w:r>
        <w:rPr>
          <w:color w:val="231F20"/>
          <w:spacing w:val="-14"/>
        </w:rPr>
        <w:t> </w:t>
      </w:r>
      <w:r>
        <w:rPr>
          <w:color w:val="231F20"/>
        </w:rPr>
        <w:t>the Women’s</w:t>
      </w:r>
      <w:r>
        <w:rPr>
          <w:color w:val="231F20"/>
          <w:spacing w:val="-14"/>
        </w:rPr>
        <w:t> </w:t>
      </w:r>
      <w:r>
        <w:rPr>
          <w:color w:val="231F20"/>
        </w:rPr>
        <w:t>Movement.</w:t>
      </w:r>
      <w:r>
        <w:rPr>
          <w:color w:val="231F20"/>
          <w:spacing w:val="-14"/>
        </w:rPr>
        <w:t> </w:t>
      </w:r>
      <w:r>
        <w:rPr>
          <w:color w:val="231F20"/>
        </w:rPr>
        <w:t>Hopefully,</w:t>
      </w:r>
      <w:r>
        <w:rPr>
          <w:color w:val="231F20"/>
          <w:spacing w:val="-14"/>
        </w:rPr>
        <w:t> </w:t>
      </w:r>
      <w:r>
        <w:rPr>
          <w:color w:val="231F20"/>
        </w:rPr>
        <w:t>my</w:t>
      </w:r>
      <w:r>
        <w:rPr>
          <w:color w:val="231F20"/>
          <w:spacing w:val="-13"/>
        </w:rPr>
        <w:t> </w:t>
      </w:r>
      <w:r>
        <w:rPr>
          <w:color w:val="231F20"/>
        </w:rPr>
        <w:t>granddaughters won’t have to wait much longer.</w:t>
      </w:r>
    </w:p>
    <w:p>
      <w:pPr>
        <w:spacing w:after="0" w:line="249" w:lineRule="auto"/>
        <w:jc w:val="both"/>
        <w:sectPr>
          <w:type w:val="continuous"/>
          <w:pgSz w:w="15840" w:h="24480"/>
          <w:pgMar w:header="780" w:footer="0" w:top="0" w:bottom="280" w:left="460" w:right="560"/>
          <w:cols w:num="3" w:equalWidth="0">
            <w:col w:w="4908" w:space="40"/>
            <w:col w:w="4838" w:space="39"/>
            <w:col w:w="4995"/>
          </w:cols>
        </w:sectPr>
      </w:pPr>
    </w:p>
    <w:p>
      <w:pPr>
        <w:pStyle w:val="Heading4"/>
        <w:spacing w:before="59"/>
        <w:ind w:left="3683" w:right="3431"/>
        <w:jc w:val="center"/>
      </w:pPr>
      <w:r>
        <w:rPr>
          <w:color w:val="231F20"/>
        </w:rPr>
        <w:t>The </w:t>
      </w:r>
      <w:r>
        <w:rPr>
          <w:color w:val="231F20"/>
          <w:spacing w:val="-5"/>
        </w:rPr>
        <w:t>Cat</w:t>
      </w:r>
    </w:p>
    <w:p>
      <w:pPr>
        <w:spacing w:line="214" w:lineRule="exact" w:before="0"/>
        <w:ind w:left="254" w:right="0" w:firstLine="0"/>
        <w:jc w:val="both"/>
        <w:rPr>
          <w:rFonts w:ascii="Arial"/>
          <w:sz w:val="20"/>
        </w:rPr>
      </w:pPr>
      <w:r>
        <w:rPr>
          <w:rFonts w:ascii="Arial"/>
          <w:b/>
          <w:color w:val="231F20"/>
          <w:sz w:val="20"/>
        </w:rPr>
        <w:t>by Nancy Bryans,</w:t>
      </w:r>
      <w:r>
        <w:rPr>
          <w:rFonts w:ascii="Arial"/>
          <w:b/>
          <w:color w:val="231F20"/>
          <w:spacing w:val="55"/>
          <w:sz w:val="20"/>
        </w:rPr>
        <w:t> </w:t>
      </w:r>
      <w:r>
        <w:rPr>
          <w:rFonts w:ascii="Arial"/>
          <w:color w:val="231F20"/>
          <w:sz w:val="20"/>
        </w:rPr>
        <w:t>Brunswick </w:t>
      </w:r>
      <w:r>
        <w:rPr>
          <w:rFonts w:ascii="Arial"/>
          <w:color w:val="231F20"/>
          <w:spacing w:val="-2"/>
          <w:sz w:val="20"/>
        </w:rPr>
        <w:t>Forest</w:t>
      </w:r>
    </w:p>
    <w:p>
      <w:pPr>
        <w:pStyle w:val="BodyText"/>
        <w:spacing w:line="249" w:lineRule="auto" w:before="97"/>
        <w:ind w:left="1306" w:right="1" w:firstLine="199"/>
        <w:jc w:val="both"/>
      </w:pPr>
      <w:r>
        <w:rPr/>
        <w:drawing>
          <wp:anchor distT="0" distB="0" distL="0" distR="0" allowOverlap="1" layoutInCell="1" locked="0" behindDoc="0" simplePos="0" relativeHeight="15753216">
            <wp:simplePos x="0" y="0"/>
            <wp:positionH relativeFrom="page">
              <wp:posOffset>461009</wp:posOffset>
            </wp:positionH>
            <wp:positionV relativeFrom="paragraph">
              <wp:posOffset>61852</wp:posOffset>
            </wp:positionV>
            <wp:extent cx="609600" cy="914400"/>
            <wp:effectExtent l="0" t="0" r="0" b="0"/>
            <wp:wrapNone/>
            <wp:docPr id="61" name="image34.jpeg"/>
            <wp:cNvGraphicFramePr>
              <a:graphicFrameLocks noChangeAspect="1"/>
            </wp:cNvGraphicFramePr>
            <a:graphic>
              <a:graphicData uri="http://schemas.openxmlformats.org/drawingml/2006/picture">
                <pic:pic>
                  <pic:nvPicPr>
                    <pic:cNvPr id="62" name="image34.jpeg"/>
                    <pic:cNvPicPr/>
                  </pic:nvPicPr>
                  <pic:blipFill>
                    <a:blip r:embed="rId51" cstate="print"/>
                    <a:stretch>
                      <a:fillRect/>
                    </a:stretch>
                  </pic:blipFill>
                  <pic:spPr>
                    <a:xfrm>
                      <a:off x="0" y="0"/>
                      <a:ext cx="609600" cy="914400"/>
                    </a:xfrm>
                    <a:prstGeom prst="rect">
                      <a:avLst/>
                    </a:prstGeom>
                  </pic:spPr>
                </pic:pic>
              </a:graphicData>
            </a:graphic>
          </wp:anchor>
        </w:drawing>
      </w:r>
      <w:r>
        <w:rPr>
          <w:color w:val="231F20"/>
        </w:rPr>
        <w:t>Some</w:t>
      </w:r>
      <w:r>
        <w:rPr>
          <w:color w:val="231F20"/>
          <w:spacing w:val="-8"/>
        </w:rPr>
        <w:t> </w:t>
      </w:r>
      <w:r>
        <w:rPr>
          <w:color w:val="231F20"/>
        </w:rPr>
        <w:t>years</w:t>
      </w:r>
      <w:r>
        <w:rPr>
          <w:color w:val="231F20"/>
          <w:spacing w:val="-8"/>
        </w:rPr>
        <w:t> </w:t>
      </w:r>
      <w:r>
        <w:rPr>
          <w:color w:val="231F20"/>
        </w:rPr>
        <w:t>ago,</w:t>
      </w:r>
      <w:r>
        <w:rPr>
          <w:color w:val="231F20"/>
          <w:spacing w:val="-7"/>
        </w:rPr>
        <w:t> </w:t>
      </w:r>
      <w:r>
        <w:rPr>
          <w:color w:val="231F20"/>
        </w:rPr>
        <w:t>we</w:t>
      </w:r>
      <w:r>
        <w:rPr>
          <w:color w:val="231F20"/>
          <w:spacing w:val="-8"/>
        </w:rPr>
        <w:t> </w:t>
      </w:r>
      <w:r>
        <w:rPr>
          <w:color w:val="231F20"/>
        </w:rPr>
        <w:t>patronized</w:t>
      </w:r>
      <w:r>
        <w:rPr>
          <w:color w:val="231F20"/>
          <w:spacing w:val="-8"/>
        </w:rPr>
        <w:t> </w:t>
      </w:r>
      <w:r>
        <w:rPr>
          <w:color w:val="231F20"/>
        </w:rPr>
        <w:t>a</w:t>
      </w:r>
      <w:r>
        <w:rPr>
          <w:color w:val="231F20"/>
          <w:spacing w:val="-7"/>
        </w:rPr>
        <w:t> </w:t>
      </w:r>
      <w:r>
        <w:rPr>
          <w:color w:val="231F20"/>
        </w:rPr>
        <w:t>restaurant</w:t>
      </w:r>
      <w:r>
        <w:rPr>
          <w:color w:val="231F20"/>
          <w:spacing w:val="-8"/>
        </w:rPr>
        <w:t> </w:t>
      </w:r>
      <w:r>
        <w:rPr>
          <w:color w:val="231F20"/>
        </w:rPr>
        <w:t>recommended</w:t>
      </w:r>
      <w:r>
        <w:rPr>
          <w:color w:val="231F20"/>
          <w:spacing w:val="-8"/>
        </w:rPr>
        <w:t> </w:t>
      </w:r>
      <w:r>
        <w:rPr>
          <w:color w:val="231F20"/>
        </w:rPr>
        <w:t>by</w:t>
      </w:r>
      <w:r>
        <w:rPr>
          <w:color w:val="231F20"/>
          <w:spacing w:val="-8"/>
        </w:rPr>
        <w:t> </w:t>
      </w:r>
      <w:r>
        <w:rPr>
          <w:color w:val="231F20"/>
        </w:rPr>
        <w:t>friends.</w:t>
      </w:r>
      <w:r>
        <w:rPr>
          <w:color w:val="231F20"/>
          <w:spacing w:val="-8"/>
        </w:rPr>
        <w:t> </w:t>
      </w:r>
      <w:r>
        <w:rPr>
          <w:color w:val="231F20"/>
        </w:rPr>
        <w:t>On</w:t>
      </w:r>
      <w:r>
        <w:rPr>
          <w:color w:val="231F20"/>
          <w:spacing w:val="-8"/>
        </w:rPr>
        <w:t> </w:t>
      </w:r>
      <w:r>
        <w:rPr>
          <w:color w:val="231F20"/>
        </w:rPr>
        <w:t>a</w:t>
      </w:r>
      <w:r>
        <w:rPr>
          <w:color w:val="231F20"/>
          <w:spacing w:val="-7"/>
        </w:rPr>
        <w:t> </w:t>
      </w:r>
      <w:r>
        <w:rPr>
          <w:color w:val="231F20"/>
        </w:rPr>
        <w:t>warm June</w:t>
      </w:r>
      <w:r>
        <w:rPr>
          <w:color w:val="231F20"/>
          <w:spacing w:val="-1"/>
        </w:rPr>
        <w:t> </w:t>
      </w:r>
      <w:r>
        <w:rPr>
          <w:color w:val="231F20"/>
        </w:rPr>
        <w:t>evening,</w:t>
      </w:r>
      <w:r>
        <w:rPr>
          <w:color w:val="231F20"/>
          <w:spacing w:val="-1"/>
        </w:rPr>
        <w:t> </w:t>
      </w:r>
      <w:r>
        <w:rPr>
          <w:color w:val="231F20"/>
        </w:rPr>
        <w:t>we</w:t>
      </w:r>
      <w:r>
        <w:rPr>
          <w:color w:val="231F20"/>
          <w:spacing w:val="-1"/>
        </w:rPr>
        <w:t> </w:t>
      </w:r>
      <w:r>
        <w:rPr>
          <w:color w:val="231F20"/>
        </w:rPr>
        <w:t>drove</w:t>
      </w:r>
      <w:r>
        <w:rPr>
          <w:color w:val="231F20"/>
          <w:spacing w:val="-1"/>
        </w:rPr>
        <w:t> </w:t>
      </w:r>
      <w:r>
        <w:rPr>
          <w:color w:val="231F20"/>
        </w:rPr>
        <w:t>a</w:t>
      </w:r>
      <w:r>
        <w:rPr>
          <w:color w:val="231F20"/>
          <w:spacing w:val="-1"/>
        </w:rPr>
        <w:t> </w:t>
      </w:r>
      <w:r>
        <w:rPr>
          <w:color w:val="231F20"/>
        </w:rPr>
        <w:t>couple</w:t>
      </w:r>
      <w:r>
        <w:rPr>
          <w:color w:val="231F20"/>
          <w:spacing w:val="-1"/>
        </w:rPr>
        <w:t> </w:t>
      </w:r>
      <w:r>
        <w:rPr>
          <w:color w:val="231F20"/>
        </w:rPr>
        <w:t>of</w:t>
      </w:r>
      <w:r>
        <w:rPr>
          <w:color w:val="231F20"/>
          <w:spacing w:val="-1"/>
        </w:rPr>
        <w:t> </w:t>
      </w:r>
      <w:r>
        <w:rPr>
          <w:color w:val="231F20"/>
        </w:rPr>
        <w:t>miles</w:t>
      </w:r>
      <w:r>
        <w:rPr>
          <w:color w:val="231F20"/>
          <w:spacing w:val="-1"/>
        </w:rPr>
        <w:t> </w:t>
      </w:r>
      <w:r>
        <w:rPr>
          <w:color w:val="231F20"/>
        </w:rPr>
        <w:t>from</w:t>
      </w:r>
      <w:r>
        <w:rPr>
          <w:color w:val="231F20"/>
          <w:spacing w:val="-1"/>
        </w:rPr>
        <w:t> </w:t>
      </w:r>
      <w:r>
        <w:rPr>
          <w:color w:val="231F20"/>
        </w:rPr>
        <w:t>home</w:t>
      </w:r>
      <w:r>
        <w:rPr>
          <w:color w:val="231F20"/>
          <w:spacing w:val="-1"/>
        </w:rPr>
        <w:t> </w:t>
      </w:r>
      <w:r>
        <w:rPr>
          <w:color w:val="231F20"/>
        </w:rPr>
        <w:t>to</w:t>
      </w:r>
      <w:r>
        <w:rPr>
          <w:color w:val="231F20"/>
          <w:spacing w:val="-1"/>
        </w:rPr>
        <w:t> </w:t>
      </w:r>
      <w:r>
        <w:rPr>
          <w:color w:val="231F20"/>
        </w:rPr>
        <w:t>sample</w:t>
      </w:r>
      <w:r>
        <w:rPr>
          <w:color w:val="231F20"/>
          <w:spacing w:val="-1"/>
        </w:rPr>
        <w:t> </w:t>
      </w:r>
      <w:r>
        <w:rPr>
          <w:color w:val="231F20"/>
        </w:rPr>
        <w:t>their</w:t>
      </w:r>
      <w:r>
        <w:rPr>
          <w:color w:val="231F20"/>
          <w:spacing w:val="-1"/>
        </w:rPr>
        <w:t> </w:t>
      </w:r>
      <w:r>
        <w:rPr>
          <w:color w:val="231F20"/>
        </w:rPr>
        <w:t>seasonal</w:t>
      </w:r>
      <w:r>
        <w:rPr>
          <w:color w:val="231F20"/>
          <w:spacing w:val="-1"/>
        </w:rPr>
        <w:t> </w:t>
      </w:r>
      <w:r>
        <w:rPr>
          <w:color w:val="231F20"/>
        </w:rPr>
        <w:t>blue crabs. Hungry, we arrived early when the doors opened for the dinner crowd. Our waiter sat us in a booth and he took our dinner orders.</w:t>
      </w:r>
    </w:p>
    <w:p>
      <w:pPr>
        <w:pStyle w:val="BodyText"/>
        <w:spacing w:line="249" w:lineRule="auto" w:before="4"/>
        <w:ind w:left="1306" w:firstLine="399"/>
        <w:jc w:val="both"/>
      </w:pPr>
      <w:r>
        <w:rPr>
          <w:color w:val="231F20"/>
        </w:rPr>
        <w:t>While we awaited our meals, the tantalizing aroma of spicy crabs permeated the</w:t>
      </w:r>
      <w:r>
        <w:rPr>
          <w:color w:val="231F20"/>
          <w:spacing w:val="1"/>
        </w:rPr>
        <w:t> </w:t>
      </w:r>
      <w:r>
        <w:rPr>
          <w:color w:val="231F20"/>
        </w:rPr>
        <w:t>restaurant,</w:t>
      </w:r>
      <w:r>
        <w:rPr>
          <w:color w:val="231F20"/>
          <w:spacing w:val="2"/>
        </w:rPr>
        <w:t> </w:t>
      </w:r>
      <w:r>
        <w:rPr>
          <w:color w:val="231F20"/>
        </w:rPr>
        <w:t>increasing</w:t>
      </w:r>
      <w:r>
        <w:rPr>
          <w:color w:val="231F20"/>
          <w:spacing w:val="1"/>
        </w:rPr>
        <w:t> </w:t>
      </w:r>
      <w:r>
        <w:rPr>
          <w:color w:val="231F20"/>
        </w:rPr>
        <w:t>our</w:t>
      </w:r>
      <w:r>
        <w:rPr>
          <w:color w:val="231F20"/>
          <w:spacing w:val="2"/>
        </w:rPr>
        <w:t> </w:t>
      </w:r>
      <w:r>
        <w:rPr>
          <w:color w:val="231F20"/>
        </w:rPr>
        <w:t>hunger.</w:t>
      </w:r>
      <w:r>
        <w:rPr>
          <w:color w:val="231F20"/>
          <w:spacing w:val="1"/>
        </w:rPr>
        <w:t> </w:t>
      </w:r>
      <w:r>
        <w:rPr>
          <w:color w:val="231F20"/>
        </w:rPr>
        <w:t>More</w:t>
      </w:r>
      <w:r>
        <w:rPr>
          <w:color w:val="231F20"/>
          <w:spacing w:val="2"/>
        </w:rPr>
        <w:t> </w:t>
      </w:r>
      <w:r>
        <w:rPr>
          <w:color w:val="231F20"/>
        </w:rPr>
        <w:t>diners</w:t>
      </w:r>
      <w:r>
        <w:rPr>
          <w:color w:val="231F20"/>
          <w:spacing w:val="1"/>
        </w:rPr>
        <w:t> </w:t>
      </w:r>
      <w:r>
        <w:rPr>
          <w:color w:val="231F20"/>
        </w:rPr>
        <w:t>arrived,</w:t>
      </w:r>
      <w:r>
        <w:rPr>
          <w:color w:val="231F20"/>
          <w:spacing w:val="2"/>
        </w:rPr>
        <w:t> </w:t>
      </w:r>
      <w:r>
        <w:rPr>
          <w:color w:val="231F20"/>
        </w:rPr>
        <w:t>filling</w:t>
      </w:r>
      <w:r>
        <w:rPr>
          <w:color w:val="231F20"/>
          <w:spacing w:val="1"/>
        </w:rPr>
        <w:t> </w:t>
      </w:r>
      <w:r>
        <w:rPr>
          <w:color w:val="231F20"/>
        </w:rPr>
        <w:t>tables</w:t>
      </w:r>
      <w:r>
        <w:rPr>
          <w:color w:val="231F20"/>
          <w:spacing w:val="2"/>
        </w:rPr>
        <w:t> </w:t>
      </w:r>
      <w:r>
        <w:rPr>
          <w:color w:val="231F20"/>
        </w:rPr>
        <w:t>around</w:t>
      </w:r>
      <w:r>
        <w:rPr>
          <w:color w:val="231F20"/>
          <w:spacing w:val="1"/>
        </w:rPr>
        <w:t> </w:t>
      </w:r>
      <w:r>
        <w:rPr>
          <w:color w:val="231F20"/>
          <w:spacing w:val="-5"/>
        </w:rPr>
        <w:t>us,</w:t>
      </w:r>
    </w:p>
    <w:p>
      <w:pPr>
        <w:pStyle w:val="BodyText"/>
        <w:spacing w:line="249" w:lineRule="auto" w:before="2"/>
        <w:ind w:left="266"/>
        <w:jc w:val="both"/>
      </w:pPr>
      <w:r>
        <w:rPr>
          <w:color w:val="231F20"/>
        </w:rPr>
        <w:t>and our waiter delivered our steaming platters of hardshell crabs.</w:t>
      </w:r>
      <w:r>
        <w:rPr>
          <w:color w:val="231F20"/>
          <w:spacing w:val="-11"/>
        </w:rPr>
        <w:t> </w:t>
      </w:r>
      <w:r>
        <w:rPr>
          <w:color w:val="231F20"/>
        </w:rPr>
        <w:t>As soon as I opened my first crab and tasted its delicious contents, I felt something rub against my leg, then rub against me again from the opposite direction. I looked down and saw eyes looking up at mine. In a flash,</w:t>
      </w:r>
      <w:r>
        <w:rPr>
          <w:color w:val="231F20"/>
          <w:spacing w:val="40"/>
        </w:rPr>
        <w:t> </w:t>
      </w:r>
      <w:r>
        <w:rPr>
          <w:color w:val="231F20"/>
        </w:rPr>
        <w:t>a cat jumped in the booth next to me and meowed, a very loud meow.</w:t>
      </w:r>
      <w:r>
        <w:rPr>
          <w:color w:val="231F20"/>
          <w:spacing w:val="-9"/>
        </w:rPr>
        <w:t> </w:t>
      </w:r>
      <w:r>
        <w:rPr>
          <w:color w:val="231F20"/>
        </w:rPr>
        <w:t>Alarmed, the restaurant owner</w:t>
      </w:r>
      <w:r>
        <w:rPr>
          <w:color w:val="231F20"/>
          <w:spacing w:val="-7"/>
        </w:rPr>
        <w:t> </w:t>
      </w:r>
      <w:r>
        <w:rPr>
          <w:color w:val="231F20"/>
        </w:rPr>
        <w:t>approached</w:t>
      </w:r>
      <w:r>
        <w:rPr>
          <w:color w:val="231F20"/>
          <w:spacing w:val="-7"/>
        </w:rPr>
        <w:t> </w:t>
      </w:r>
      <w:r>
        <w:rPr>
          <w:color w:val="231F20"/>
        </w:rPr>
        <w:t>and</w:t>
      </w:r>
      <w:r>
        <w:rPr>
          <w:color w:val="231F20"/>
          <w:spacing w:val="-7"/>
        </w:rPr>
        <w:t> </w:t>
      </w:r>
      <w:r>
        <w:rPr>
          <w:color w:val="231F20"/>
        </w:rPr>
        <w:t>apologized.</w:t>
      </w:r>
      <w:r>
        <w:rPr>
          <w:color w:val="231F20"/>
          <w:spacing w:val="-7"/>
        </w:rPr>
        <w:t> </w:t>
      </w:r>
      <w:r>
        <w:rPr>
          <w:color w:val="231F20"/>
        </w:rPr>
        <w:t>He</w:t>
      </w:r>
      <w:r>
        <w:rPr>
          <w:color w:val="231F20"/>
          <w:spacing w:val="-7"/>
        </w:rPr>
        <w:t> </w:t>
      </w:r>
      <w:r>
        <w:rPr>
          <w:color w:val="231F20"/>
        </w:rPr>
        <w:t>said,</w:t>
      </w:r>
      <w:r>
        <w:rPr>
          <w:color w:val="231F20"/>
          <w:spacing w:val="-7"/>
        </w:rPr>
        <w:t> </w:t>
      </w:r>
      <w:r>
        <w:rPr>
          <w:color w:val="231F20"/>
        </w:rPr>
        <w:t>“That</w:t>
      </w:r>
      <w:r>
        <w:rPr>
          <w:color w:val="231F20"/>
          <w:spacing w:val="-7"/>
        </w:rPr>
        <w:t> </w:t>
      </w:r>
      <w:r>
        <w:rPr>
          <w:color w:val="231F20"/>
        </w:rPr>
        <w:t>cat</w:t>
      </w:r>
      <w:r>
        <w:rPr>
          <w:color w:val="231F20"/>
          <w:spacing w:val="-7"/>
        </w:rPr>
        <w:t> </w:t>
      </w:r>
      <w:r>
        <w:rPr>
          <w:color w:val="231F20"/>
        </w:rPr>
        <w:t>is</w:t>
      </w:r>
      <w:r>
        <w:rPr>
          <w:color w:val="231F20"/>
          <w:spacing w:val="-7"/>
        </w:rPr>
        <w:t> </w:t>
      </w:r>
      <w:r>
        <w:rPr>
          <w:color w:val="231F20"/>
        </w:rPr>
        <w:t>a</w:t>
      </w:r>
      <w:r>
        <w:rPr>
          <w:color w:val="231F20"/>
          <w:spacing w:val="-7"/>
        </w:rPr>
        <w:t> </w:t>
      </w:r>
      <w:r>
        <w:rPr>
          <w:color w:val="231F20"/>
        </w:rPr>
        <w:t>nuance.</w:t>
      </w:r>
      <w:r>
        <w:rPr>
          <w:color w:val="231F20"/>
          <w:spacing w:val="-7"/>
        </w:rPr>
        <w:t> </w:t>
      </w:r>
      <w:r>
        <w:rPr>
          <w:color w:val="231F20"/>
        </w:rPr>
        <w:t>He</w:t>
      </w:r>
      <w:r>
        <w:rPr>
          <w:color w:val="231F20"/>
          <w:spacing w:val="-7"/>
        </w:rPr>
        <w:t> </w:t>
      </w:r>
      <w:r>
        <w:rPr>
          <w:color w:val="231F20"/>
        </w:rPr>
        <w:t>opens</w:t>
      </w:r>
      <w:r>
        <w:rPr>
          <w:color w:val="231F20"/>
          <w:spacing w:val="-7"/>
        </w:rPr>
        <w:t> </w:t>
      </w:r>
      <w:r>
        <w:rPr>
          <w:color w:val="231F20"/>
        </w:rPr>
        <w:t>the</w:t>
      </w:r>
      <w:r>
        <w:rPr>
          <w:color w:val="231F20"/>
          <w:spacing w:val="-7"/>
        </w:rPr>
        <w:t> </w:t>
      </w:r>
      <w:r>
        <w:rPr>
          <w:color w:val="231F20"/>
        </w:rPr>
        <w:t>door</w:t>
      </w:r>
      <w:r>
        <w:rPr>
          <w:color w:val="231F20"/>
          <w:spacing w:val="-7"/>
        </w:rPr>
        <w:t> </w:t>
      </w:r>
      <w:r>
        <w:rPr>
          <w:color w:val="231F20"/>
        </w:rPr>
        <w:t>and</w:t>
      </w:r>
      <w:r>
        <w:rPr>
          <w:color w:val="231F20"/>
          <w:spacing w:val="-7"/>
        </w:rPr>
        <w:t> </w:t>
      </w:r>
      <w:r>
        <w:rPr>
          <w:color w:val="231F20"/>
        </w:rPr>
        <w:t>walks in</w:t>
      </w:r>
      <w:r>
        <w:rPr>
          <w:color w:val="231F20"/>
          <w:spacing w:val="-6"/>
        </w:rPr>
        <w:t> </w:t>
      </w:r>
      <w:r>
        <w:rPr>
          <w:color w:val="231F20"/>
        </w:rPr>
        <w:t>like</w:t>
      </w:r>
      <w:r>
        <w:rPr>
          <w:color w:val="231F20"/>
          <w:spacing w:val="-6"/>
        </w:rPr>
        <w:t> </w:t>
      </w:r>
      <w:r>
        <w:rPr>
          <w:color w:val="231F20"/>
        </w:rPr>
        <w:t>he</w:t>
      </w:r>
      <w:r>
        <w:rPr>
          <w:color w:val="231F20"/>
          <w:spacing w:val="-6"/>
        </w:rPr>
        <w:t> </w:t>
      </w:r>
      <w:r>
        <w:rPr>
          <w:color w:val="231F20"/>
        </w:rPr>
        <w:t>owns</w:t>
      </w:r>
      <w:r>
        <w:rPr>
          <w:color w:val="231F20"/>
          <w:spacing w:val="-6"/>
        </w:rPr>
        <w:t> </w:t>
      </w:r>
      <w:r>
        <w:rPr>
          <w:color w:val="231F20"/>
        </w:rPr>
        <w:t>the</w:t>
      </w:r>
      <w:r>
        <w:rPr>
          <w:color w:val="231F20"/>
          <w:spacing w:val="-6"/>
        </w:rPr>
        <w:t> </w:t>
      </w:r>
      <w:r>
        <w:rPr>
          <w:color w:val="231F20"/>
        </w:rPr>
        <w:t>place.</w:t>
      </w:r>
      <w:r>
        <w:rPr>
          <w:color w:val="231F20"/>
          <w:spacing w:val="-6"/>
        </w:rPr>
        <w:t> </w:t>
      </w:r>
      <w:r>
        <w:rPr>
          <w:color w:val="231F20"/>
        </w:rPr>
        <w:t>He</w:t>
      </w:r>
      <w:r>
        <w:rPr>
          <w:color w:val="231F20"/>
          <w:spacing w:val="-6"/>
        </w:rPr>
        <w:t> </w:t>
      </w:r>
      <w:r>
        <w:rPr>
          <w:color w:val="231F20"/>
        </w:rPr>
        <w:t>arrives</w:t>
      </w:r>
      <w:r>
        <w:rPr>
          <w:color w:val="231F20"/>
          <w:spacing w:val="-6"/>
        </w:rPr>
        <w:t> </w:t>
      </w:r>
      <w:r>
        <w:rPr>
          <w:color w:val="231F20"/>
        </w:rPr>
        <w:t>every</w:t>
      </w:r>
      <w:r>
        <w:rPr>
          <w:color w:val="231F20"/>
          <w:spacing w:val="-6"/>
        </w:rPr>
        <w:t> </w:t>
      </w:r>
      <w:r>
        <w:rPr>
          <w:color w:val="231F20"/>
        </w:rPr>
        <w:t>night,</w:t>
      </w:r>
      <w:r>
        <w:rPr>
          <w:color w:val="231F20"/>
          <w:spacing w:val="-6"/>
        </w:rPr>
        <w:t> </w:t>
      </w:r>
      <w:r>
        <w:rPr>
          <w:color w:val="231F20"/>
        </w:rPr>
        <w:t>pestering</w:t>
      </w:r>
      <w:r>
        <w:rPr>
          <w:color w:val="231F20"/>
          <w:spacing w:val="-6"/>
        </w:rPr>
        <w:t> </w:t>
      </w:r>
      <w:r>
        <w:rPr>
          <w:color w:val="231F20"/>
        </w:rPr>
        <w:t>customers</w:t>
      </w:r>
      <w:r>
        <w:rPr>
          <w:color w:val="231F20"/>
          <w:spacing w:val="-6"/>
        </w:rPr>
        <w:t> </w:t>
      </w:r>
      <w:r>
        <w:rPr>
          <w:color w:val="231F20"/>
        </w:rPr>
        <w:t>for</w:t>
      </w:r>
      <w:r>
        <w:rPr>
          <w:color w:val="231F20"/>
          <w:spacing w:val="-6"/>
        </w:rPr>
        <w:t> </w:t>
      </w:r>
      <w:r>
        <w:rPr>
          <w:color w:val="231F20"/>
        </w:rPr>
        <w:t>handouts.”</w:t>
      </w:r>
      <w:r>
        <w:rPr>
          <w:color w:val="231F20"/>
          <w:spacing w:val="-6"/>
        </w:rPr>
        <w:t> </w:t>
      </w:r>
      <w:r>
        <w:rPr>
          <w:color w:val="231F20"/>
        </w:rPr>
        <w:t>I</w:t>
      </w:r>
      <w:r>
        <w:rPr>
          <w:color w:val="231F20"/>
          <w:spacing w:val="-6"/>
        </w:rPr>
        <w:t> </w:t>
      </w:r>
      <w:r>
        <w:rPr>
          <w:color w:val="231F20"/>
        </w:rPr>
        <w:t>respond- ed,</w:t>
      </w:r>
      <w:r>
        <w:rPr>
          <w:color w:val="231F20"/>
          <w:spacing w:val="-14"/>
        </w:rPr>
        <w:t> </w:t>
      </w:r>
      <w:r>
        <w:rPr>
          <w:color w:val="231F20"/>
        </w:rPr>
        <w:t>“He</w:t>
      </w:r>
      <w:r>
        <w:rPr>
          <w:color w:val="231F20"/>
          <w:spacing w:val="-13"/>
        </w:rPr>
        <w:t> </w:t>
      </w:r>
      <w:r>
        <w:rPr>
          <w:color w:val="231F20"/>
        </w:rPr>
        <w:t>is</w:t>
      </w:r>
      <w:r>
        <w:rPr>
          <w:color w:val="231F20"/>
          <w:spacing w:val="-14"/>
        </w:rPr>
        <w:t> </w:t>
      </w:r>
      <w:r>
        <w:rPr>
          <w:color w:val="231F20"/>
        </w:rPr>
        <w:t>friendly</w:t>
      </w:r>
      <w:r>
        <w:rPr>
          <w:color w:val="231F20"/>
          <w:spacing w:val="-13"/>
        </w:rPr>
        <w:t> </w:t>
      </w:r>
      <w:r>
        <w:rPr>
          <w:color w:val="231F20"/>
        </w:rPr>
        <w:t>and</w:t>
      </w:r>
      <w:r>
        <w:rPr>
          <w:color w:val="231F20"/>
          <w:spacing w:val="-14"/>
        </w:rPr>
        <w:t> </w:t>
      </w:r>
      <w:r>
        <w:rPr>
          <w:color w:val="231F20"/>
        </w:rPr>
        <w:t>handsome,</w:t>
      </w:r>
      <w:r>
        <w:rPr>
          <w:color w:val="231F20"/>
          <w:spacing w:val="-13"/>
        </w:rPr>
        <w:t> </w:t>
      </w:r>
      <w:r>
        <w:rPr>
          <w:color w:val="231F20"/>
        </w:rPr>
        <w:t>but</w:t>
      </w:r>
      <w:r>
        <w:rPr>
          <w:color w:val="231F20"/>
          <w:spacing w:val="-14"/>
        </w:rPr>
        <w:t> </w:t>
      </w:r>
      <w:r>
        <w:rPr>
          <w:color w:val="231F20"/>
        </w:rPr>
        <w:t>I</w:t>
      </w:r>
      <w:r>
        <w:rPr>
          <w:color w:val="231F20"/>
          <w:spacing w:val="-13"/>
        </w:rPr>
        <w:t> </w:t>
      </w:r>
      <w:r>
        <w:rPr>
          <w:color w:val="231F20"/>
        </w:rPr>
        <w:t>think</w:t>
      </w:r>
      <w:r>
        <w:rPr>
          <w:color w:val="231F20"/>
          <w:spacing w:val="-14"/>
        </w:rPr>
        <w:t> </w:t>
      </w:r>
      <w:r>
        <w:rPr>
          <w:color w:val="231F20"/>
        </w:rPr>
        <w:t>your</w:t>
      </w:r>
      <w:r>
        <w:rPr>
          <w:color w:val="231F20"/>
          <w:spacing w:val="-13"/>
        </w:rPr>
        <w:t> </w:t>
      </w:r>
      <w:r>
        <w:rPr>
          <w:color w:val="231F20"/>
        </w:rPr>
        <w:t>cat</w:t>
      </w:r>
      <w:r>
        <w:rPr>
          <w:color w:val="231F20"/>
          <w:spacing w:val="-14"/>
        </w:rPr>
        <w:t> </w:t>
      </w:r>
      <w:r>
        <w:rPr>
          <w:color w:val="231F20"/>
        </w:rPr>
        <w:t>is</w:t>
      </w:r>
      <w:r>
        <w:rPr>
          <w:color w:val="231F20"/>
          <w:spacing w:val="-13"/>
        </w:rPr>
        <w:t> </w:t>
      </w:r>
      <w:r>
        <w:rPr>
          <w:color w:val="231F20"/>
        </w:rPr>
        <w:t>hungry.”</w:t>
      </w:r>
      <w:r>
        <w:rPr>
          <w:color w:val="231F20"/>
          <w:spacing w:val="-14"/>
        </w:rPr>
        <w:t> </w:t>
      </w:r>
      <w:r>
        <w:rPr>
          <w:color w:val="231F20"/>
        </w:rPr>
        <w:t>Exasperated,</w:t>
      </w:r>
      <w:r>
        <w:rPr>
          <w:color w:val="231F20"/>
          <w:spacing w:val="-13"/>
        </w:rPr>
        <w:t> </w:t>
      </w:r>
      <w:r>
        <w:rPr>
          <w:color w:val="231F20"/>
        </w:rPr>
        <w:t>the</w:t>
      </w:r>
      <w:r>
        <w:rPr>
          <w:color w:val="231F20"/>
          <w:spacing w:val="-14"/>
        </w:rPr>
        <w:t> </w:t>
      </w:r>
      <w:r>
        <w:rPr>
          <w:color w:val="231F20"/>
        </w:rPr>
        <w:t>owner</w:t>
      </w:r>
      <w:r>
        <w:rPr>
          <w:color w:val="231F20"/>
          <w:spacing w:val="-13"/>
        </w:rPr>
        <w:t> </w:t>
      </w:r>
      <w:r>
        <w:rPr>
          <w:color w:val="231F20"/>
        </w:rPr>
        <w:t>stated, “That</w:t>
      </w:r>
      <w:r>
        <w:rPr>
          <w:color w:val="231F20"/>
          <w:spacing w:val="-6"/>
        </w:rPr>
        <w:t> </w:t>
      </w:r>
      <w:r>
        <w:rPr>
          <w:color w:val="231F20"/>
        </w:rPr>
        <w:t>cat</w:t>
      </w:r>
      <w:r>
        <w:rPr>
          <w:color w:val="231F20"/>
          <w:spacing w:val="-6"/>
        </w:rPr>
        <w:t> </w:t>
      </w:r>
      <w:r>
        <w:rPr>
          <w:color w:val="231F20"/>
        </w:rPr>
        <w:t>isn’t</w:t>
      </w:r>
      <w:r>
        <w:rPr>
          <w:color w:val="231F20"/>
          <w:spacing w:val="-6"/>
        </w:rPr>
        <w:t> </w:t>
      </w:r>
      <w:r>
        <w:rPr>
          <w:color w:val="231F20"/>
        </w:rPr>
        <w:t>mine—he’s</w:t>
      </w:r>
      <w:r>
        <w:rPr>
          <w:color w:val="231F20"/>
          <w:spacing w:val="-6"/>
        </w:rPr>
        <w:t> </w:t>
      </w:r>
      <w:r>
        <w:rPr>
          <w:color w:val="231F20"/>
        </w:rPr>
        <w:t>a</w:t>
      </w:r>
      <w:r>
        <w:rPr>
          <w:color w:val="231F20"/>
          <w:spacing w:val="-6"/>
        </w:rPr>
        <w:t> </w:t>
      </w:r>
      <w:r>
        <w:rPr>
          <w:color w:val="231F20"/>
        </w:rPr>
        <w:t>stray</w:t>
      </w:r>
      <w:r>
        <w:rPr>
          <w:color w:val="231F20"/>
          <w:spacing w:val="-6"/>
        </w:rPr>
        <w:t> </w:t>
      </w:r>
      <w:r>
        <w:rPr>
          <w:color w:val="231F20"/>
        </w:rPr>
        <w:t>cat!”</w:t>
      </w:r>
      <w:r>
        <w:rPr>
          <w:color w:val="231F20"/>
          <w:spacing w:val="-10"/>
        </w:rPr>
        <w:t> </w:t>
      </w:r>
      <w:r>
        <w:rPr>
          <w:color w:val="231F20"/>
        </w:rPr>
        <w:t>Without</w:t>
      </w:r>
      <w:r>
        <w:rPr>
          <w:color w:val="231F20"/>
          <w:spacing w:val="-6"/>
        </w:rPr>
        <w:t> </w:t>
      </w:r>
      <w:r>
        <w:rPr>
          <w:color w:val="231F20"/>
        </w:rPr>
        <w:t>hesitation,</w:t>
      </w:r>
      <w:r>
        <w:rPr>
          <w:color w:val="231F20"/>
          <w:spacing w:val="-6"/>
        </w:rPr>
        <w:t> </w:t>
      </w:r>
      <w:r>
        <w:rPr>
          <w:color w:val="231F20"/>
        </w:rPr>
        <w:t>I</w:t>
      </w:r>
      <w:r>
        <w:rPr>
          <w:color w:val="231F20"/>
          <w:spacing w:val="-6"/>
        </w:rPr>
        <w:t> </w:t>
      </w:r>
      <w:r>
        <w:rPr>
          <w:color w:val="231F20"/>
        </w:rPr>
        <w:t>asked</w:t>
      </w:r>
      <w:r>
        <w:rPr>
          <w:color w:val="231F20"/>
          <w:spacing w:val="-6"/>
        </w:rPr>
        <w:t> </w:t>
      </w:r>
      <w:r>
        <w:rPr>
          <w:color w:val="231F20"/>
        </w:rPr>
        <w:t>if</w:t>
      </w:r>
      <w:r>
        <w:rPr>
          <w:color w:val="231F20"/>
          <w:spacing w:val="-6"/>
        </w:rPr>
        <w:t> </w:t>
      </w:r>
      <w:r>
        <w:rPr>
          <w:color w:val="231F20"/>
        </w:rPr>
        <w:t>I</w:t>
      </w:r>
      <w:r>
        <w:rPr>
          <w:color w:val="231F20"/>
          <w:spacing w:val="-6"/>
        </w:rPr>
        <w:t> </w:t>
      </w:r>
      <w:r>
        <w:rPr>
          <w:color w:val="231F20"/>
        </w:rPr>
        <w:t>could</w:t>
      </w:r>
      <w:r>
        <w:rPr>
          <w:color w:val="231F20"/>
          <w:spacing w:val="-6"/>
        </w:rPr>
        <w:t> </w:t>
      </w:r>
      <w:r>
        <w:rPr>
          <w:color w:val="231F20"/>
        </w:rPr>
        <w:t>take</w:t>
      </w:r>
      <w:r>
        <w:rPr>
          <w:color w:val="231F20"/>
          <w:spacing w:val="-6"/>
        </w:rPr>
        <w:t> </w:t>
      </w:r>
      <w:r>
        <w:rPr>
          <w:color w:val="231F20"/>
        </w:rPr>
        <w:t>that</w:t>
      </w:r>
      <w:r>
        <w:rPr>
          <w:color w:val="231F20"/>
          <w:spacing w:val="-6"/>
        </w:rPr>
        <w:t> </w:t>
      </w:r>
      <w:r>
        <w:rPr>
          <w:color w:val="231F20"/>
        </w:rPr>
        <w:t>cat</w:t>
      </w:r>
      <w:r>
        <w:rPr>
          <w:color w:val="231F20"/>
          <w:spacing w:val="-6"/>
        </w:rPr>
        <w:t> </w:t>
      </w:r>
      <w:r>
        <w:rPr>
          <w:color w:val="231F20"/>
        </w:rPr>
        <w:t>home with me, and the owner was delighted to get rid of him.</w:t>
      </w:r>
    </w:p>
    <w:p>
      <w:pPr>
        <w:pStyle w:val="BodyText"/>
        <w:spacing w:line="249" w:lineRule="auto" w:before="8"/>
        <w:ind w:left="266" w:right="1" w:firstLine="199"/>
        <w:jc w:val="both"/>
      </w:pPr>
      <w:r>
        <w:rPr>
          <w:color w:val="231F20"/>
        </w:rPr>
        <w:t>We</w:t>
      </w:r>
      <w:r>
        <w:rPr>
          <w:color w:val="231F20"/>
          <w:spacing w:val="-5"/>
        </w:rPr>
        <w:t> </w:t>
      </w:r>
      <w:r>
        <w:rPr>
          <w:color w:val="231F20"/>
        </w:rPr>
        <w:t>named</w:t>
      </w:r>
      <w:r>
        <w:rPr>
          <w:color w:val="231F20"/>
          <w:spacing w:val="-5"/>
        </w:rPr>
        <w:t> </w:t>
      </w:r>
      <w:r>
        <w:rPr>
          <w:color w:val="231F20"/>
        </w:rPr>
        <w:t>that</w:t>
      </w:r>
      <w:r>
        <w:rPr>
          <w:color w:val="231F20"/>
          <w:spacing w:val="-6"/>
        </w:rPr>
        <w:t> </w:t>
      </w:r>
      <w:r>
        <w:rPr>
          <w:color w:val="231F20"/>
        </w:rPr>
        <w:t>cat</w:t>
      </w:r>
      <w:r>
        <w:rPr>
          <w:color w:val="231F20"/>
          <w:spacing w:val="-5"/>
        </w:rPr>
        <w:t> </w:t>
      </w:r>
      <w:r>
        <w:rPr>
          <w:color w:val="231F20"/>
        </w:rPr>
        <w:t>“Tiger”</w:t>
      </w:r>
      <w:r>
        <w:rPr>
          <w:color w:val="231F20"/>
          <w:spacing w:val="-5"/>
        </w:rPr>
        <w:t> </w:t>
      </w:r>
      <w:r>
        <w:rPr>
          <w:color w:val="231F20"/>
        </w:rPr>
        <w:t>because</w:t>
      </w:r>
      <w:r>
        <w:rPr>
          <w:color w:val="231F20"/>
          <w:spacing w:val="-5"/>
        </w:rPr>
        <w:t> </w:t>
      </w:r>
      <w:r>
        <w:rPr>
          <w:color w:val="231F20"/>
        </w:rPr>
        <w:t>of</w:t>
      </w:r>
      <w:r>
        <w:rPr>
          <w:color w:val="231F20"/>
          <w:spacing w:val="-5"/>
        </w:rPr>
        <w:t> </w:t>
      </w:r>
      <w:r>
        <w:rPr>
          <w:color w:val="231F20"/>
        </w:rPr>
        <w:t>his</w:t>
      </w:r>
      <w:r>
        <w:rPr>
          <w:color w:val="231F20"/>
          <w:spacing w:val="-5"/>
        </w:rPr>
        <w:t> </w:t>
      </w:r>
      <w:r>
        <w:rPr>
          <w:color w:val="231F20"/>
        </w:rPr>
        <w:t>markings</w:t>
      </w:r>
      <w:r>
        <w:rPr>
          <w:color w:val="231F20"/>
          <w:spacing w:val="-5"/>
        </w:rPr>
        <w:t> </w:t>
      </w:r>
      <w:r>
        <w:rPr>
          <w:color w:val="231F20"/>
        </w:rPr>
        <w:t>and</w:t>
      </w:r>
      <w:r>
        <w:rPr>
          <w:color w:val="231F20"/>
          <w:spacing w:val="-5"/>
        </w:rPr>
        <w:t> </w:t>
      </w:r>
      <w:r>
        <w:rPr>
          <w:color w:val="231F20"/>
        </w:rPr>
        <w:t>muscular</w:t>
      </w:r>
      <w:r>
        <w:rPr>
          <w:color w:val="231F20"/>
          <w:spacing w:val="-5"/>
        </w:rPr>
        <w:t> </w:t>
      </w:r>
      <w:r>
        <w:rPr>
          <w:color w:val="231F20"/>
        </w:rPr>
        <w:t>build.</w:t>
      </w:r>
      <w:r>
        <w:rPr>
          <w:color w:val="231F20"/>
          <w:spacing w:val="-9"/>
        </w:rPr>
        <w:t> </w:t>
      </w:r>
      <w:r>
        <w:rPr>
          <w:color w:val="231F20"/>
        </w:rPr>
        <w:t>Tiger</w:t>
      </w:r>
      <w:r>
        <w:rPr>
          <w:color w:val="231F20"/>
          <w:spacing w:val="-5"/>
        </w:rPr>
        <w:t> </w:t>
      </w:r>
      <w:r>
        <w:rPr>
          <w:color w:val="231F20"/>
        </w:rPr>
        <w:t>settled</w:t>
      </w:r>
      <w:r>
        <w:rPr>
          <w:color w:val="231F20"/>
          <w:spacing w:val="-6"/>
        </w:rPr>
        <w:t> </w:t>
      </w:r>
      <w:r>
        <w:rPr>
          <w:color w:val="231F20"/>
        </w:rPr>
        <w:t>in</w:t>
      </w:r>
      <w:r>
        <w:rPr>
          <w:color w:val="231F20"/>
          <w:spacing w:val="-5"/>
        </w:rPr>
        <w:t> </w:t>
      </w:r>
      <w:r>
        <w:rPr>
          <w:color w:val="231F20"/>
        </w:rPr>
        <w:t>with us,</w:t>
      </w:r>
      <w:r>
        <w:rPr>
          <w:color w:val="231F20"/>
          <w:spacing w:val="-7"/>
        </w:rPr>
        <w:t> </w:t>
      </w:r>
      <w:r>
        <w:rPr>
          <w:color w:val="231F20"/>
        </w:rPr>
        <w:t>slept</w:t>
      </w:r>
      <w:r>
        <w:rPr>
          <w:color w:val="231F20"/>
          <w:spacing w:val="-7"/>
        </w:rPr>
        <w:t> </w:t>
      </w:r>
      <w:r>
        <w:rPr>
          <w:color w:val="231F20"/>
        </w:rPr>
        <w:t>on</w:t>
      </w:r>
      <w:r>
        <w:rPr>
          <w:color w:val="231F20"/>
          <w:spacing w:val="-7"/>
        </w:rPr>
        <w:t> </w:t>
      </w:r>
      <w:r>
        <w:rPr>
          <w:color w:val="231F20"/>
        </w:rPr>
        <w:t>my</w:t>
      </w:r>
      <w:r>
        <w:rPr>
          <w:color w:val="231F20"/>
          <w:spacing w:val="-7"/>
        </w:rPr>
        <w:t> </w:t>
      </w:r>
      <w:r>
        <w:rPr>
          <w:color w:val="231F20"/>
        </w:rPr>
        <w:t>bed,</w:t>
      </w:r>
      <w:r>
        <w:rPr>
          <w:color w:val="231F20"/>
          <w:spacing w:val="-7"/>
        </w:rPr>
        <w:t> </w:t>
      </w:r>
      <w:r>
        <w:rPr>
          <w:color w:val="231F20"/>
        </w:rPr>
        <w:t>and</w:t>
      </w:r>
      <w:r>
        <w:rPr>
          <w:color w:val="231F20"/>
          <w:spacing w:val="-7"/>
        </w:rPr>
        <w:t> </w:t>
      </w:r>
      <w:r>
        <w:rPr>
          <w:color w:val="231F20"/>
        </w:rPr>
        <w:t>I</w:t>
      </w:r>
      <w:r>
        <w:rPr>
          <w:color w:val="231F20"/>
          <w:spacing w:val="-7"/>
        </w:rPr>
        <w:t> </w:t>
      </w:r>
      <w:r>
        <w:rPr>
          <w:color w:val="231F20"/>
        </w:rPr>
        <w:t>thought</w:t>
      </w:r>
      <w:r>
        <w:rPr>
          <w:color w:val="231F20"/>
          <w:spacing w:val="-7"/>
        </w:rPr>
        <w:t> </w:t>
      </w:r>
      <w:r>
        <w:rPr>
          <w:color w:val="231F20"/>
        </w:rPr>
        <w:t>he</w:t>
      </w:r>
      <w:r>
        <w:rPr>
          <w:color w:val="231F20"/>
          <w:spacing w:val="-7"/>
        </w:rPr>
        <w:t> </w:t>
      </w:r>
      <w:r>
        <w:rPr>
          <w:color w:val="231F20"/>
        </w:rPr>
        <w:t>was</w:t>
      </w:r>
      <w:r>
        <w:rPr>
          <w:color w:val="231F20"/>
          <w:spacing w:val="-7"/>
        </w:rPr>
        <w:t> </w:t>
      </w:r>
      <w:r>
        <w:rPr>
          <w:color w:val="231F20"/>
        </w:rPr>
        <w:t>the</w:t>
      </w:r>
      <w:r>
        <w:rPr>
          <w:color w:val="231F20"/>
          <w:spacing w:val="-7"/>
        </w:rPr>
        <w:t> </w:t>
      </w:r>
      <w:r>
        <w:rPr>
          <w:color w:val="231F20"/>
        </w:rPr>
        <w:t>perfect</w:t>
      </w:r>
      <w:r>
        <w:rPr>
          <w:color w:val="231F20"/>
          <w:spacing w:val="-7"/>
        </w:rPr>
        <w:t> </w:t>
      </w:r>
      <w:r>
        <w:rPr>
          <w:color w:val="231F20"/>
        </w:rPr>
        <w:t>cat.</w:t>
      </w:r>
      <w:r>
        <w:rPr>
          <w:color w:val="231F20"/>
          <w:spacing w:val="-10"/>
        </w:rPr>
        <w:t> </w:t>
      </w:r>
      <w:r>
        <w:rPr>
          <w:color w:val="231F20"/>
        </w:rPr>
        <w:t>We</w:t>
      </w:r>
      <w:r>
        <w:rPr>
          <w:color w:val="231F20"/>
          <w:spacing w:val="-7"/>
        </w:rPr>
        <w:t> </w:t>
      </w:r>
      <w:r>
        <w:rPr>
          <w:color w:val="231F20"/>
        </w:rPr>
        <w:t>decided</w:t>
      </w:r>
      <w:r>
        <w:rPr>
          <w:color w:val="231F20"/>
          <w:spacing w:val="-7"/>
        </w:rPr>
        <w:t> </w:t>
      </w:r>
      <w:r>
        <w:rPr>
          <w:color w:val="231F20"/>
        </w:rPr>
        <w:t>to</w:t>
      </w:r>
      <w:r>
        <w:rPr>
          <w:color w:val="231F20"/>
          <w:spacing w:val="-7"/>
        </w:rPr>
        <w:t> </w:t>
      </w:r>
      <w:r>
        <w:rPr>
          <w:color w:val="231F20"/>
        </w:rPr>
        <w:t>breed</w:t>
      </w:r>
      <w:r>
        <w:rPr>
          <w:color w:val="231F20"/>
          <w:spacing w:val="-7"/>
        </w:rPr>
        <w:t> </w:t>
      </w:r>
      <w:r>
        <w:rPr>
          <w:color w:val="231F20"/>
        </w:rPr>
        <w:t>him</w:t>
      </w:r>
      <w:r>
        <w:rPr>
          <w:color w:val="231F20"/>
          <w:spacing w:val="-7"/>
        </w:rPr>
        <w:t> </w:t>
      </w:r>
      <w:r>
        <w:rPr>
          <w:color w:val="231F20"/>
        </w:rPr>
        <w:t>with</w:t>
      </w:r>
      <w:r>
        <w:rPr>
          <w:color w:val="231F20"/>
          <w:spacing w:val="-7"/>
        </w:rPr>
        <w:t> </w:t>
      </w:r>
      <w:r>
        <w:rPr>
          <w:color w:val="231F20"/>
        </w:rPr>
        <w:t>our</w:t>
      </w:r>
      <w:r>
        <w:rPr>
          <w:color w:val="231F20"/>
          <w:spacing w:val="-7"/>
        </w:rPr>
        <w:t> </w:t>
      </w:r>
      <w:r>
        <w:rPr>
          <w:color w:val="231F20"/>
        </w:rPr>
        <w:t>kit- ten</w:t>
      </w:r>
      <w:r>
        <w:rPr>
          <w:color w:val="231F20"/>
          <w:spacing w:val="-5"/>
        </w:rPr>
        <w:t> </w:t>
      </w:r>
      <w:r>
        <w:rPr>
          <w:color w:val="231F20"/>
        </w:rPr>
        <w:t>when</w:t>
      </w:r>
      <w:r>
        <w:rPr>
          <w:color w:val="231F20"/>
          <w:spacing w:val="-5"/>
        </w:rPr>
        <w:t> </w:t>
      </w:r>
      <w:r>
        <w:rPr>
          <w:color w:val="231F20"/>
        </w:rPr>
        <w:t>she</w:t>
      </w:r>
      <w:r>
        <w:rPr>
          <w:color w:val="231F20"/>
          <w:spacing w:val="-5"/>
        </w:rPr>
        <w:t> </w:t>
      </w:r>
      <w:r>
        <w:rPr>
          <w:color w:val="231F20"/>
        </w:rPr>
        <w:t>was</w:t>
      </w:r>
      <w:r>
        <w:rPr>
          <w:color w:val="231F20"/>
          <w:spacing w:val="-5"/>
        </w:rPr>
        <w:t> </w:t>
      </w:r>
      <w:r>
        <w:rPr>
          <w:color w:val="231F20"/>
        </w:rPr>
        <w:t>old</w:t>
      </w:r>
      <w:r>
        <w:rPr>
          <w:color w:val="231F20"/>
          <w:spacing w:val="-5"/>
        </w:rPr>
        <w:t> </w:t>
      </w:r>
      <w:r>
        <w:rPr>
          <w:color w:val="231F20"/>
        </w:rPr>
        <w:t>enough.</w:t>
      </w:r>
      <w:r>
        <w:rPr>
          <w:color w:val="231F20"/>
          <w:spacing w:val="-4"/>
        </w:rPr>
        <w:t> </w:t>
      </w:r>
      <w:r>
        <w:rPr>
          <w:color w:val="231F20"/>
        </w:rPr>
        <w:t>Unfortunately,</w:t>
      </w:r>
      <w:r>
        <w:rPr>
          <w:color w:val="231F20"/>
          <w:spacing w:val="-8"/>
        </w:rPr>
        <w:t> </w:t>
      </w:r>
      <w:r>
        <w:rPr>
          <w:color w:val="231F20"/>
        </w:rPr>
        <w:t>Tiger</w:t>
      </w:r>
      <w:r>
        <w:rPr>
          <w:color w:val="231F20"/>
          <w:spacing w:val="-5"/>
        </w:rPr>
        <w:t> </w:t>
      </w:r>
      <w:r>
        <w:rPr>
          <w:color w:val="231F20"/>
        </w:rPr>
        <w:t>didn’t</w:t>
      </w:r>
      <w:r>
        <w:rPr>
          <w:color w:val="231F20"/>
          <w:spacing w:val="-5"/>
        </w:rPr>
        <w:t> </w:t>
      </w:r>
      <w:r>
        <w:rPr>
          <w:color w:val="231F20"/>
        </w:rPr>
        <w:t>like</w:t>
      </w:r>
      <w:r>
        <w:rPr>
          <w:color w:val="231F20"/>
          <w:spacing w:val="-5"/>
        </w:rPr>
        <w:t> </w:t>
      </w:r>
      <w:r>
        <w:rPr>
          <w:color w:val="231F20"/>
        </w:rPr>
        <w:t>the</w:t>
      </w:r>
      <w:r>
        <w:rPr>
          <w:color w:val="231F20"/>
          <w:spacing w:val="-5"/>
        </w:rPr>
        <w:t> </w:t>
      </w:r>
      <w:r>
        <w:rPr>
          <w:color w:val="231F20"/>
        </w:rPr>
        <w:t>kitten,</w:t>
      </w:r>
      <w:r>
        <w:rPr>
          <w:color w:val="231F20"/>
          <w:spacing w:val="-5"/>
        </w:rPr>
        <w:t> </w:t>
      </w:r>
      <w:r>
        <w:rPr>
          <w:color w:val="231F20"/>
        </w:rPr>
        <w:t>named</w:t>
      </w:r>
      <w:r>
        <w:rPr>
          <w:color w:val="231F20"/>
          <w:spacing w:val="-5"/>
        </w:rPr>
        <w:t> </w:t>
      </w:r>
      <w:r>
        <w:rPr>
          <w:color w:val="231F20"/>
        </w:rPr>
        <w:t>“Lion”</w:t>
      </w:r>
      <w:r>
        <w:rPr>
          <w:color w:val="231F20"/>
          <w:spacing w:val="-5"/>
        </w:rPr>
        <w:t> </w:t>
      </w:r>
      <w:r>
        <w:rPr>
          <w:color w:val="231F20"/>
        </w:rPr>
        <w:t>for</w:t>
      </w:r>
      <w:r>
        <w:rPr>
          <w:color w:val="231F20"/>
          <w:spacing w:val="-4"/>
        </w:rPr>
        <w:t> </w:t>
      </w:r>
      <w:r>
        <w:rPr>
          <w:color w:val="231F20"/>
        </w:rPr>
        <w:t>her fluffy mane. We hoped Tiger would change his attitude about Lion when she matured.</w:t>
      </w:r>
    </w:p>
    <w:p>
      <w:pPr>
        <w:pStyle w:val="BodyText"/>
        <w:spacing w:line="249" w:lineRule="auto"/>
        <w:ind w:left="266" w:firstLine="199"/>
        <w:jc w:val="both"/>
      </w:pPr>
      <w:r>
        <w:rPr>
          <w:color w:val="231F20"/>
        </w:rPr>
        <w:t>Months</w:t>
      </w:r>
      <w:r>
        <w:rPr>
          <w:color w:val="231F20"/>
          <w:spacing w:val="-1"/>
        </w:rPr>
        <w:t> </w:t>
      </w:r>
      <w:r>
        <w:rPr>
          <w:color w:val="231F20"/>
        </w:rPr>
        <w:t>later,</w:t>
      </w:r>
      <w:r>
        <w:rPr>
          <w:color w:val="231F20"/>
          <w:spacing w:val="-1"/>
        </w:rPr>
        <w:t> </w:t>
      </w:r>
      <w:r>
        <w:rPr>
          <w:color w:val="231F20"/>
        </w:rPr>
        <w:t>I</w:t>
      </w:r>
      <w:r>
        <w:rPr>
          <w:color w:val="231F20"/>
          <w:spacing w:val="-1"/>
        </w:rPr>
        <w:t> </w:t>
      </w:r>
      <w:r>
        <w:rPr>
          <w:color w:val="231F20"/>
        </w:rPr>
        <w:t>received</w:t>
      </w:r>
      <w:r>
        <w:rPr>
          <w:color w:val="231F20"/>
          <w:spacing w:val="-1"/>
        </w:rPr>
        <w:t> </w:t>
      </w:r>
      <w:r>
        <w:rPr>
          <w:color w:val="231F20"/>
        </w:rPr>
        <w:t>a</w:t>
      </w:r>
      <w:r>
        <w:rPr>
          <w:color w:val="231F20"/>
          <w:spacing w:val="-1"/>
        </w:rPr>
        <w:t> </w:t>
      </w:r>
      <w:r>
        <w:rPr>
          <w:color w:val="231F20"/>
        </w:rPr>
        <w:t>puppy</w:t>
      </w:r>
      <w:r>
        <w:rPr>
          <w:color w:val="231F20"/>
          <w:spacing w:val="-1"/>
        </w:rPr>
        <w:t> </w:t>
      </w:r>
      <w:r>
        <w:rPr>
          <w:color w:val="231F20"/>
        </w:rPr>
        <w:t>for</w:t>
      </w:r>
      <w:r>
        <w:rPr>
          <w:color w:val="231F20"/>
          <w:spacing w:val="-1"/>
        </w:rPr>
        <w:t> </w:t>
      </w:r>
      <w:r>
        <w:rPr>
          <w:color w:val="231F20"/>
        </w:rPr>
        <w:t>my</w:t>
      </w:r>
      <w:r>
        <w:rPr>
          <w:color w:val="231F20"/>
          <w:spacing w:val="-1"/>
        </w:rPr>
        <w:t> </w:t>
      </w:r>
      <w:r>
        <w:rPr>
          <w:color w:val="231F20"/>
        </w:rPr>
        <w:t>birthday.</w:t>
      </w:r>
      <w:r>
        <w:rPr>
          <w:color w:val="231F20"/>
          <w:spacing w:val="-5"/>
        </w:rPr>
        <w:t> </w:t>
      </w:r>
      <w:r>
        <w:rPr>
          <w:color w:val="231F20"/>
        </w:rPr>
        <w:t>Tiger</w:t>
      </w:r>
      <w:r>
        <w:rPr>
          <w:color w:val="231F20"/>
          <w:spacing w:val="-1"/>
        </w:rPr>
        <w:t> </w:t>
      </w:r>
      <w:r>
        <w:rPr>
          <w:color w:val="231F20"/>
        </w:rPr>
        <w:t>hated</w:t>
      </w:r>
      <w:r>
        <w:rPr>
          <w:color w:val="231F20"/>
          <w:spacing w:val="-1"/>
        </w:rPr>
        <w:t> </w:t>
      </w:r>
      <w:r>
        <w:rPr>
          <w:color w:val="231F20"/>
        </w:rPr>
        <w:t>the</w:t>
      </w:r>
      <w:r>
        <w:rPr>
          <w:color w:val="231F20"/>
          <w:spacing w:val="-1"/>
        </w:rPr>
        <w:t> </w:t>
      </w:r>
      <w:r>
        <w:rPr>
          <w:color w:val="231F20"/>
        </w:rPr>
        <w:t>puppy,</w:t>
      </w:r>
      <w:r>
        <w:rPr>
          <w:color w:val="231F20"/>
          <w:spacing w:val="-1"/>
        </w:rPr>
        <w:t> </w:t>
      </w:r>
      <w:r>
        <w:rPr>
          <w:color w:val="231F20"/>
        </w:rPr>
        <w:t>swatted</w:t>
      </w:r>
      <w:r>
        <w:rPr>
          <w:color w:val="231F20"/>
          <w:spacing w:val="-1"/>
        </w:rPr>
        <w:t> </w:t>
      </w:r>
      <w:r>
        <w:rPr>
          <w:color w:val="231F20"/>
        </w:rPr>
        <w:t>him</w:t>
      </w:r>
      <w:r>
        <w:rPr>
          <w:color w:val="231F20"/>
          <w:spacing w:val="-1"/>
        </w:rPr>
        <w:t> </w:t>
      </w:r>
      <w:r>
        <w:rPr>
          <w:color w:val="231F20"/>
        </w:rPr>
        <w:t>on</w:t>
      </w:r>
      <w:r>
        <w:rPr>
          <w:color w:val="231F20"/>
          <w:spacing w:val="-1"/>
        </w:rPr>
        <w:t> </w:t>
      </w:r>
      <w:r>
        <w:rPr>
          <w:color w:val="231F20"/>
        </w:rPr>
        <w:t>the nose,</w:t>
      </w:r>
      <w:r>
        <w:rPr>
          <w:color w:val="231F20"/>
          <w:spacing w:val="16"/>
        </w:rPr>
        <w:t> </w:t>
      </w:r>
      <w:r>
        <w:rPr>
          <w:color w:val="231F20"/>
        </w:rPr>
        <w:t>and</w:t>
      </w:r>
      <w:r>
        <w:rPr>
          <w:color w:val="231F20"/>
          <w:spacing w:val="18"/>
        </w:rPr>
        <w:t> </w:t>
      </w:r>
      <w:r>
        <w:rPr>
          <w:color w:val="231F20"/>
        </w:rPr>
        <w:t>hissed</w:t>
      </w:r>
      <w:r>
        <w:rPr>
          <w:color w:val="231F20"/>
          <w:spacing w:val="18"/>
        </w:rPr>
        <w:t> </w:t>
      </w:r>
      <w:r>
        <w:rPr>
          <w:color w:val="231F20"/>
        </w:rPr>
        <w:t>at</w:t>
      </w:r>
      <w:r>
        <w:rPr>
          <w:color w:val="231F20"/>
          <w:spacing w:val="19"/>
        </w:rPr>
        <w:t> </w:t>
      </w:r>
      <w:r>
        <w:rPr>
          <w:color w:val="231F20"/>
        </w:rPr>
        <w:t>Lion.</w:t>
      </w:r>
      <w:r>
        <w:rPr>
          <w:color w:val="231F20"/>
          <w:spacing w:val="14"/>
        </w:rPr>
        <w:t> </w:t>
      </w:r>
      <w:r>
        <w:rPr>
          <w:color w:val="231F20"/>
        </w:rPr>
        <w:t>That</w:t>
      </w:r>
      <w:r>
        <w:rPr>
          <w:color w:val="231F20"/>
          <w:spacing w:val="18"/>
        </w:rPr>
        <w:t> </w:t>
      </w:r>
      <w:r>
        <w:rPr>
          <w:color w:val="231F20"/>
        </w:rPr>
        <w:t>night,</w:t>
      </w:r>
      <w:r>
        <w:rPr>
          <w:color w:val="231F20"/>
          <w:spacing w:val="15"/>
        </w:rPr>
        <w:t> </w:t>
      </w:r>
      <w:r>
        <w:rPr>
          <w:color w:val="231F20"/>
        </w:rPr>
        <w:t>Tiger</w:t>
      </w:r>
      <w:r>
        <w:rPr>
          <w:color w:val="231F20"/>
          <w:spacing w:val="18"/>
        </w:rPr>
        <w:t> </w:t>
      </w:r>
      <w:r>
        <w:rPr>
          <w:color w:val="231F20"/>
        </w:rPr>
        <w:t>ignored</w:t>
      </w:r>
      <w:r>
        <w:rPr>
          <w:color w:val="231F20"/>
          <w:spacing w:val="18"/>
        </w:rPr>
        <w:t> </w:t>
      </w:r>
      <w:r>
        <w:rPr>
          <w:color w:val="231F20"/>
        </w:rPr>
        <w:t>me</w:t>
      </w:r>
      <w:r>
        <w:rPr>
          <w:color w:val="231F20"/>
          <w:spacing w:val="18"/>
        </w:rPr>
        <w:t> </w:t>
      </w:r>
      <w:r>
        <w:rPr>
          <w:color w:val="231F20"/>
        </w:rPr>
        <w:t>and</w:t>
      </w:r>
      <w:r>
        <w:rPr>
          <w:color w:val="231F20"/>
          <w:spacing w:val="19"/>
        </w:rPr>
        <w:t> </w:t>
      </w:r>
      <w:r>
        <w:rPr>
          <w:color w:val="231F20"/>
        </w:rPr>
        <w:t>refused</w:t>
      </w:r>
      <w:r>
        <w:rPr>
          <w:color w:val="231F20"/>
          <w:spacing w:val="18"/>
        </w:rPr>
        <w:t> </w:t>
      </w:r>
      <w:r>
        <w:rPr>
          <w:color w:val="231F20"/>
        </w:rPr>
        <w:t>to</w:t>
      </w:r>
      <w:r>
        <w:rPr>
          <w:color w:val="231F20"/>
          <w:spacing w:val="18"/>
        </w:rPr>
        <w:t> </w:t>
      </w:r>
      <w:r>
        <w:rPr>
          <w:color w:val="231F20"/>
        </w:rPr>
        <w:t>sleep</w:t>
      </w:r>
      <w:r>
        <w:rPr>
          <w:color w:val="231F20"/>
          <w:spacing w:val="19"/>
        </w:rPr>
        <w:t> </w:t>
      </w:r>
      <w:r>
        <w:rPr>
          <w:color w:val="231F20"/>
        </w:rPr>
        <w:t>on</w:t>
      </w:r>
      <w:r>
        <w:rPr>
          <w:color w:val="231F20"/>
          <w:spacing w:val="18"/>
        </w:rPr>
        <w:t> </w:t>
      </w:r>
      <w:r>
        <w:rPr>
          <w:color w:val="231F20"/>
        </w:rPr>
        <w:t>my</w:t>
      </w:r>
      <w:r>
        <w:rPr>
          <w:color w:val="231F20"/>
          <w:spacing w:val="18"/>
        </w:rPr>
        <w:t> </w:t>
      </w:r>
      <w:r>
        <w:rPr>
          <w:color w:val="231F20"/>
        </w:rPr>
        <w:t>bed.</w:t>
      </w:r>
      <w:r>
        <w:rPr>
          <w:color w:val="231F20"/>
          <w:spacing w:val="15"/>
        </w:rPr>
        <w:t> </w:t>
      </w:r>
      <w:r>
        <w:rPr>
          <w:color w:val="231F20"/>
          <w:spacing w:val="-5"/>
        </w:rPr>
        <w:t>The</w:t>
      </w:r>
    </w:p>
    <w:p>
      <w:pPr>
        <w:pStyle w:val="Heading4"/>
        <w:spacing w:line="249" w:lineRule="auto" w:before="79"/>
        <w:ind w:left="1167" w:hanging="967"/>
      </w:pPr>
      <w:r>
        <w:rPr>
          <w:b w:val="0"/>
        </w:rPr>
        <w:br w:type="column"/>
      </w:r>
      <w:r>
        <w:rPr>
          <w:color w:val="231F20"/>
        </w:rPr>
        <w:t>Teens</w:t>
      </w:r>
      <w:r>
        <w:rPr>
          <w:color w:val="231F20"/>
          <w:spacing w:val="-24"/>
        </w:rPr>
        <w:t> </w:t>
      </w:r>
      <w:r>
        <w:rPr>
          <w:color w:val="231F20"/>
        </w:rPr>
        <w:t>from</w:t>
      </w:r>
      <w:r>
        <w:rPr>
          <w:color w:val="231F20"/>
          <w:spacing w:val="-23"/>
        </w:rPr>
        <w:t> </w:t>
      </w:r>
      <w:r>
        <w:rPr>
          <w:color w:val="231F20"/>
        </w:rPr>
        <w:t>Brunswick</w:t>
      </w:r>
      <w:r>
        <w:rPr>
          <w:color w:val="231F20"/>
          <w:spacing w:val="-23"/>
        </w:rPr>
        <w:t> </w:t>
      </w:r>
      <w:r>
        <w:rPr>
          <w:color w:val="231F20"/>
        </w:rPr>
        <w:t>County Making A Difference</w:t>
      </w:r>
    </w:p>
    <w:p>
      <w:pPr>
        <w:spacing w:line="229" w:lineRule="exact" w:before="0"/>
        <w:ind w:left="175" w:right="0" w:firstLine="0"/>
        <w:jc w:val="both"/>
        <w:rPr>
          <w:rFonts w:ascii="Arial"/>
          <w:sz w:val="20"/>
        </w:rPr>
      </w:pPr>
      <w:r>
        <w:rPr>
          <w:rFonts w:ascii="Arial"/>
          <w:b/>
          <w:color w:val="231F20"/>
          <w:sz w:val="20"/>
        </w:rPr>
        <w:t>by Margie Steve, </w:t>
      </w:r>
      <w:r>
        <w:rPr>
          <w:rFonts w:ascii="Arial"/>
          <w:color w:val="231F20"/>
          <w:sz w:val="20"/>
        </w:rPr>
        <w:t>Shallotte, </w:t>
      </w:r>
      <w:r>
        <w:rPr>
          <w:rFonts w:ascii="Arial"/>
          <w:color w:val="231F20"/>
          <w:spacing w:val="-5"/>
          <w:sz w:val="20"/>
        </w:rPr>
        <w:t>NC</w:t>
      </w:r>
    </w:p>
    <w:p>
      <w:pPr>
        <w:pStyle w:val="BodyText"/>
        <w:spacing w:line="249" w:lineRule="auto" w:before="52"/>
        <w:ind w:left="1215" w:right="188" w:firstLine="199"/>
        <w:jc w:val="both"/>
      </w:pPr>
      <w:r>
        <w:rPr/>
        <w:drawing>
          <wp:anchor distT="0" distB="0" distL="0" distR="0" allowOverlap="1" layoutInCell="1" locked="0" behindDoc="0" simplePos="0" relativeHeight="15753728">
            <wp:simplePos x="0" y="0"/>
            <wp:positionH relativeFrom="page">
              <wp:posOffset>5894070</wp:posOffset>
            </wp:positionH>
            <wp:positionV relativeFrom="paragraph">
              <wp:posOffset>27386</wp:posOffset>
            </wp:positionV>
            <wp:extent cx="609600" cy="914400"/>
            <wp:effectExtent l="0" t="0" r="0" b="0"/>
            <wp:wrapNone/>
            <wp:docPr id="63" name="image35.jpeg"/>
            <wp:cNvGraphicFramePr>
              <a:graphicFrameLocks noChangeAspect="1"/>
            </wp:cNvGraphicFramePr>
            <a:graphic>
              <a:graphicData uri="http://schemas.openxmlformats.org/drawingml/2006/picture">
                <pic:pic>
                  <pic:nvPicPr>
                    <pic:cNvPr id="64" name="image35.jpeg"/>
                    <pic:cNvPicPr/>
                  </pic:nvPicPr>
                  <pic:blipFill>
                    <a:blip r:embed="rId52" cstate="print"/>
                    <a:stretch>
                      <a:fillRect/>
                    </a:stretch>
                  </pic:blipFill>
                  <pic:spPr>
                    <a:xfrm>
                      <a:off x="0" y="0"/>
                      <a:ext cx="609600" cy="914400"/>
                    </a:xfrm>
                    <a:prstGeom prst="rect">
                      <a:avLst/>
                    </a:prstGeom>
                  </pic:spPr>
                </pic:pic>
              </a:graphicData>
            </a:graphic>
          </wp:anchor>
        </w:drawing>
      </w:r>
      <w:r>
        <w:rPr>
          <w:color w:val="231F20"/>
        </w:rPr>
        <w:t>Are</w:t>
      </w:r>
      <w:r>
        <w:rPr>
          <w:color w:val="231F20"/>
          <w:spacing w:val="-3"/>
        </w:rPr>
        <w:t> </w:t>
      </w:r>
      <w:r>
        <w:rPr>
          <w:color w:val="231F20"/>
        </w:rPr>
        <w:t>you</w:t>
      </w:r>
      <w:r>
        <w:rPr>
          <w:color w:val="231F20"/>
          <w:spacing w:val="-3"/>
        </w:rPr>
        <w:t> </w:t>
      </w:r>
      <w:r>
        <w:rPr>
          <w:color w:val="231F20"/>
        </w:rPr>
        <w:t>a</w:t>
      </w:r>
      <w:r>
        <w:rPr>
          <w:color w:val="231F20"/>
          <w:spacing w:val="-3"/>
        </w:rPr>
        <w:t> </w:t>
      </w:r>
      <w:r>
        <w:rPr>
          <w:color w:val="231F20"/>
        </w:rPr>
        <w:t>teen</w:t>
      </w:r>
      <w:r>
        <w:rPr>
          <w:color w:val="231F20"/>
          <w:spacing w:val="-3"/>
        </w:rPr>
        <w:t> </w:t>
      </w:r>
      <w:r>
        <w:rPr>
          <w:color w:val="231F20"/>
        </w:rPr>
        <w:t>looking</w:t>
      </w:r>
      <w:r>
        <w:rPr>
          <w:color w:val="231F20"/>
          <w:spacing w:val="-3"/>
        </w:rPr>
        <w:t> </w:t>
      </w:r>
      <w:r>
        <w:rPr>
          <w:color w:val="231F20"/>
        </w:rPr>
        <w:t>for</w:t>
      </w:r>
      <w:r>
        <w:rPr>
          <w:color w:val="231F20"/>
          <w:spacing w:val="-3"/>
        </w:rPr>
        <w:t> </w:t>
      </w:r>
      <w:r>
        <w:rPr>
          <w:color w:val="231F20"/>
        </w:rPr>
        <w:t>somewhere</w:t>
      </w:r>
      <w:r>
        <w:rPr>
          <w:color w:val="231F20"/>
          <w:spacing w:val="-3"/>
        </w:rPr>
        <w:t> </w:t>
      </w:r>
      <w:r>
        <w:rPr>
          <w:color w:val="231F20"/>
        </w:rPr>
        <w:t>to</w:t>
      </w:r>
      <w:r>
        <w:rPr>
          <w:color w:val="231F20"/>
          <w:spacing w:val="-3"/>
        </w:rPr>
        <w:t> </w:t>
      </w:r>
      <w:r>
        <w:rPr>
          <w:color w:val="231F20"/>
        </w:rPr>
        <w:t>volunteer, build</w:t>
      </w:r>
      <w:r>
        <w:rPr>
          <w:color w:val="231F20"/>
          <w:spacing w:val="-14"/>
        </w:rPr>
        <w:t> </w:t>
      </w:r>
      <w:r>
        <w:rPr>
          <w:color w:val="231F20"/>
        </w:rPr>
        <w:t>friendships,</w:t>
      </w:r>
      <w:r>
        <w:rPr>
          <w:color w:val="231F20"/>
          <w:spacing w:val="-14"/>
        </w:rPr>
        <w:t> </w:t>
      </w:r>
      <w:r>
        <w:rPr>
          <w:color w:val="231F20"/>
        </w:rPr>
        <w:t>experience</w:t>
      </w:r>
      <w:r>
        <w:rPr>
          <w:color w:val="231F20"/>
          <w:spacing w:val="-14"/>
        </w:rPr>
        <w:t> </w:t>
      </w:r>
      <w:r>
        <w:rPr>
          <w:color w:val="231F20"/>
        </w:rPr>
        <w:t>great</w:t>
      </w:r>
      <w:r>
        <w:rPr>
          <w:color w:val="231F20"/>
          <w:spacing w:val="-13"/>
        </w:rPr>
        <w:t> </w:t>
      </w:r>
      <w:r>
        <w:rPr>
          <w:color w:val="231F20"/>
        </w:rPr>
        <w:t>opportunities,</w:t>
      </w:r>
      <w:r>
        <w:rPr>
          <w:color w:val="231F20"/>
          <w:spacing w:val="-14"/>
        </w:rPr>
        <w:t> </w:t>
      </w:r>
      <w:r>
        <w:rPr>
          <w:color w:val="231F20"/>
        </w:rPr>
        <w:t>lead- ership,</w:t>
      </w:r>
      <w:r>
        <w:rPr>
          <w:color w:val="231F20"/>
          <w:spacing w:val="-3"/>
        </w:rPr>
        <w:t> </w:t>
      </w:r>
      <w:r>
        <w:rPr>
          <w:color w:val="231F20"/>
        </w:rPr>
        <w:t>and</w:t>
      </w:r>
      <w:r>
        <w:rPr>
          <w:color w:val="231F20"/>
          <w:spacing w:val="-3"/>
        </w:rPr>
        <w:t> </w:t>
      </w:r>
      <w:r>
        <w:rPr>
          <w:color w:val="231F20"/>
        </w:rPr>
        <w:t>so</w:t>
      </w:r>
      <w:r>
        <w:rPr>
          <w:color w:val="231F20"/>
          <w:spacing w:val="-3"/>
        </w:rPr>
        <w:t> </w:t>
      </w:r>
      <w:r>
        <w:rPr>
          <w:color w:val="231F20"/>
        </w:rPr>
        <w:t>much</w:t>
      </w:r>
      <w:r>
        <w:rPr>
          <w:color w:val="231F20"/>
          <w:spacing w:val="-3"/>
        </w:rPr>
        <w:t> </w:t>
      </w:r>
      <w:r>
        <w:rPr>
          <w:color w:val="231F20"/>
        </w:rPr>
        <w:t>more</w:t>
      </w:r>
      <w:r>
        <w:rPr>
          <w:color w:val="231F20"/>
          <w:spacing w:val="-3"/>
        </w:rPr>
        <w:t> </w:t>
      </w:r>
      <w:r>
        <w:rPr>
          <w:color w:val="231F20"/>
        </w:rPr>
        <w:t>around</w:t>
      </w:r>
      <w:r>
        <w:rPr>
          <w:color w:val="231F20"/>
          <w:spacing w:val="-3"/>
        </w:rPr>
        <w:t> </w:t>
      </w:r>
      <w:r>
        <w:rPr>
          <w:color w:val="231F20"/>
        </w:rPr>
        <w:t>your</w:t>
      </w:r>
      <w:r>
        <w:rPr>
          <w:color w:val="231F20"/>
          <w:spacing w:val="-3"/>
        </w:rPr>
        <w:t> </w:t>
      </w:r>
      <w:r>
        <w:rPr>
          <w:color w:val="231F20"/>
        </w:rPr>
        <w:t>community?</w:t>
      </w:r>
      <w:r>
        <w:rPr>
          <w:color w:val="231F20"/>
          <w:spacing w:val="-3"/>
        </w:rPr>
        <w:t> </w:t>
      </w:r>
      <w:r>
        <w:rPr>
          <w:color w:val="231F20"/>
        </w:rPr>
        <w:t>If so</w:t>
      </w:r>
      <w:r>
        <w:rPr>
          <w:color w:val="231F20"/>
          <w:spacing w:val="-14"/>
        </w:rPr>
        <w:t> </w:t>
      </w:r>
      <w:r>
        <w:rPr>
          <w:color w:val="231F20"/>
        </w:rPr>
        <w:t>the</w:t>
      </w:r>
      <w:r>
        <w:rPr>
          <w:color w:val="231F20"/>
          <w:spacing w:val="-14"/>
        </w:rPr>
        <w:t> </w:t>
      </w:r>
      <w:r>
        <w:rPr>
          <w:color w:val="231F20"/>
        </w:rPr>
        <w:t>Anchor</w:t>
      </w:r>
      <w:r>
        <w:rPr>
          <w:color w:val="231F20"/>
          <w:spacing w:val="-14"/>
        </w:rPr>
        <w:t> </w:t>
      </w:r>
      <w:r>
        <w:rPr>
          <w:color w:val="231F20"/>
        </w:rPr>
        <w:t>Club</w:t>
      </w:r>
      <w:r>
        <w:rPr>
          <w:color w:val="231F20"/>
          <w:spacing w:val="-13"/>
        </w:rPr>
        <w:t> </w:t>
      </w:r>
      <w:r>
        <w:rPr>
          <w:color w:val="231F20"/>
        </w:rPr>
        <w:t>might</w:t>
      </w:r>
      <w:r>
        <w:rPr>
          <w:color w:val="231F20"/>
          <w:spacing w:val="-14"/>
        </w:rPr>
        <w:t> </w:t>
      </w:r>
      <w:r>
        <w:rPr>
          <w:color w:val="231F20"/>
        </w:rPr>
        <w:t>be</w:t>
      </w:r>
      <w:r>
        <w:rPr>
          <w:color w:val="231F20"/>
          <w:spacing w:val="-14"/>
        </w:rPr>
        <w:t> </w:t>
      </w:r>
      <w:r>
        <w:rPr>
          <w:color w:val="231F20"/>
        </w:rPr>
        <w:t>for</w:t>
      </w:r>
      <w:r>
        <w:rPr>
          <w:color w:val="231F20"/>
          <w:spacing w:val="-14"/>
        </w:rPr>
        <w:t> </w:t>
      </w:r>
      <w:r>
        <w:rPr>
          <w:color w:val="231F20"/>
        </w:rPr>
        <w:t>you.</w:t>
      </w:r>
      <w:r>
        <w:rPr>
          <w:color w:val="231F20"/>
          <w:spacing w:val="-13"/>
        </w:rPr>
        <w:t> </w:t>
      </w:r>
      <w:r>
        <w:rPr>
          <w:color w:val="231F20"/>
        </w:rPr>
        <w:t>The</w:t>
      </w:r>
      <w:r>
        <w:rPr>
          <w:color w:val="231F20"/>
          <w:spacing w:val="-14"/>
        </w:rPr>
        <w:t> </w:t>
      </w:r>
      <w:r>
        <w:rPr>
          <w:color w:val="231F20"/>
        </w:rPr>
        <w:t>Anchor</w:t>
      </w:r>
      <w:r>
        <w:rPr>
          <w:color w:val="231F20"/>
          <w:spacing w:val="-14"/>
        </w:rPr>
        <w:t> </w:t>
      </w:r>
      <w:r>
        <w:rPr>
          <w:color w:val="231F20"/>
        </w:rPr>
        <w:t>Club is a non-profit club where it focuses on community service</w:t>
      </w:r>
      <w:r>
        <w:rPr>
          <w:color w:val="231F20"/>
          <w:spacing w:val="37"/>
        </w:rPr>
        <w:t> </w:t>
      </w:r>
      <w:r>
        <w:rPr>
          <w:color w:val="231F20"/>
        </w:rPr>
        <w:t>and</w:t>
      </w:r>
      <w:r>
        <w:rPr>
          <w:color w:val="231F20"/>
          <w:spacing w:val="38"/>
        </w:rPr>
        <w:t> </w:t>
      </w:r>
      <w:r>
        <w:rPr>
          <w:color w:val="231F20"/>
        </w:rPr>
        <w:t>helping</w:t>
      </w:r>
      <w:r>
        <w:rPr>
          <w:color w:val="231F20"/>
          <w:spacing w:val="37"/>
        </w:rPr>
        <w:t> </w:t>
      </w:r>
      <w:r>
        <w:rPr>
          <w:color w:val="231F20"/>
        </w:rPr>
        <w:t>people</w:t>
      </w:r>
      <w:r>
        <w:rPr>
          <w:color w:val="231F20"/>
          <w:spacing w:val="37"/>
        </w:rPr>
        <w:t> </w:t>
      </w:r>
      <w:r>
        <w:rPr>
          <w:color w:val="231F20"/>
        </w:rPr>
        <w:t>within</w:t>
      </w:r>
      <w:r>
        <w:rPr>
          <w:color w:val="231F20"/>
          <w:spacing w:val="37"/>
        </w:rPr>
        <w:t> </w:t>
      </w:r>
      <w:r>
        <w:rPr>
          <w:color w:val="231F20"/>
        </w:rPr>
        <w:t>their</w:t>
      </w:r>
      <w:r>
        <w:rPr>
          <w:color w:val="231F20"/>
          <w:spacing w:val="39"/>
        </w:rPr>
        <w:t> </w:t>
      </w:r>
      <w:r>
        <w:rPr>
          <w:color w:val="231F20"/>
          <w:spacing w:val="-2"/>
        </w:rPr>
        <w:t>community.</w:t>
      </w:r>
    </w:p>
    <w:p>
      <w:pPr>
        <w:pStyle w:val="BodyText"/>
        <w:spacing w:line="249" w:lineRule="auto" w:before="5"/>
        <w:ind w:left="169" w:right="190"/>
        <w:jc w:val="both"/>
      </w:pPr>
      <w:r>
        <w:rPr>
          <w:color w:val="231F20"/>
        </w:rPr>
        <w:t>Even</w:t>
      </w:r>
      <w:r>
        <w:rPr>
          <w:color w:val="231F20"/>
          <w:spacing w:val="-9"/>
        </w:rPr>
        <w:t> </w:t>
      </w:r>
      <w:r>
        <w:rPr>
          <w:color w:val="231F20"/>
        </w:rPr>
        <w:t>when</w:t>
      </w:r>
      <w:r>
        <w:rPr>
          <w:color w:val="231F20"/>
          <w:spacing w:val="-6"/>
        </w:rPr>
        <w:t> </w:t>
      </w:r>
      <w:r>
        <w:rPr>
          <w:color w:val="231F20"/>
        </w:rPr>
        <w:t>Covid</w:t>
      </w:r>
      <w:r>
        <w:rPr>
          <w:color w:val="231F20"/>
          <w:spacing w:val="-6"/>
        </w:rPr>
        <w:t> </w:t>
      </w:r>
      <w:r>
        <w:rPr>
          <w:color w:val="231F20"/>
        </w:rPr>
        <w:t>hit</w:t>
      </w:r>
      <w:r>
        <w:rPr>
          <w:color w:val="231F20"/>
          <w:spacing w:val="-6"/>
        </w:rPr>
        <w:t> </w:t>
      </w:r>
      <w:r>
        <w:rPr>
          <w:color w:val="231F20"/>
        </w:rPr>
        <w:t>and</w:t>
      </w:r>
      <w:r>
        <w:rPr>
          <w:color w:val="231F20"/>
          <w:spacing w:val="-6"/>
        </w:rPr>
        <w:t> </w:t>
      </w:r>
      <w:r>
        <w:rPr>
          <w:color w:val="231F20"/>
        </w:rPr>
        <w:t>made</w:t>
      </w:r>
      <w:r>
        <w:rPr>
          <w:color w:val="231F20"/>
          <w:spacing w:val="-6"/>
        </w:rPr>
        <w:t> </w:t>
      </w:r>
      <w:r>
        <w:rPr>
          <w:color w:val="231F20"/>
        </w:rPr>
        <w:t>it</w:t>
      </w:r>
      <w:r>
        <w:rPr>
          <w:color w:val="231F20"/>
          <w:spacing w:val="-6"/>
        </w:rPr>
        <w:t> </w:t>
      </w:r>
      <w:r>
        <w:rPr>
          <w:color w:val="231F20"/>
        </w:rPr>
        <w:t>hard</w:t>
      </w:r>
      <w:r>
        <w:rPr>
          <w:color w:val="231F20"/>
          <w:spacing w:val="-6"/>
        </w:rPr>
        <w:t> </w:t>
      </w:r>
      <w:r>
        <w:rPr>
          <w:color w:val="231F20"/>
        </w:rPr>
        <w:t>for</w:t>
      </w:r>
      <w:r>
        <w:rPr>
          <w:color w:val="231F20"/>
          <w:spacing w:val="-6"/>
        </w:rPr>
        <w:t> </w:t>
      </w:r>
      <w:r>
        <w:rPr>
          <w:color w:val="231F20"/>
        </w:rPr>
        <w:t>the</w:t>
      </w:r>
      <w:r>
        <w:rPr>
          <w:color w:val="231F20"/>
          <w:spacing w:val="-14"/>
        </w:rPr>
        <w:t> </w:t>
      </w:r>
      <w:r>
        <w:rPr>
          <w:color w:val="231F20"/>
        </w:rPr>
        <w:t>Anchor</w:t>
      </w:r>
      <w:r>
        <w:rPr>
          <w:color w:val="231F20"/>
          <w:spacing w:val="-6"/>
        </w:rPr>
        <w:t> </w:t>
      </w:r>
      <w:r>
        <w:rPr>
          <w:color w:val="231F20"/>
        </w:rPr>
        <w:t>Club</w:t>
      </w:r>
      <w:r>
        <w:rPr>
          <w:color w:val="231F20"/>
          <w:spacing w:val="-6"/>
        </w:rPr>
        <w:t> </w:t>
      </w:r>
      <w:r>
        <w:rPr>
          <w:color w:val="231F20"/>
        </w:rPr>
        <w:t>to</w:t>
      </w:r>
      <w:r>
        <w:rPr>
          <w:color w:val="231F20"/>
          <w:spacing w:val="-6"/>
        </w:rPr>
        <w:t> </w:t>
      </w:r>
      <w:r>
        <w:rPr>
          <w:color w:val="231F20"/>
        </w:rPr>
        <w:t>find services,</w:t>
      </w:r>
      <w:r>
        <w:rPr>
          <w:color w:val="231F20"/>
          <w:spacing w:val="-7"/>
        </w:rPr>
        <w:t> </w:t>
      </w:r>
      <w:r>
        <w:rPr>
          <w:color w:val="231F20"/>
        </w:rPr>
        <w:t>the</w:t>
      </w:r>
      <w:r>
        <w:rPr>
          <w:color w:val="231F20"/>
          <w:spacing w:val="-7"/>
        </w:rPr>
        <w:t> </w:t>
      </w:r>
      <w:r>
        <w:rPr>
          <w:color w:val="231F20"/>
        </w:rPr>
        <w:t>club</w:t>
      </w:r>
      <w:r>
        <w:rPr>
          <w:color w:val="231F20"/>
          <w:spacing w:val="-7"/>
        </w:rPr>
        <w:t> </w:t>
      </w:r>
      <w:r>
        <w:rPr>
          <w:color w:val="231F20"/>
        </w:rPr>
        <w:t>didn’t</w:t>
      </w:r>
      <w:r>
        <w:rPr>
          <w:color w:val="231F20"/>
          <w:spacing w:val="-7"/>
        </w:rPr>
        <w:t> </w:t>
      </w:r>
      <w:r>
        <w:rPr>
          <w:color w:val="231F20"/>
        </w:rPr>
        <w:t>stop.</w:t>
      </w:r>
      <w:r>
        <w:rPr>
          <w:color w:val="231F20"/>
          <w:spacing w:val="-7"/>
        </w:rPr>
        <w:t> </w:t>
      </w:r>
      <w:r>
        <w:rPr>
          <w:color w:val="231F20"/>
        </w:rPr>
        <w:t>One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many</w:t>
      </w:r>
      <w:r>
        <w:rPr>
          <w:color w:val="231F20"/>
          <w:spacing w:val="-7"/>
        </w:rPr>
        <w:t> </w:t>
      </w:r>
      <w:r>
        <w:rPr>
          <w:color w:val="231F20"/>
        </w:rPr>
        <w:t>few</w:t>
      </w:r>
      <w:r>
        <w:rPr>
          <w:color w:val="231F20"/>
          <w:spacing w:val="-7"/>
        </w:rPr>
        <w:t> </w:t>
      </w:r>
      <w:r>
        <w:rPr>
          <w:color w:val="231F20"/>
        </w:rPr>
        <w:t>things</w:t>
      </w:r>
      <w:r>
        <w:rPr>
          <w:color w:val="231F20"/>
          <w:spacing w:val="-7"/>
        </w:rPr>
        <w:t> </w:t>
      </w:r>
      <w:r>
        <w:rPr>
          <w:color w:val="231F20"/>
        </w:rPr>
        <w:t>they</w:t>
      </w:r>
      <w:r>
        <w:rPr>
          <w:color w:val="231F20"/>
          <w:spacing w:val="-7"/>
        </w:rPr>
        <w:t> </w:t>
      </w:r>
      <w:r>
        <w:rPr>
          <w:color w:val="231F20"/>
        </w:rPr>
        <w:t>did was sending cards to local nursing homes to give to the residents due to COVID-19 restrictions.</w:t>
      </w:r>
    </w:p>
    <w:p>
      <w:pPr>
        <w:pStyle w:val="BodyText"/>
        <w:spacing w:line="249" w:lineRule="auto" w:before="4"/>
        <w:ind w:left="169" w:right="189" w:firstLine="199"/>
        <w:jc w:val="both"/>
      </w:pPr>
      <w:r>
        <w:rPr>
          <w:color w:val="231F20"/>
        </w:rPr>
        <w:t>The Anchor club allows teens from Brunswick County to get active within their</w:t>
      </w:r>
      <w:r>
        <w:rPr>
          <w:color w:val="231F20"/>
          <w:spacing w:val="1"/>
        </w:rPr>
        <w:t> </w:t>
      </w:r>
      <w:r>
        <w:rPr>
          <w:color w:val="231F20"/>
        </w:rPr>
        <w:t>community and get</w:t>
      </w:r>
      <w:r>
        <w:rPr>
          <w:color w:val="231F20"/>
          <w:spacing w:val="1"/>
        </w:rPr>
        <w:t> </w:t>
      </w:r>
      <w:r>
        <w:rPr>
          <w:color w:val="231F20"/>
        </w:rPr>
        <w:t>new experiences.</w:t>
      </w:r>
      <w:r>
        <w:rPr>
          <w:color w:val="231F20"/>
          <w:spacing w:val="1"/>
        </w:rPr>
        <w:t> </w:t>
      </w:r>
      <w:r>
        <w:rPr>
          <w:color w:val="231F20"/>
          <w:spacing w:val="-2"/>
        </w:rPr>
        <w:t>Courtney</w:t>
      </w:r>
    </w:p>
    <w:p>
      <w:pPr>
        <w:pStyle w:val="BodyText"/>
        <w:spacing w:line="249" w:lineRule="auto"/>
        <w:ind w:left="2804" w:right="190"/>
        <w:jc w:val="both"/>
      </w:pPr>
      <w:r>
        <w:rPr/>
        <w:drawing>
          <wp:anchor distT="0" distB="0" distL="0" distR="0" allowOverlap="1" layoutInCell="1" locked="0" behindDoc="0" simplePos="0" relativeHeight="15754752">
            <wp:simplePos x="0" y="0"/>
            <wp:positionH relativeFrom="page">
              <wp:posOffset>5894070</wp:posOffset>
            </wp:positionH>
            <wp:positionV relativeFrom="paragraph">
              <wp:posOffset>51974</wp:posOffset>
            </wp:positionV>
            <wp:extent cx="1618665" cy="980058"/>
            <wp:effectExtent l="0" t="0" r="0" b="0"/>
            <wp:wrapNone/>
            <wp:docPr id="65" name="image36.jpeg"/>
            <wp:cNvGraphicFramePr>
              <a:graphicFrameLocks noChangeAspect="1"/>
            </wp:cNvGraphicFramePr>
            <a:graphic>
              <a:graphicData uri="http://schemas.openxmlformats.org/drawingml/2006/picture">
                <pic:pic>
                  <pic:nvPicPr>
                    <pic:cNvPr id="66" name="image36.jpeg"/>
                    <pic:cNvPicPr/>
                  </pic:nvPicPr>
                  <pic:blipFill>
                    <a:blip r:embed="rId53" cstate="print"/>
                    <a:stretch>
                      <a:fillRect/>
                    </a:stretch>
                  </pic:blipFill>
                  <pic:spPr>
                    <a:xfrm>
                      <a:off x="0" y="0"/>
                      <a:ext cx="1618665" cy="980058"/>
                    </a:xfrm>
                    <a:prstGeom prst="rect">
                      <a:avLst/>
                    </a:prstGeom>
                  </pic:spPr>
                </pic:pic>
              </a:graphicData>
            </a:graphic>
          </wp:anchor>
        </w:drawing>
      </w:r>
      <w:r>
        <w:rPr>
          <w:color w:val="231F20"/>
        </w:rPr>
        <w:t>Weston, the president of The </w:t>
      </w:r>
      <w:r>
        <w:rPr>
          <w:color w:val="231F20"/>
        </w:rPr>
        <w:t>An- chor Club says “The Anchor Club</w:t>
      </w:r>
      <w:r>
        <w:rPr>
          <w:color w:val="231F20"/>
          <w:spacing w:val="40"/>
        </w:rPr>
        <w:t> </w:t>
      </w:r>
      <w:r>
        <w:rPr>
          <w:color w:val="231F20"/>
        </w:rPr>
        <w:t>is a special club within Brunswick County</w:t>
      </w:r>
      <w:r>
        <w:rPr>
          <w:color w:val="231F20"/>
          <w:spacing w:val="-7"/>
        </w:rPr>
        <w:t> </w:t>
      </w:r>
      <w:r>
        <w:rPr>
          <w:color w:val="231F20"/>
        </w:rPr>
        <w:t>because</w:t>
      </w:r>
      <w:r>
        <w:rPr>
          <w:color w:val="231F20"/>
          <w:spacing w:val="-7"/>
        </w:rPr>
        <w:t> </w:t>
      </w:r>
      <w:r>
        <w:rPr>
          <w:color w:val="231F20"/>
        </w:rPr>
        <w:t>they</w:t>
      </w:r>
      <w:r>
        <w:rPr>
          <w:color w:val="231F20"/>
          <w:spacing w:val="-7"/>
        </w:rPr>
        <w:t> </w:t>
      </w:r>
      <w:r>
        <w:rPr>
          <w:color w:val="231F20"/>
        </w:rPr>
        <w:t>are</w:t>
      </w:r>
      <w:r>
        <w:rPr>
          <w:color w:val="231F20"/>
          <w:spacing w:val="-7"/>
        </w:rPr>
        <w:t> </w:t>
      </w:r>
      <w:r>
        <w:rPr>
          <w:color w:val="231F20"/>
        </w:rPr>
        <w:t>focused</w:t>
      </w:r>
      <w:r>
        <w:rPr>
          <w:color w:val="231F20"/>
          <w:spacing w:val="-7"/>
        </w:rPr>
        <w:t> </w:t>
      </w:r>
      <w:r>
        <w:rPr>
          <w:color w:val="231F20"/>
        </w:rPr>
        <w:t>on community service, giving back in any way possible, and to let people know</w:t>
      </w:r>
      <w:r>
        <w:rPr>
          <w:color w:val="231F20"/>
          <w:spacing w:val="22"/>
        </w:rPr>
        <w:t> </w:t>
      </w:r>
      <w:r>
        <w:rPr>
          <w:color w:val="231F20"/>
        </w:rPr>
        <w:t>that</w:t>
      </w:r>
      <w:r>
        <w:rPr>
          <w:color w:val="231F20"/>
          <w:spacing w:val="25"/>
        </w:rPr>
        <w:t> </w:t>
      </w:r>
      <w:r>
        <w:rPr>
          <w:color w:val="231F20"/>
        </w:rPr>
        <w:t>they</w:t>
      </w:r>
      <w:r>
        <w:rPr>
          <w:color w:val="231F20"/>
          <w:spacing w:val="24"/>
        </w:rPr>
        <w:t> </w:t>
      </w:r>
      <w:r>
        <w:rPr>
          <w:color w:val="231F20"/>
        </w:rPr>
        <w:t>want</w:t>
      </w:r>
      <w:r>
        <w:rPr>
          <w:color w:val="231F20"/>
          <w:spacing w:val="25"/>
        </w:rPr>
        <w:t> </w:t>
      </w:r>
      <w:r>
        <w:rPr>
          <w:color w:val="231F20"/>
        </w:rPr>
        <w:t>to</w:t>
      </w:r>
      <w:r>
        <w:rPr>
          <w:color w:val="231F20"/>
          <w:spacing w:val="24"/>
        </w:rPr>
        <w:t> </w:t>
      </w:r>
      <w:r>
        <w:rPr>
          <w:color w:val="231F20"/>
        </w:rPr>
        <w:t>help.”</w:t>
      </w:r>
      <w:r>
        <w:rPr>
          <w:color w:val="231F20"/>
          <w:spacing w:val="25"/>
        </w:rPr>
        <w:t> </w:t>
      </w:r>
      <w:r>
        <w:rPr>
          <w:color w:val="231F20"/>
          <w:spacing w:val="-5"/>
        </w:rPr>
        <w:t>One</w:t>
      </w:r>
    </w:p>
    <w:p>
      <w:pPr>
        <w:spacing w:after="0" w:line="249" w:lineRule="auto"/>
        <w:jc w:val="both"/>
        <w:sectPr>
          <w:headerReference w:type="default" r:id="rId50"/>
          <w:pgSz w:w="15840" w:h="24480"/>
          <w:pgMar w:header="760" w:footer="0" w:top="1080" w:bottom="280" w:left="460" w:right="560"/>
          <w:cols w:num="2" w:equalWidth="0">
            <w:col w:w="8607" w:space="40"/>
            <w:col w:w="6173"/>
          </w:cols>
        </w:sectPr>
      </w:pPr>
    </w:p>
    <w:p>
      <w:pPr>
        <w:pStyle w:val="BodyText"/>
        <w:spacing w:line="249" w:lineRule="auto" w:before="5"/>
        <w:ind w:left="266"/>
        <w:jc w:val="both"/>
      </w:pPr>
      <w:r>
        <w:rPr>
          <w:color w:val="231F20"/>
        </w:rPr>
        <w:t>next</w:t>
      </w:r>
      <w:r>
        <w:rPr>
          <w:color w:val="231F20"/>
          <w:spacing w:val="-3"/>
        </w:rPr>
        <w:t> </w:t>
      </w:r>
      <w:r>
        <w:rPr>
          <w:color w:val="231F20"/>
        </w:rPr>
        <w:t>day,</w:t>
      </w:r>
      <w:r>
        <w:rPr>
          <w:color w:val="231F20"/>
          <w:spacing w:val="-3"/>
        </w:rPr>
        <w:t> </w:t>
      </w:r>
      <w:r>
        <w:rPr>
          <w:color w:val="231F20"/>
        </w:rPr>
        <w:t>after</w:t>
      </w:r>
      <w:r>
        <w:rPr>
          <w:color w:val="231F20"/>
          <w:spacing w:val="-3"/>
        </w:rPr>
        <w:t> </w:t>
      </w:r>
      <w:r>
        <w:rPr>
          <w:color w:val="231F20"/>
        </w:rPr>
        <w:t>many</w:t>
      </w:r>
      <w:r>
        <w:rPr>
          <w:color w:val="231F20"/>
          <w:spacing w:val="-3"/>
        </w:rPr>
        <w:t> </w:t>
      </w:r>
      <w:r>
        <w:rPr>
          <w:color w:val="231F20"/>
        </w:rPr>
        <w:t>puppy</w:t>
      </w:r>
      <w:r>
        <w:rPr>
          <w:color w:val="231F20"/>
          <w:spacing w:val="-3"/>
        </w:rPr>
        <w:t> </w:t>
      </w:r>
      <w:r>
        <w:rPr>
          <w:color w:val="231F20"/>
        </w:rPr>
        <w:t>yelps</w:t>
      </w:r>
      <w:r>
        <w:rPr>
          <w:color w:val="231F20"/>
          <w:spacing w:val="-3"/>
        </w:rPr>
        <w:t> </w:t>
      </w:r>
      <w:r>
        <w:rPr>
          <w:color w:val="231F20"/>
        </w:rPr>
        <w:t>and</w:t>
      </w:r>
      <w:r>
        <w:rPr>
          <w:color w:val="231F20"/>
          <w:spacing w:val="-3"/>
        </w:rPr>
        <w:t> </w:t>
      </w:r>
      <w:r>
        <w:rPr>
          <w:color w:val="231F20"/>
        </w:rPr>
        <w:t>cat</w:t>
      </w:r>
      <w:r>
        <w:rPr>
          <w:color w:val="231F20"/>
          <w:spacing w:val="-3"/>
        </w:rPr>
        <w:t> </w:t>
      </w:r>
      <w:r>
        <w:rPr>
          <w:color w:val="231F20"/>
        </w:rPr>
        <w:t>hisses,</w:t>
      </w:r>
      <w:r>
        <w:rPr>
          <w:color w:val="231F20"/>
          <w:spacing w:val="-3"/>
        </w:rPr>
        <w:t> </w:t>
      </w:r>
      <w:r>
        <w:rPr>
          <w:color w:val="231F20"/>
        </w:rPr>
        <w:t>I</w:t>
      </w:r>
      <w:r>
        <w:rPr>
          <w:color w:val="231F20"/>
          <w:spacing w:val="-3"/>
        </w:rPr>
        <w:t> </w:t>
      </w:r>
      <w:r>
        <w:rPr>
          <w:color w:val="231F20"/>
        </w:rPr>
        <w:t>saw</w:t>
      </w:r>
      <w:r>
        <w:rPr>
          <w:color w:val="231F20"/>
          <w:spacing w:val="-6"/>
        </w:rPr>
        <w:t> </w:t>
      </w:r>
      <w:r>
        <w:rPr>
          <w:color w:val="231F20"/>
        </w:rPr>
        <w:t>Tiger</w:t>
      </w:r>
      <w:r>
        <w:rPr>
          <w:color w:val="231F20"/>
          <w:spacing w:val="-3"/>
        </w:rPr>
        <w:t> </w:t>
      </w:r>
      <w:r>
        <w:rPr>
          <w:color w:val="231F20"/>
        </w:rPr>
        <w:t>stand</w:t>
      </w:r>
      <w:r>
        <w:rPr>
          <w:color w:val="231F20"/>
          <w:spacing w:val="-3"/>
        </w:rPr>
        <w:t> </w:t>
      </w:r>
      <w:r>
        <w:rPr>
          <w:color w:val="231F20"/>
        </w:rPr>
        <w:t>on</w:t>
      </w:r>
      <w:r>
        <w:rPr>
          <w:color w:val="231F20"/>
          <w:spacing w:val="-3"/>
        </w:rPr>
        <w:t> </w:t>
      </w:r>
      <w:r>
        <w:rPr>
          <w:color w:val="231F20"/>
        </w:rPr>
        <w:t>his</w:t>
      </w:r>
      <w:r>
        <w:rPr>
          <w:color w:val="231F20"/>
          <w:spacing w:val="-3"/>
        </w:rPr>
        <w:t> </w:t>
      </w:r>
      <w:r>
        <w:rPr>
          <w:color w:val="231F20"/>
        </w:rPr>
        <w:t>sturdy</w:t>
      </w:r>
      <w:r>
        <w:rPr>
          <w:color w:val="231F20"/>
          <w:spacing w:val="-3"/>
        </w:rPr>
        <w:t> </w:t>
      </w:r>
      <w:r>
        <w:rPr>
          <w:color w:val="231F20"/>
        </w:rPr>
        <w:t>hind</w:t>
      </w:r>
      <w:r>
        <w:rPr>
          <w:color w:val="231F20"/>
          <w:spacing w:val="-3"/>
        </w:rPr>
        <w:t> </w:t>
      </w:r>
      <w:r>
        <w:rPr>
          <w:color w:val="231F20"/>
        </w:rPr>
        <w:t>legs,</w:t>
      </w:r>
      <w:r>
        <w:rPr>
          <w:color w:val="231F20"/>
          <w:spacing w:val="-3"/>
        </w:rPr>
        <w:t> </w:t>
      </w:r>
      <w:r>
        <w:rPr>
          <w:color w:val="231F20"/>
        </w:rPr>
        <w:t>turn the</w:t>
      </w:r>
      <w:r>
        <w:rPr>
          <w:color w:val="231F20"/>
          <w:spacing w:val="-4"/>
        </w:rPr>
        <w:t> </w:t>
      </w:r>
      <w:r>
        <w:rPr>
          <w:color w:val="231F20"/>
        </w:rPr>
        <w:t>door</w:t>
      </w:r>
      <w:r>
        <w:rPr>
          <w:color w:val="231F20"/>
          <w:spacing w:val="-4"/>
        </w:rPr>
        <w:t> </w:t>
      </w:r>
      <w:r>
        <w:rPr>
          <w:color w:val="231F20"/>
        </w:rPr>
        <w:t>knob</w:t>
      </w:r>
      <w:r>
        <w:rPr>
          <w:color w:val="231F20"/>
          <w:spacing w:val="-4"/>
        </w:rPr>
        <w:t> </w:t>
      </w:r>
      <w:r>
        <w:rPr>
          <w:color w:val="231F20"/>
        </w:rPr>
        <w:t>with</w:t>
      </w:r>
      <w:r>
        <w:rPr>
          <w:color w:val="231F20"/>
          <w:spacing w:val="-4"/>
        </w:rPr>
        <w:t> </w:t>
      </w:r>
      <w:r>
        <w:rPr>
          <w:color w:val="231F20"/>
        </w:rPr>
        <w:t>his</w:t>
      </w:r>
      <w:r>
        <w:rPr>
          <w:color w:val="231F20"/>
          <w:spacing w:val="-4"/>
        </w:rPr>
        <w:t> </w:t>
      </w:r>
      <w:r>
        <w:rPr>
          <w:color w:val="231F20"/>
        </w:rPr>
        <w:t>big</w:t>
      </w:r>
      <w:r>
        <w:rPr>
          <w:color w:val="231F20"/>
          <w:spacing w:val="-4"/>
        </w:rPr>
        <w:t> </w:t>
      </w:r>
      <w:r>
        <w:rPr>
          <w:color w:val="231F20"/>
        </w:rPr>
        <w:t>paws,</w:t>
      </w:r>
      <w:r>
        <w:rPr>
          <w:color w:val="231F20"/>
          <w:spacing w:val="-4"/>
        </w:rPr>
        <w:t> </w:t>
      </w:r>
      <w:r>
        <w:rPr>
          <w:color w:val="231F20"/>
        </w:rPr>
        <w:t>and</w:t>
      </w:r>
      <w:r>
        <w:rPr>
          <w:color w:val="231F20"/>
          <w:spacing w:val="-4"/>
        </w:rPr>
        <w:t> </w:t>
      </w:r>
      <w:r>
        <w:rPr>
          <w:color w:val="231F20"/>
        </w:rPr>
        <w:t>walk</w:t>
      </w:r>
      <w:r>
        <w:rPr>
          <w:color w:val="231F20"/>
          <w:spacing w:val="-4"/>
        </w:rPr>
        <w:t> </w:t>
      </w:r>
      <w:r>
        <w:rPr>
          <w:color w:val="231F20"/>
        </w:rPr>
        <w:t>out</w:t>
      </w:r>
      <w:r>
        <w:rPr>
          <w:color w:val="231F20"/>
          <w:spacing w:val="-4"/>
        </w:rPr>
        <w:t> </w:t>
      </w:r>
      <w:r>
        <w:rPr>
          <w:color w:val="231F20"/>
        </w:rPr>
        <w:t>the</w:t>
      </w:r>
      <w:r>
        <w:rPr>
          <w:color w:val="231F20"/>
          <w:spacing w:val="-4"/>
        </w:rPr>
        <w:t> </w:t>
      </w:r>
      <w:r>
        <w:rPr>
          <w:color w:val="231F20"/>
        </w:rPr>
        <w:t>door.</w:t>
      </w:r>
      <w:r>
        <w:rPr>
          <w:color w:val="231F20"/>
          <w:spacing w:val="-8"/>
        </w:rPr>
        <w:t> </w:t>
      </w:r>
      <w:r>
        <w:rPr>
          <w:color w:val="231F20"/>
        </w:rPr>
        <w:t>We</w:t>
      </w:r>
      <w:r>
        <w:rPr>
          <w:color w:val="231F20"/>
          <w:spacing w:val="-4"/>
        </w:rPr>
        <w:t> </w:t>
      </w:r>
      <w:r>
        <w:rPr>
          <w:color w:val="231F20"/>
        </w:rPr>
        <w:t>were</w:t>
      </w:r>
      <w:r>
        <w:rPr>
          <w:color w:val="231F20"/>
          <w:spacing w:val="-4"/>
        </w:rPr>
        <w:t> </w:t>
      </w:r>
      <w:r>
        <w:rPr>
          <w:color w:val="231F20"/>
        </w:rPr>
        <w:t>accustomed</w:t>
      </w:r>
      <w:r>
        <w:rPr>
          <w:color w:val="231F20"/>
          <w:spacing w:val="-4"/>
        </w:rPr>
        <w:t> </w:t>
      </w:r>
      <w:r>
        <w:rPr>
          <w:color w:val="231F20"/>
        </w:rPr>
        <w:t>to</w:t>
      </w:r>
      <w:r>
        <w:rPr>
          <w:color w:val="231F20"/>
          <w:spacing w:val="-8"/>
        </w:rPr>
        <w:t> </w:t>
      </w:r>
      <w:r>
        <w:rPr>
          <w:color w:val="231F20"/>
        </w:rPr>
        <w:t>Tiger</w:t>
      </w:r>
      <w:r>
        <w:rPr>
          <w:color w:val="231F20"/>
          <w:spacing w:val="-4"/>
        </w:rPr>
        <w:t> </w:t>
      </w:r>
      <w:r>
        <w:rPr>
          <w:color w:val="231F20"/>
        </w:rPr>
        <w:t>opening doors, but this time he didn’t return.</w:t>
      </w:r>
    </w:p>
    <w:p>
      <w:pPr>
        <w:pStyle w:val="BodyText"/>
        <w:spacing w:line="249" w:lineRule="auto" w:before="3"/>
        <w:ind w:left="266" w:firstLine="199"/>
        <w:jc w:val="both"/>
      </w:pPr>
      <w:r>
        <w:rPr>
          <w:color w:val="231F20"/>
        </w:rPr>
        <w:t>Desperate to find Tiger, I wandered our neighborhood calling Tiger’s name. Days later, a neighbor</w:t>
      </w:r>
      <w:r>
        <w:rPr>
          <w:color w:val="231F20"/>
          <w:spacing w:val="-6"/>
        </w:rPr>
        <w:t> </w:t>
      </w:r>
      <w:r>
        <w:rPr>
          <w:color w:val="231F20"/>
        </w:rPr>
        <w:t>several</w:t>
      </w:r>
      <w:r>
        <w:rPr>
          <w:color w:val="231F20"/>
          <w:spacing w:val="-6"/>
        </w:rPr>
        <w:t> </w:t>
      </w:r>
      <w:r>
        <w:rPr>
          <w:color w:val="231F20"/>
        </w:rPr>
        <w:t>blocks</w:t>
      </w:r>
      <w:r>
        <w:rPr>
          <w:color w:val="231F20"/>
          <w:spacing w:val="-6"/>
        </w:rPr>
        <w:t> </w:t>
      </w:r>
      <w:r>
        <w:rPr>
          <w:color w:val="231F20"/>
        </w:rPr>
        <w:t>away</w:t>
      </w:r>
      <w:r>
        <w:rPr>
          <w:color w:val="231F20"/>
          <w:spacing w:val="-6"/>
        </w:rPr>
        <w:t> </w:t>
      </w:r>
      <w:r>
        <w:rPr>
          <w:color w:val="231F20"/>
        </w:rPr>
        <w:t>opened</w:t>
      </w:r>
      <w:r>
        <w:rPr>
          <w:color w:val="231F20"/>
          <w:spacing w:val="-6"/>
        </w:rPr>
        <w:t> </w:t>
      </w:r>
      <w:r>
        <w:rPr>
          <w:color w:val="231F20"/>
        </w:rPr>
        <w:t>her</w:t>
      </w:r>
      <w:r>
        <w:rPr>
          <w:color w:val="231F20"/>
          <w:spacing w:val="-6"/>
        </w:rPr>
        <w:t> </w:t>
      </w:r>
      <w:r>
        <w:rPr>
          <w:color w:val="231F20"/>
        </w:rPr>
        <w:t>door</w:t>
      </w:r>
      <w:r>
        <w:rPr>
          <w:color w:val="231F20"/>
          <w:spacing w:val="-6"/>
        </w:rPr>
        <w:t> </w:t>
      </w:r>
      <w:r>
        <w:rPr>
          <w:color w:val="231F20"/>
        </w:rPr>
        <w:t>and</w:t>
      </w:r>
      <w:r>
        <w:rPr>
          <w:color w:val="231F20"/>
          <w:spacing w:val="-6"/>
        </w:rPr>
        <w:t> </w:t>
      </w:r>
      <w:r>
        <w:rPr>
          <w:color w:val="231F20"/>
        </w:rPr>
        <w:t>asked</w:t>
      </w:r>
      <w:r>
        <w:rPr>
          <w:color w:val="231F20"/>
          <w:spacing w:val="-6"/>
        </w:rPr>
        <w:t> </w:t>
      </w:r>
      <w:r>
        <w:rPr>
          <w:color w:val="231F20"/>
        </w:rPr>
        <w:t>if</w:t>
      </w:r>
      <w:r>
        <w:rPr>
          <w:color w:val="231F20"/>
          <w:spacing w:val="-6"/>
        </w:rPr>
        <w:t> </w:t>
      </w:r>
      <w:r>
        <w:rPr>
          <w:color w:val="231F20"/>
        </w:rPr>
        <w:t>I</w:t>
      </w:r>
      <w:r>
        <w:rPr>
          <w:color w:val="231F20"/>
          <w:spacing w:val="-6"/>
        </w:rPr>
        <w:t> </w:t>
      </w:r>
      <w:r>
        <w:rPr>
          <w:color w:val="231F20"/>
        </w:rPr>
        <w:t>was</w:t>
      </w:r>
      <w:r>
        <w:rPr>
          <w:color w:val="231F20"/>
          <w:spacing w:val="-6"/>
        </w:rPr>
        <w:t> </w:t>
      </w:r>
      <w:r>
        <w:rPr>
          <w:color w:val="231F20"/>
        </w:rPr>
        <w:t>looking</w:t>
      </w:r>
      <w:r>
        <w:rPr>
          <w:color w:val="231F20"/>
          <w:spacing w:val="-6"/>
        </w:rPr>
        <w:t> </w:t>
      </w:r>
      <w:r>
        <w:rPr>
          <w:color w:val="231F20"/>
        </w:rPr>
        <w:t>for</w:t>
      </w:r>
      <w:r>
        <w:rPr>
          <w:color w:val="231F20"/>
          <w:spacing w:val="-6"/>
        </w:rPr>
        <w:t> </w:t>
      </w:r>
      <w:r>
        <w:rPr>
          <w:color w:val="231F20"/>
        </w:rPr>
        <w:t>a</w:t>
      </w:r>
      <w:r>
        <w:rPr>
          <w:color w:val="231F20"/>
          <w:spacing w:val="-6"/>
        </w:rPr>
        <w:t> </w:t>
      </w:r>
      <w:r>
        <w:rPr>
          <w:color w:val="231F20"/>
        </w:rPr>
        <w:t>cat.</w:t>
      </w:r>
      <w:r>
        <w:rPr>
          <w:color w:val="231F20"/>
          <w:spacing w:val="-6"/>
        </w:rPr>
        <w:t> </w:t>
      </w:r>
      <w:r>
        <w:rPr>
          <w:color w:val="231F20"/>
        </w:rPr>
        <w:t>She</w:t>
      </w:r>
      <w:r>
        <w:rPr>
          <w:color w:val="231F20"/>
          <w:spacing w:val="-6"/>
        </w:rPr>
        <w:t> </w:t>
      </w:r>
      <w:r>
        <w:rPr>
          <w:color w:val="231F20"/>
        </w:rPr>
        <w:t>told</w:t>
      </w:r>
      <w:r>
        <w:rPr>
          <w:color w:val="231F20"/>
          <w:spacing w:val="-6"/>
        </w:rPr>
        <w:t> </w:t>
      </w:r>
      <w:r>
        <w:rPr>
          <w:color w:val="231F20"/>
        </w:rPr>
        <w:t>me she</w:t>
      </w:r>
      <w:r>
        <w:rPr>
          <w:color w:val="231F20"/>
          <w:spacing w:val="-11"/>
        </w:rPr>
        <w:t> </w:t>
      </w:r>
      <w:r>
        <w:rPr>
          <w:color w:val="231F20"/>
        </w:rPr>
        <w:t>lived</w:t>
      </w:r>
      <w:r>
        <w:rPr>
          <w:color w:val="231F20"/>
          <w:spacing w:val="-10"/>
        </w:rPr>
        <w:t> </w:t>
      </w:r>
      <w:r>
        <w:rPr>
          <w:color w:val="231F20"/>
        </w:rPr>
        <w:t>alone,</w:t>
      </w:r>
      <w:r>
        <w:rPr>
          <w:color w:val="231F20"/>
          <w:spacing w:val="-10"/>
        </w:rPr>
        <w:t> </w:t>
      </w:r>
      <w:r>
        <w:rPr>
          <w:color w:val="231F20"/>
        </w:rPr>
        <w:t>and</w:t>
      </w:r>
      <w:r>
        <w:rPr>
          <w:color w:val="231F20"/>
          <w:spacing w:val="-10"/>
        </w:rPr>
        <w:t> </w:t>
      </w:r>
      <w:r>
        <w:rPr>
          <w:color w:val="231F20"/>
        </w:rPr>
        <w:t>one</w:t>
      </w:r>
      <w:r>
        <w:rPr>
          <w:color w:val="231F20"/>
          <w:spacing w:val="-10"/>
        </w:rPr>
        <w:t> </w:t>
      </w:r>
      <w:r>
        <w:rPr>
          <w:color w:val="231F20"/>
        </w:rPr>
        <w:t>night</w:t>
      </w:r>
      <w:r>
        <w:rPr>
          <w:color w:val="231F20"/>
          <w:spacing w:val="-10"/>
        </w:rPr>
        <w:t> </w:t>
      </w:r>
      <w:r>
        <w:rPr>
          <w:color w:val="231F20"/>
        </w:rPr>
        <w:t>she</w:t>
      </w:r>
      <w:r>
        <w:rPr>
          <w:color w:val="231F20"/>
          <w:spacing w:val="-10"/>
        </w:rPr>
        <w:t> </w:t>
      </w:r>
      <w:r>
        <w:rPr>
          <w:color w:val="231F20"/>
        </w:rPr>
        <w:t>was</w:t>
      </w:r>
      <w:r>
        <w:rPr>
          <w:color w:val="231F20"/>
          <w:spacing w:val="-10"/>
        </w:rPr>
        <w:t> </w:t>
      </w:r>
      <w:r>
        <w:rPr>
          <w:color w:val="231F20"/>
        </w:rPr>
        <w:t>awakened</w:t>
      </w:r>
      <w:r>
        <w:rPr>
          <w:color w:val="231F20"/>
          <w:spacing w:val="-10"/>
        </w:rPr>
        <w:t> </w:t>
      </w:r>
      <w:r>
        <w:rPr>
          <w:color w:val="231F20"/>
        </w:rPr>
        <w:t>when</w:t>
      </w:r>
      <w:r>
        <w:rPr>
          <w:color w:val="231F20"/>
          <w:spacing w:val="-10"/>
        </w:rPr>
        <w:t> </w:t>
      </w:r>
      <w:r>
        <w:rPr>
          <w:color w:val="231F20"/>
        </w:rPr>
        <w:t>something</w:t>
      </w:r>
      <w:r>
        <w:rPr>
          <w:color w:val="231F20"/>
          <w:spacing w:val="-11"/>
        </w:rPr>
        <w:t> </w:t>
      </w:r>
      <w:r>
        <w:rPr>
          <w:color w:val="231F20"/>
        </w:rPr>
        <w:t>pounced</w:t>
      </w:r>
      <w:r>
        <w:rPr>
          <w:color w:val="231F20"/>
          <w:spacing w:val="-11"/>
        </w:rPr>
        <w:t> </w:t>
      </w:r>
      <w:r>
        <w:rPr>
          <w:color w:val="231F20"/>
        </w:rPr>
        <w:t>on</w:t>
      </w:r>
      <w:r>
        <w:rPr>
          <w:color w:val="231F20"/>
          <w:spacing w:val="-10"/>
        </w:rPr>
        <w:t> </w:t>
      </w:r>
      <w:r>
        <w:rPr>
          <w:color w:val="231F20"/>
        </w:rPr>
        <w:t>her</w:t>
      </w:r>
      <w:r>
        <w:rPr>
          <w:color w:val="231F20"/>
          <w:spacing w:val="-10"/>
        </w:rPr>
        <w:t> </w:t>
      </w:r>
      <w:r>
        <w:rPr>
          <w:color w:val="231F20"/>
        </w:rPr>
        <w:t>bed.</w:t>
      </w:r>
      <w:r>
        <w:rPr>
          <w:color w:val="231F20"/>
          <w:spacing w:val="-10"/>
        </w:rPr>
        <w:t> </w:t>
      </w:r>
      <w:r>
        <w:rPr>
          <w:color w:val="231F20"/>
        </w:rPr>
        <w:t>Startled, she</w:t>
      </w:r>
      <w:r>
        <w:rPr>
          <w:color w:val="231F20"/>
          <w:spacing w:val="-5"/>
        </w:rPr>
        <w:t> </w:t>
      </w:r>
      <w:r>
        <w:rPr>
          <w:color w:val="231F20"/>
        </w:rPr>
        <w:t>smacked</w:t>
      </w:r>
      <w:r>
        <w:rPr>
          <w:color w:val="231F20"/>
          <w:spacing w:val="-5"/>
        </w:rPr>
        <w:t> </w:t>
      </w:r>
      <w:r>
        <w:rPr>
          <w:color w:val="231F20"/>
        </w:rPr>
        <w:t>at</w:t>
      </w:r>
      <w:r>
        <w:rPr>
          <w:color w:val="231F20"/>
          <w:spacing w:val="-4"/>
        </w:rPr>
        <w:t> </w:t>
      </w:r>
      <w:r>
        <w:rPr>
          <w:color w:val="231F20"/>
        </w:rPr>
        <w:t>it</w:t>
      </w:r>
      <w:r>
        <w:rPr>
          <w:color w:val="231F20"/>
          <w:spacing w:val="-4"/>
        </w:rPr>
        <w:t> </w:t>
      </w:r>
      <w:r>
        <w:rPr>
          <w:color w:val="231F20"/>
        </w:rPr>
        <w:t>and</w:t>
      </w:r>
      <w:r>
        <w:rPr>
          <w:color w:val="231F20"/>
          <w:spacing w:val="-4"/>
        </w:rPr>
        <w:t> </w:t>
      </w:r>
      <w:r>
        <w:rPr>
          <w:color w:val="231F20"/>
        </w:rPr>
        <w:t>kicked</w:t>
      </w:r>
      <w:r>
        <w:rPr>
          <w:color w:val="231F20"/>
          <w:spacing w:val="-5"/>
        </w:rPr>
        <w:t> </w:t>
      </w:r>
      <w:r>
        <w:rPr>
          <w:color w:val="231F20"/>
        </w:rPr>
        <w:t>it</w:t>
      </w:r>
      <w:r>
        <w:rPr>
          <w:color w:val="231F20"/>
          <w:spacing w:val="-4"/>
        </w:rPr>
        <w:t> </w:t>
      </w:r>
      <w:r>
        <w:rPr>
          <w:color w:val="231F20"/>
        </w:rPr>
        <w:t>down</w:t>
      </w:r>
      <w:r>
        <w:rPr>
          <w:color w:val="231F20"/>
          <w:spacing w:val="-4"/>
        </w:rPr>
        <w:t> </w:t>
      </w:r>
      <w:r>
        <w:rPr>
          <w:color w:val="231F20"/>
        </w:rPr>
        <w:t>the</w:t>
      </w:r>
      <w:r>
        <w:rPr>
          <w:color w:val="231F20"/>
          <w:spacing w:val="-4"/>
        </w:rPr>
        <w:t> </w:t>
      </w:r>
      <w:r>
        <w:rPr>
          <w:color w:val="231F20"/>
        </w:rPr>
        <w:t>stairs</w:t>
      </w:r>
      <w:r>
        <w:rPr>
          <w:color w:val="231F20"/>
          <w:spacing w:val="-5"/>
        </w:rPr>
        <w:t> </w:t>
      </w:r>
      <w:r>
        <w:rPr>
          <w:color w:val="231F20"/>
        </w:rPr>
        <w:t>before</w:t>
      </w:r>
      <w:r>
        <w:rPr>
          <w:color w:val="231F20"/>
          <w:spacing w:val="-5"/>
        </w:rPr>
        <w:t> </w:t>
      </w:r>
      <w:r>
        <w:rPr>
          <w:color w:val="231F20"/>
        </w:rPr>
        <w:t>turning</w:t>
      </w:r>
      <w:r>
        <w:rPr>
          <w:color w:val="231F20"/>
          <w:spacing w:val="-4"/>
        </w:rPr>
        <w:t> </w:t>
      </w:r>
      <w:r>
        <w:rPr>
          <w:color w:val="231F20"/>
        </w:rPr>
        <w:t>on</w:t>
      </w:r>
      <w:r>
        <w:rPr>
          <w:color w:val="231F20"/>
          <w:spacing w:val="-4"/>
        </w:rPr>
        <w:t> </w:t>
      </w:r>
      <w:r>
        <w:rPr>
          <w:color w:val="231F20"/>
        </w:rPr>
        <w:t>a</w:t>
      </w:r>
      <w:r>
        <w:rPr>
          <w:color w:val="231F20"/>
          <w:spacing w:val="-4"/>
        </w:rPr>
        <w:t> </w:t>
      </w:r>
      <w:r>
        <w:rPr>
          <w:color w:val="231F20"/>
        </w:rPr>
        <w:t>light.</w:t>
      </w:r>
      <w:r>
        <w:rPr>
          <w:color w:val="231F20"/>
          <w:spacing w:val="-8"/>
        </w:rPr>
        <w:t> </w:t>
      </w:r>
      <w:r>
        <w:rPr>
          <w:color w:val="231F20"/>
        </w:rPr>
        <w:t>To</w:t>
      </w:r>
      <w:r>
        <w:rPr>
          <w:color w:val="231F20"/>
          <w:spacing w:val="-4"/>
        </w:rPr>
        <w:t> </w:t>
      </w:r>
      <w:r>
        <w:rPr>
          <w:color w:val="231F20"/>
        </w:rPr>
        <w:t>her</w:t>
      </w:r>
      <w:r>
        <w:rPr>
          <w:color w:val="231F20"/>
          <w:spacing w:val="-5"/>
        </w:rPr>
        <w:t> </w:t>
      </w:r>
      <w:r>
        <w:rPr>
          <w:color w:val="231F20"/>
        </w:rPr>
        <w:t>amazement</w:t>
      </w:r>
      <w:r>
        <w:rPr>
          <w:color w:val="231F20"/>
          <w:spacing w:val="-5"/>
        </w:rPr>
        <w:t> </w:t>
      </w:r>
      <w:r>
        <w:rPr>
          <w:color w:val="231F20"/>
        </w:rPr>
        <w:t>she saw a beautiful tomcat. Then</w:t>
      </w:r>
    </w:p>
    <w:p>
      <w:pPr>
        <w:pStyle w:val="BodyText"/>
        <w:spacing w:line="248" w:lineRule="exact" w:before="4"/>
        <w:ind w:left="266"/>
        <w:jc w:val="both"/>
      </w:pPr>
      <w:r>
        <w:rPr/>
        <w:pict>
          <v:group style="position:absolute;margin-left:170.703003pt;margin-top:2.599117pt;width:301.55pt;height:371.5pt;mso-position-horizontal-relative:page;mso-position-vertical-relative:paragraph;z-index:15755264" id="docshapegroup73" coordorigin="3414,52" coordsize="6031,7430">
            <v:shape style="position:absolute;left:3450;top:1504;width:5959;height:3059" type="#_x0000_t75" id="docshape74" stroked="false">
              <v:imagedata r:id="rId54" o:title=""/>
            </v:shape>
            <v:shape style="position:absolute;left:3450;top:3809;width:5959;height:795" id="docshape75" coordorigin="3450,3809" coordsize="5959,795" path="m3450,3809l3450,3963,3664,4046,4758,4356,6096,4547,7219,4604,7963,4583,8662,4447,8824,4400,7219,4400,6082,4342,4855,4224,4085,4078,3450,3809xm9408,3973l8655,4222,7966,4374,7219,4400,8824,4400,9408,4231,9408,3973xe" filled="true" fillcolor="#1f2122" stroked="false">
              <v:path arrowok="t"/>
              <v:fill type="solid"/>
            </v:shape>
            <v:rect style="position:absolute;left:3450;top:840;width:5959;height:2494" id="docshape76" filled="true" fillcolor="#231f20" stroked="false">
              <v:fill opacity="22937f" type="solid"/>
            </v:rect>
            <v:shape style="position:absolute;left:3450;top:918;width:5959;height:1948" id="docshape77" coordorigin="3450,918" coordsize="5959,1948" path="m9408,1781l4675,1781,6166,1794,7612,1929,8448,2103,8993,2431,9408,2866,9408,1781xm9408,918l3450,918,3450,1993,3623,1939,4675,1781,9408,1781,9408,918xe" filled="true" fillcolor="#231f20" stroked="false">
              <v:path arrowok="t"/>
              <v:fill type="solid"/>
            </v:shape>
            <v:rect style="position:absolute;left:3450;top:2970;width:5959;height:1683" id="docshape78" filled="true" fillcolor="#231f20" stroked="false">
              <v:fill opacity="22937f" type="solid"/>
            </v:rect>
            <v:shape style="position:absolute;left:3450;top:3826;width:5959;height:1872" id="docshape79" coordorigin="3450,3826" coordsize="5959,1872" path="m3450,3826l3450,5698,9408,5698,9408,4433,7697,4433,6206,4421,4760,4285,3923,4111,3450,3826xm9408,4065l9371,4082,8748,4275,7697,4433,9408,4433,9408,4065xe" filled="true" fillcolor="#009d9e" stroked="false">
              <v:path arrowok="t"/>
              <v:fill type="solid"/>
            </v:shape>
            <v:rect style="position:absolute;left:3450;top:728;width:5959;height:2494" id="docshape80" filled="true" fillcolor="#231f20" stroked="false">
              <v:fill opacity="29491f" type="solid"/>
            </v:rect>
            <v:shape style="position:absolute;left:3450;top:806;width:5959;height:1948" id="docshape81" coordorigin="3450,807" coordsize="5959,1948" path="m9408,1669l4675,1669,6166,1682,7612,1817,8448,1991,8993,2320,9408,2754,9408,1669xm9408,807l3450,807,3450,1881,3623,1827,4675,1669,9408,1669,9408,807xe" filled="true" fillcolor="#009d9e" stroked="false">
              <v:path arrowok="t"/>
              <v:fill type="solid"/>
            </v:shape>
            <v:shape style="position:absolute;left:3450;top:1578;width:5959;height:814" id="docshape82" coordorigin="3450,1579" coordsize="5959,814" path="m3450,1894l3552,1867,3624,1849,3696,1832,3769,1815,3843,1799,3918,1783,3994,1768,4071,1753,4148,1739,4226,1725,4306,1712,4386,1699,4466,1687,4548,1676,4631,1665,4714,1655,4799,1645,4884,1636,4970,1628,5057,1620,5145,1613,5234,1607,5324,1601,5414,1596,5506,1591,5598,1588,5691,1584,5785,1582,5880,1580,5976,1579,6073,1579,6162,1579,6250,1581,6338,1583,6426,1587,6513,1591,6600,1596,6686,1603,6773,1610,6858,1618,6944,1627,7028,1637,7113,1648,7197,1660,7280,1672,7363,1686,7445,1700,7527,1716,7608,1732,7689,1749,7769,1766,7848,1785,7927,1805,8005,1825,8082,1846,8159,1868,8235,1890,8310,1914,8385,1938,8458,1963,8531,1989,8603,2015,8675,2042,8745,2070,8814,2099,8883,2128,8951,2158,9018,2189,9084,2220,9149,2252,9213,2285,9276,2318,9338,2352,9399,2387,9408,2393e" filled="false" stroked="true" strokeweight="2.006000pt" strokecolor="#8fcdd0">
              <v:path arrowok="t"/>
              <v:stroke dashstyle="solid"/>
            </v:shape>
            <v:shape style="position:absolute;left:3450;top:1286;width:5959;height:893" id="docshape83" coordorigin="3450,1286" coordsize="5959,893" path="m9408,2179l9327,2136,9259,2101,9191,2066,9121,2033,9051,2000,8980,1968,8908,1937,8836,1907,8764,1877,8690,1849,8617,1821,8542,1793,8468,1767,8392,1741,8317,1716,8241,1692,8164,1668,8087,1646,8010,1624,7933,1602,7855,1582,7777,1562,7699,1543,7621,1524,7542,1507,7464,1490,7385,1473,7306,1458,7227,1443,7148,1429,7069,1415,6990,1403,6911,1390,6832,1379,6754,1368,6675,1358,6596,1349,6518,1340,6440,1332,6362,1325,6284,1318,6207,1312,6129,1307,6052,1302,5976,1298,5900,1294,5824,1291,5749,1289,5674,1288,5599,1287,5525,1286,5440,1287,5355,1288,5270,1290,5185,1292,5100,1296,5016,1300,4933,1305,4849,1310,4766,1316,4684,1323,4601,1331,4520,1339,4438,1348,4357,1358,4276,1369,4196,1380,4116,1391,4037,1404,3958,1417,3880,1431,3802,1445,3724,1460,3647,1476,3571,1492,3495,1509,3450,1520e" filled="false" stroked="true" strokeweight="2.006000pt" strokecolor="#ffffff">
              <v:path arrowok="t"/>
              <v:stroke dashstyle="solid"/>
            </v:shape>
            <v:shape style="position:absolute;left:3450;top:51;width:5959;height:1631" id="docshape84" coordorigin="3450,52" coordsize="5959,1631" path="m9408,1058l5462,1058,7906,1236,8694,1375,9382,1667,9408,1682,9408,1058xm9408,52l3450,52,3450,1377,3937,1220,4666,1069,5462,1058,9408,1058,9408,52xe" filled="true" fillcolor="#ffffff" stroked="false">
              <v:path arrowok="t"/>
              <v:fill type="solid"/>
            </v:shape>
            <v:shape style="position:absolute;left:3450;top:1096;width:5959;height:713" id="docshape85" coordorigin="3450,1096" coordsize="5959,713" path="m9408,1809l9294,1760,9222,1731,9148,1702,9074,1674,9000,1646,8925,1620,8850,1594,8774,1568,8698,1544,8622,1520,8545,1497,8468,1474,8391,1452,8313,1431,8235,1410,8157,1391,8079,1372,8000,1353,7922,1335,7843,1318,7764,1302,7685,1286,7606,1271,7527,1256,7448,1242,7369,1229,7290,1217,7210,1205,7131,1193,7053,1183,6974,1173,6895,1163,6817,1155,6738,1147,6660,1139,6582,1132,6504,1126,6427,1120,6350,1115,6273,1111,6196,1107,6120,1104,6045,1101,5969,1099,5894,1098,5820,1097,5746,1096,5661,1097,5576,1098,5491,1099,5407,1102,5323,1105,5239,1109,5156,1113,5073,1118,4990,1124,4908,1130,4826,1138,4744,1145,4662,1154,4581,1163,4501,1172,4421,1182,4341,1193,4261,1205,4182,1217,4104,1230,4025,1243,3948,1257,3870,1272,3793,1287,3717,1302,3641,1319,3565,1336,3490,1353,3450,1363e" filled="false" stroked="true" strokeweight="3.594pt" strokecolor="#ffffff">
              <v:path arrowok="t"/>
              <v:stroke dashstyle="solid"/>
            </v:shape>
            <v:rect style="position:absolute;left:3450;top:4652;width:5959;height:2830" id="docshape86" filled="true" fillcolor="#009d9e" stroked="false">
              <v:fill type="solid"/>
            </v:rect>
            <v:shape style="position:absolute;left:3450;top:4147;width:5959;height:615" id="docshape87" coordorigin="3450,4147" coordsize="5959,615" path="m3450,4147l3574,4196,3649,4223,3724,4250,3800,4276,3876,4301,3953,4325,4030,4348,4108,4371,4186,4393,4264,4414,4343,4434,4422,4454,4501,4473,4581,4491,4660,4508,4740,4525,4821,4541,4901,4557,4981,4572,5062,4586,5143,4599,5223,4612,5304,4624,5385,4636,5465,4647,5546,4658,5626,4667,5707,4677,5787,4686,5867,4694,5947,4702,6026,4709,6106,4716,6185,4722,6263,4728,6342,4733,6420,4738,6497,4743,6575,4747,6651,4751,6728,4754,6804,4757,6879,4759,6977,4761,7075,4762,7173,4762,7271,4761,7369,4758,7466,4754,7564,4749,7661,4743,7758,4736,7855,4727,7951,4718,8047,4707,8143,4696,8239,4684,8334,4670,8429,4656,8524,4641,8618,4625,8711,4609,8805,4591,8898,4573,8990,4554,9082,4534,9173,4514,9264,4493,9354,4471,9408,4458e" filled="false" stroked="true" strokeweight="2.006000pt" strokecolor="#e3ecec">
              <v:path arrowok="t"/>
              <v:stroke dashstyle="solid"/>
            </v:shape>
            <v:shape style="position:absolute;left:3450;top:3966;width:5959;height:610" id="docshape88" coordorigin="3450,3966" coordsize="5959,610" path="m9408,4257l9277,4289,9185,4310,9091,4331,8997,4351,8903,4370,8808,4389,8712,4407,8615,4424,8518,4440,8421,4456,8323,4470,8224,4484,8124,4497,8025,4509,7924,4520,7823,4531,7722,4540,7620,4548,7518,4555,7415,4562,7311,4567,7208,4571,7103,4573,6999,4575,6924,4576,6848,4575,6771,4574,6693,4572,6615,4570,6535,4566,6454,4562,6373,4557,6291,4552,6209,4546,6126,4539,6042,4531,5958,4523,5874,4514,5789,4504,5704,4494,5619,4483,5534,4471,5448,4459,5363,4446,5278,4432,5192,4418,5107,4403,5022,4388,4937,4372,4853,4355,4769,4338,4685,4321,4602,4303,4520,4284,4438,4265,4356,4245,4276,4224,4196,4204,4117,4182,4039,4160,3962,4138,3886,4115,3811,4092,3738,4068,3665,4044,3594,4019,3524,3994,3455,3968,3450,3966e" filled="false" stroked="true" strokeweight="2.006000pt" strokecolor="#8fcdd0">
              <v:path arrowok="t"/>
              <v:stroke dashstyle="solid"/>
            </v:shape>
            <v:shape style="position:absolute;left:3820;top:4981;width:1372;height:1359" type="#_x0000_t75" id="docshape89" stroked="false">
              <v:imagedata r:id="rId55" o:title=""/>
            </v:shape>
            <v:shape style="position:absolute;left:3816;top:4870;width:1379;height:1572" id="docshape90" coordorigin="3816,4870" coordsize="1379,1572" path="m5195,6432l3816,6432,3816,6442,5195,6442,5195,6432xm5195,4870l3816,4870,3816,4880,5195,4880,5195,4870xe" filled="true" fillcolor="#ffffff" stroked="false">
              <v:path arrowok="t"/>
              <v:fill type="solid"/>
            </v:shape>
            <v:shape style="position:absolute;left:3775;top:6810;width:3970;height:385" type="#_x0000_t75" id="docshape91" stroked="false">
              <v:imagedata r:id="rId56" o:title=""/>
            </v:shape>
            <v:rect style="position:absolute;left:3450;top:51;width:5959;height:7430" id="docshape92" filled="true" fillcolor="#231f20" stroked="false">
              <v:fill opacity="22937f" type="solid"/>
            </v:rect>
            <v:rect style="position:absolute;left:3459;top:61;width:5939;height:7411" id="docshape93" filled="false" stroked="true" strokeweight=".992pt" strokecolor="#009d9e">
              <v:stroke dashstyle="solid"/>
            </v:rect>
            <v:shape style="position:absolute;left:4570;top:596;width:3737;height:479" type="#_x0000_t202" id="docshape94" filled="false" stroked="false">
              <v:textbox inset="0,0,0,0">
                <w:txbxContent>
                  <w:p>
                    <w:pPr>
                      <w:spacing w:before="21"/>
                      <w:ind w:left="0" w:right="0" w:firstLine="0"/>
                      <w:jc w:val="left"/>
                      <w:rPr>
                        <w:rFonts w:ascii="Arial"/>
                        <w:b/>
                        <w:sz w:val="39"/>
                      </w:rPr>
                    </w:pPr>
                    <w:r>
                      <w:rPr>
                        <w:rFonts w:ascii="Arial"/>
                        <w:b/>
                        <w:color w:val="008183"/>
                        <w:w w:val="75"/>
                        <w:sz w:val="39"/>
                      </w:rPr>
                      <w:t>FOR</w:t>
                    </w:r>
                    <w:r>
                      <w:rPr>
                        <w:rFonts w:ascii="Arial"/>
                        <w:b/>
                        <w:color w:val="008183"/>
                        <w:spacing w:val="25"/>
                        <w:sz w:val="39"/>
                      </w:rPr>
                      <w:t> </w:t>
                    </w:r>
                    <w:r>
                      <w:rPr>
                        <w:rFonts w:ascii="Arial"/>
                        <w:b/>
                        <w:color w:val="008183"/>
                        <w:w w:val="75"/>
                        <w:sz w:val="39"/>
                      </w:rPr>
                      <w:t>PEOPLE</w:t>
                    </w:r>
                    <w:r>
                      <w:rPr>
                        <w:rFonts w:ascii="Arial"/>
                        <w:b/>
                        <w:color w:val="008183"/>
                        <w:spacing w:val="25"/>
                        <w:sz w:val="39"/>
                      </w:rPr>
                      <w:t> </w:t>
                    </w:r>
                    <w:r>
                      <w:rPr>
                        <w:rFonts w:ascii="Arial"/>
                        <w:b/>
                        <w:color w:val="008183"/>
                        <w:w w:val="75"/>
                        <w:sz w:val="39"/>
                      </w:rPr>
                      <w:t>AGES</w:t>
                    </w:r>
                    <w:r>
                      <w:rPr>
                        <w:rFonts w:ascii="Arial"/>
                        <w:b/>
                        <w:color w:val="008183"/>
                        <w:spacing w:val="26"/>
                        <w:sz w:val="39"/>
                      </w:rPr>
                      <w:t> </w:t>
                    </w:r>
                    <w:r>
                      <w:rPr>
                        <w:rFonts w:ascii="Arial"/>
                        <w:b/>
                        <w:color w:val="008183"/>
                        <w:spacing w:val="-5"/>
                        <w:w w:val="75"/>
                        <w:sz w:val="39"/>
                      </w:rPr>
                      <w:t>50+</w:t>
                    </w:r>
                  </w:p>
                </w:txbxContent>
              </v:textbox>
              <w10:wrap type="none"/>
            </v:shape>
            <v:shape style="position:absolute;left:6575;top:2348;width:2592;height:1638" type="#_x0000_t202" id="docshape95" filled="false" stroked="false">
              <v:textbox inset="0,0,0,0">
                <w:txbxContent>
                  <w:p>
                    <w:pPr>
                      <w:spacing w:before="5"/>
                      <w:ind w:left="0" w:right="0" w:firstLine="0"/>
                      <w:jc w:val="left"/>
                      <w:rPr>
                        <w:rFonts w:ascii="Arial"/>
                        <w:sz w:val="27"/>
                      </w:rPr>
                    </w:pPr>
                    <w:r>
                      <w:rPr>
                        <w:rFonts w:ascii="Arial"/>
                        <w:color w:val="D0EBE9"/>
                        <w:w w:val="85"/>
                        <w:sz w:val="27"/>
                      </w:rPr>
                      <w:t>Age</w:t>
                    </w:r>
                    <w:r>
                      <w:rPr>
                        <w:rFonts w:ascii="Arial"/>
                        <w:color w:val="D0EBE9"/>
                        <w:spacing w:val="-9"/>
                        <w:sz w:val="27"/>
                      </w:rPr>
                      <w:t> </w:t>
                    </w:r>
                    <w:r>
                      <w:rPr>
                        <w:rFonts w:ascii="Arial"/>
                        <w:color w:val="D0EBE9"/>
                        <w:w w:val="85"/>
                        <w:sz w:val="27"/>
                      </w:rPr>
                      <w:t>with</w:t>
                    </w:r>
                    <w:r>
                      <w:rPr>
                        <w:rFonts w:ascii="Arial"/>
                        <w:color w:val="D0EBE9"/>
                        <w:spacing w:val="-9"/>
                        <w:sz w:val="27"/>
                      </w:rPr>
                      <w:t> </w:t>
                    </w:r>
                    <w:r>
                      <w:rPr>
                        <w:rFonts w:ascii="Arial"/>
                        <w:color w:val="D0EBE9"/>
                        <w:spacing w:val="-4"/>
                        <w:w w:val="85"/>
                        <w:sz w:val="27"/>
                      </w:rPr>
                      <w:t>Class</w:t>
                    </w:r>
                  </w:p>
                  <w:p>
                    <w:pPr>
                      <w:spacing w:line="276" w:lineRule="auto" w:before="47"/>
                      <w:ind w:left="600" w:right="0" w:hanging="267"/>
                      <w:jc w:val="left"/>
                      <w:rPr>
                        <w:rFonts w:ascii="Arial"/>
                        <w:sz w:val="27"/>
                      </w:rPr>
                    </w:pPr>
                    <w:r>
                      <w:rPr>
                        <w:rFonts w:ascii="Arial"/>
                        <w:color w:val="D0EBE9"/>
                        <w:spacing w:val="-4"/>
                        <w:w w:val="95"/>
                        <w:sz w:val="27"/>
                      </w:rPr>
                      <w:t>Learn</w:t>
                    </w:r>
                    <w:r>
                      <w:rPr>
                        <w:rFonts w:ascii="Arial"/>
                        <w:color w:val="D0EBE9"/>
                        <w:spacing w:val="-13"/>
                        <w:w w:val="95"/>
                        <w:sz w:val="27"/>
                      </w:rPr>
                      <w:t> </w:t>
                    </w:r>
                    <w:r>
                      <w:rPr>
                        <w:rFonts w:ascii="Arial"/>
                        <w:color w:val="D0EBE9"/>
                        <w:spacing w:val="-4"/>
                        <w:w w:val="95"/>
                        <w:sz w:val="27"/>
                      </w:rPr>
                      <w:t>New</w:t>
                    </w:r>
                    <w:r>
                      <w:rPr>
                        <w:rFonts w:ascii="Arial"/>
                        <w:color w:val="D0EBE9"/>
                        <w:spacing w:val="-11"/>
                        <w:w w:val="95"/>
                        <w:sz w:val="27"/>
                      </w:rPr>
                      <w:t> </w:t>
                    </w:r>
                    <w:r>
                      <w:rPr>
                        <w:rFonts w:ascii="Arial"/>
                        <w:color w:val="D0EBE9"/>
                        <w:spacing w:val="-4"/>
                        <w:w w:val="95"/>
                        <w:sz w:val="27"/>
                      </w:rPr>
                      <w:t>Things </w:t>
                    </w:r>
                    <w:r>
                      <w:rPr>
                        <w:rFonts w:ascii="Arial"/>
                        <w:color w:val="D0EBE9"/>
                        <w:spacing w:val="-2"/>
                        <w:w w:val="85"/>
                        <w:sz w:val="27"/>
                      </w:rPr>
                      <w:t>Make</w:t>
                    </w:r>
                    <w:r>
                      <w:rPr>
                        <w:rFonts w:ascii="Arial"/>
                        <w:color w:val="D0EBE9"/>
                        <w:spacing w:val="-8"/>
                        <w:w w:val="85"/>
                        <w:sz w:val="27"/>
                      </w:rPr>
                      <w:t> </w:t>
                    </w:r>
                    <w:r>
                      <w:rPr>
                        <w:rFonts w:ascii="Arial"/>
                        <w:color w:val="D0EBE9"/>
                        <w:spacing w:val="-2"/>
                        <w:w w:val="85"/>
                        <w:sz w:val="27"/>
                      </w:rPr>
                      <w:t>New</w:t>
                    </w:r>
                    <w:r>
                      <w:rPr>
                        <w:rFonts w:ascii="Arial"/>
                        <w:color w:val="D0EBE9"/>
                        <w:spacing w:val="-5"/>
                        <w:w w:val="85"/>
                        <w:sz w:val="27"/>
                      </w:rPr>
                      <w:t> </w:t>
                    </w:r>
                    <w:r>
                      <w:rPr>
                        <w:rFonts w:ascii="Arial"/>
                        <w:color w:val="D0EBE9"/>
                        <w:spacing w:val="-2"/>
                        <w:w w:val="85"/>
                        <w:sz w:val="27"/>
                      </w:rPr>
                      <w:t>Friends</w:t>
                    </w:r>
                  </w:p>
                  <w:p>
                    <w:pPr>
                      <w:spacing w:before="201"/>
                      <w:ind w:left="306" w:right="0" w:firstLine="0"/>
                      <w:jc w:val="left"/>
                      <w:rPr>
                        <w:rFonts w:ascii="Arial"/>
                        <w:sz w:val="31"/>
                      </w:rPr>
                    </w:pPr>
                    <w:r>
                      <w:rPr>
                        <w:rFonts w:ascii="Arial"/>
                        <w:color w:val="D0EBE9"/>
                        <w:w w:val="85"/>
                        <w:sz w:val="31"/>
                      </w:rPr>
                      <w:t>Join</w:t>
                    </w:r>
                    <w:r>
                      <w:rPr>
                        <w:rFonts w:ascii="Arial"/>
                        <w:color w:val="D0EBE9"/>
                        <w:spacing w:val="-12"/>
                        <w:sz w:val="31"/>
                      </w:rPr>
                      <w:t> </w:t>
                    </w:r>
                    <w:r>
                      <w:rPr>
                        <w:rFonts w:ascii="Arial"/>
                        <w:color w:val="D0EBE9"/>
                        <w:w w:val="85"/>
                        <w:sz w:val="31"/>
                      </w:rPr>
                      <w:t>OLLI</w:t>
                    </w:r>
                    <w:r>
                      <w:rPr>
                        <w:rFonts w:ascii="Arial"/>
                        <w:color w:val="D0EBE9"/>
                        <w:spacing w:val="-12"/>
                        <w:sz w:val="31"/>
                      </w:rPr>
                      <w:t> </w:t>
                    </w:r>
                    <w:r>
                      <w:rPr>
                        <w:rFonts w:ascii="Arial"/>
                        <w:color w:val="D0EBE9"/>
                        <w:w w:val="85"/>
                        <w:sz w:val="31"/>
                      </w:rPr>
                      <w:t>at</w:t>
                    </w:r>
                    <w:r>
                      <w:rPr>
                        <w:rFonts w:ascii="Arial"/>
                        <w:color w:val="D0EBE9"/>
                        <w:spacing w:val="-12"/>
                        <w:sz w:val="31"/>
                      </w:rPr>
                      <w:t> </w:t>
                    </w:r>
                    <w:r>
                      <w:rPr>
                        <w:rFonts w:ascii="Arial"/>
                        <w:color w:val="D0EBE9"/>
                        <w:spacing w:val="-4"/>
                        <w:w w:val="80"/>
                        <w:sz w:val="31"/>
                      </w:rPr>
                      <w:t>UNCW</w:t>
                    </w:r>
                  </w:p>
                </w:txbxContent>
              </v:textbox>
              <w10:wrap type="none"/>
            </v:shape>
            <v:shape style="position:absolute;left:7879;top:7050;width:1355;height:130" type="#_x0000_t202" id="docshape96" filled="false" stroked="false">
              <v:textbox inset="0,0,0,0">
                <w:txbxContent>
                  <w:p>
                    <w:pPr>
                      <w:spacing w:before="1"/>
                      <w:ind w:left="0" w:right="0" w:firstLine="0"/>
                      <w:jc w:val="left"/>
                      <w:rPr>
                        <w:rFonts w:ascii="Arial"/>
                        <w:b/>
                        <w:sz w:val="11"/>
                      </w:rPr>
                    </w:pPr>
                    <w:r>
                      <w:rPr>
                        <w:rFonts w:ascii="Arial"/>
                        <w:b/>
                        <w:color w:val="C3DCDD"/>
                        <w:spacing w:val="-2"/>
                        <w:sz w:val="11"/>
                      </w:rPr>
                      <w:t>AN</w:t>
                    </w:r>
                    <w:r>
                      <w:rPr>
                        <w:rFonts w:ascii="Arial"/>
                        <w:b/>
                        <w:color w:val="C3DCDD"/>
                        <w:sz w:val="11"/>
                      </w:rPr>
                      <w:t> </w:t>
                    </w:r>
                    <w:r>
                      <w:rPr>
                        <w:rFonts w:ascii="Arial"/>
                        <w:b/>
                        <w:color w:val="C3DCDD"/>
                        <w:spacing w:val="-2"/>
                        <w:sz w:val="11"/>
                      </w:rPr>
                      <w:t>EEO/AA</w:t>
                    </w:r>
                    <w:r>
                      <w:rPr>
                        <w:rFonts w:ascii="Arial"/>
                        <w:b/>
                        <w:color w:val="C3DCDD"/>
                        <w:sz w:val="11"/>
                      </w:rPr>
                      <w:t> </w:t>
                    </w:r>
                    <w:r>
                      <w:rPr>
                        <w:rFonts w:ascii="Arial"/>
                        <w:b/>
                        <w:color w:val="C3DCDD"/>
                        <w:spacing w:val="-2"/>
                        <w:sz w:val="11"/>
                      </w:rPr>
                      <w:t>INSTITUTION</w:t>
                    </w:r>
                  </w:p>
                </w:txbxContent>
              </v:textbox>
              <w10:wrap type="none"/>
            </v:shape>
            <v:shape style="position:absolute;left:5628;top:5208;width:3363;height:1116" type="#_x0000_t202" id="docshape97" filled="false" stroked="false">
              <v:textbox inset="0,0,0,0">
                <w:txbxContent>
                  <w:p>
                    <w:pPr>
                      <w:spacing w:before="3"/>
                      <w:ind w:left="19" w:right="36" w:firstLine="0"/>
                      <w:jc w:val="center"/>
                      <w:rPr>
                        <w:rFonts w:ascii="Arial"/>
                        <w:b/>
                        <w:sz w:val="24"/>
                      </w:rPr>
                    </w:pPr>
                    <w:r>
                      <w:rPr>
                        <w:rFonts w:ascii="Arial"/>
                        <w:b/>
                        <w:color w:val="FFFFFF"/>
                        <w:w w:val="80"/>
                        <w:sz w:val="24"/>
                      </w:rPr>
                      <w:t>Get</w:t>
                    </w:r>
                    <w:r>
                      <w:rPr>
                        <w:rFonts w:ascii="Arial"/>
                        <w:b/>
                        <w:color w:val="FFFFFF"/>
                        <w:spacing w:val="31"/>
                        <w:sz w:val="24"/>
                      </w:rPr>
                      <w:t> </w:t>
                    </w:r>
                    <w:r>
                      <w:rPr>
                        <w:rFonts w:ascii="Arial"/>
                        <w:b/>
                        <w:color w:val="FFFFFF"/>
                        <w:w w:val="80"/>
                        <w:sz w:val="24"/>
                      </w:rPr>
                      <w:t>Your</w:t>
                    </w:r>
                    <w:r>
                      <w:rPr>
                        <w:rFonts w:ascii="Arial"/>
                        <w:b/>
                        <w:color w:val="FFFFFF"/>
                        <w:spacing w:val="31"/>
                        <w:sz w:val="24"/>
                      </w:rPr>
                      <w:t> </w:t>
                    </w:r>
                    <w:r>
                      <w:rPr>
                        <w:rFonts w:ascii="Arial"/>
                        <w:b/>
                        <w:color w:val="FFFFFF"/>
                        <w:w w:val="80"/>
                        <w:sz w:val="24"/>
                      </w:rPr>
                      <w:t>Membership</w:t>
                    </w:r>
                    <w:r>
                      <w:rPr>
                        <w:rFonts w:ascii="Arial"/>
                        <w:b/>
                        <w:color w:val="FFFFFF"/>
                        <w:spacing w:val="31"/>
                        <w:sz w:val="24"/>
                      </w:rPr>
                      <w:t> </w:t>
                    </w:r>
                    <w:r>
                      <w:rPr>
                        <w:rFonts w:ascii="Arial"/>
                        <w:b/>
                        <w:color w:val="FFFFFF"/>
                        <w:spacing w:val="-2"/>
                        <w:w w:val="80"/>
                        <w:sz w:val="24"/>
                      </w:rPr>
                      <w:t>Today!</w:t>
                    </w:r>
                  </w:p>
                  <w:p>
                    <w:pPr>
                      <w:spacing w:before="41"/>
                      <w:ind w:left="19" w:right="37" w:firstLine="0"/>
                      <w:jc w:val="center"/>
                      <w:rPr>
                        <w:rFonts w:ascii="Arial"/>
                        <w:b/>
                        <w:sz w:val="41"/>
                      </w:rPr>
                    </w:pPr>
                    <w:hyperlink r:id="rId57">
                      <w:r>
                        <w:rPr>
                          <w:rFonts w:ascii="Arial"/>
                          <w:b/>
                          <w:color w:val="FFFFFF"/>
                          <w:spacing w:val="-2"/>
                          <w:w w:val="90"/>
                          <w:sz w:val="41"/>
                        </w:rPr>
                        <w:t>www.uncw.edu/olli</w:t>
                      </w:r>
                    </w:hyperlink>
                  </w:p>
                  <w:p>
                    <w:pPr>
                      <w:spacing w:before="45"/>
                      <w:ind w:left="19" w:right="36" w:firstLine="0"/>
                      <w:jc w:val="center"/>
                      <w:rPr>
                        <w:rFonts w:ascii="Arial"/>
                        <w:b/>
                        <w:sz w:val="24"/>
                      </w:rPr>
                    </w:pPr>
                    <w:r>
                      <w:rPr>
                        <w:rFonts w:ascii="Arial"/>
                        <w:b/>
                        <w:color w:val="FFFFFF"/>
                        <w:spacing w:val="-2"/>
                        <w:w w:val="95"/>
                        <w:sz w:val="24"/>
                      </w:rPr>
                      <w:t>910.962.3195</w:t>
                    </w:r>
                  </w:p>
                </w:txbxContent>
              </v:textbox>
              <w10:wrap type="none"/>
            </v:shape>
            <v:shape style="position:absolute;left:3462;top:71;width:5926;height:657" type="#_x0000_t202" id="docshape98" filled="true" fillcolor="#231f20" stroked="false">
              <v:textbox inset="0,0,0,0">
                <w:txbxContent>
                  <w:p>
                    <w:pPr>
                      <w:spacing w:before="149"/>
                      <w:ind w:left="1348" w:right="0" w:firstLine="0"/>
                      <w:jc w:val="left"/>
                      <w:rPr>
                        <w:rFonts w:ascii="Arial"/>
                        <w:b/>
                        <w:color w:val="000000"/>
                        <w:sz w:val="39"/>
                      </w:rPr>
                    </w:pPr>
                    <w:r>
                      <w:rPr>
                        <w:rFonts w:ascii="Arial"/>
                        <w:b/>
                        <w:color w:val="008183"/>
                        <w:w w:val="80"/>
                        <w:sz w:val="39"/>
                      </w:rPr>
                      <w:t>PREMIER</w:t>
                    </w:r>
                    <w:r>
                      <w:rPr>
                        <w:rFonts w:ascii="Arial"/>
                        <w:b/>
                        <w:color w:val="008183"/>
                        <w:spacing w:val="47"/>
                        <w:sz w:val="39"/>
                      </w:rPr>
                      <w:t> </w:t>
                    </w:r>
                    <w:r>
                      <w:rPr>
                        <w:rFonts w:ascii="Arial"/>
                        <w:b/>
                        <w:color w:val="008183"/>
                        <w:spacing w:val="-2"/>
                        <w:w w:val="90"/>
                        <w:sz w:val="39"/>
                      </w:rPr>
                      <w:t>LEARNING</w:t>
                    </w:r>
                  </w:p>
                </w:txbxContent>
              </v:textbox>
              <v:fill opacity="22937f" type="solid"/>
              <w10:wrap type="none"/>
            </v:shape>
            <w10:wrap type="none"/>
          </v:group>
        </w:pict>
      </w:r>
      <w:r>
        <w:rPr>
          <w:color w:val="231F20"/>
        </w:rPr>
        <w:t>she</w:t>
      </w:r>
      <w:r>
        <w:rPr>
          <w:color w:val="231F20"/>
          <w:spacing w:val="54"/>
          <w:w w:val="150"/>
        </w:rPr>
        <w:t> </w:t>
      </w:r>
      <w:r>
        <w:rPr>
          <w:color w:val="231F20"/>
        </w:rPr>
        <w:t>noticed</w:t>
      </w:r>
      <w:r>
        <w:rPr>
          <w:color w:val="231F20"/>
          <w:spacing w:val="54"/>
          <w:w w:val="150"/>
        </w:rPr>
        <w:t> </w:t>
      </w:r>
      <w:r>
        <w:rPr>
          <w:color w:val="231F20"/>
        </w:rPr>
        <w:t>her</w:t>
      </w:r>
      <w:r>
        <w:rPr>
          <w:color w:val="231F20"/>
          <w:spacing w:val="54"/>
          <w:w w:val="150"/>
        </w:rPr>
        <w:t> </w:t>
      </w:r>
      <w:r>
        <w:rPr>
          <w:color w:val="231F20"/>
        </w:rPr>
        <w:t>front</w:t>
      </w:r>
      <w:r>
        <w:rPr>
          <w:color w:val="231F20"/>
          <w:spacing w:val="54"/>
          <w:w w:val="150"/>
        </w:rPr>
        <w:t> </w:t>
      </w:r>
      <w:r>
        <w:rPr>
          <w:color w:val="231F20"/>
          <w:spacing w:val="-4"/>
        </w:rPr>
        <w:t>door</w:t>
      </w:r>
    </w:p>
    <w:p>
      <w:pPr>
        <w:spacing w:line="208" w:lineRule="exact" w:before="0"/>
        <w:ind w:left="298" w:right="34" w:firstLine="0"/>
        <w:jc w:val="center"/>
        <w:rPr>
          <w:i/>
          <w:sz w:val="22"/>
        </w:rPr>
      </w:pPr>
      <w:r>
        <w:rPr/>
        <w:br w:type="column"/>
      </w:r>
      <w:r>
        <w:rPr>
          <w:i/>
          <w:color w:val="231F20"/>
          <w:sz w:val="22"/>
        </w:rPr>
        <w:t>Credit:</w:t>
      </w:r>
      <w:r>
        <w:rPr>
          <w:i/>
          <w:color w:val="231F20"/>
          <w:spacing w:val="-9"/>
          <w:sz w:val="22"/>
        </w:rPr>
        <w:t> </w:t>
      </w:r>
      <w:r>
        <w:rPr>
          <w:i/>
          <w:color w:val="231F20"/>
          <w:spacing w:val="-2"/>
          <w:sz w:val="22"/>
        </w:rPr>
        <w:t>Lumina</w:t>
      </w:r>
    </w:p>
    <w:p>
      <w:pPr>
        <w:spacing w:line="249" w:lineRule="auto" w:before="11"/>
        <w:ind w:left="264" w:right="0" w:hanging="1"/>
        <w:jc w:val="center"/>
        <w:rPr>
          <w:i/>
          <w:sz w:val="22"/>
        </w:rPr>
      </w:pPr>
      <w:r>
        <w:rPr>
          <w:i/>
          <w:color w:val="231F20"/>
          <w:sz w:val="22"/>
        </w:rPr>
        <w:t>News (“Surfers</w:t>
      </w:r>
      <w:r>
        <w:rPr>
          <w:i/>
          <w:color w:val="231F20"/>
          <w:sz w:val="22"/>
        </w:rPr>
        <w:t> Healing creates peace and community for families</w:t>
      </w:r>
      <w:r>
        <w:rPr>
          <w:i/>
          <w:color w:val="231F20"/>
          <w:spacing w:val="-14"/>
          <w:sz w:val="22"/>
        </w:rPr>
        <w:t> </w:t>
      </w:r>
      <w:r>
        <w:rPr>
          <w:i/>
          <w:color w:val="231F20"/>
          <w:sz w:val="22"/>
        </w:rPr>
        <w:t>affected by autism”)</w:t>
      </w:r>
    </w:p>
    <w:p>
      <w:pPr>
        <w:pStyle w:val="BodyText"/>
        <w:spacing w:line="233" w:lineRule="exact"/>
        <w:ind w:left="2156"/>
        <w:jc w:val="both"/>
      </w:pPr>
      <w:r>
        <w:rPr/>
        <w:br w:type="column"/>
      </w:r>
      <w:r>
        <w:rPr>
          <w:color w:val="231F20"/>
        </w:rPr>
        <w:t>of</w:t>
      </w:r>
      <w:r>
        <w:rPr>
          <w:color w:val="231F20"/>
          <w:spacing w:val="57"/>
          <w:w w:val="150"/>
        </w:rPr>
        <w:t> </w:t>
      </w:r>
      <w:r>
        <w:rPr>
          <w:color w:val="231F20"/>
        </w:rPr>
        <w:t>the</w:t>
      </w:r>
      <w:r>
        <w:rPr>
          <w:color w:val="231F20"/>
          <w:spacing w:val="58"/>
          <w:w w:val="150"/>
        </w:rPr>
        <w:t> </w:t>
      </w:r>
      <w:r>
        <w:rPr>
          <w:color w:val="231F20"/>
        </w:rPr>
        <w:t>biggest</w:t>
      </w:r>
      <w:r>
        <w:rPr>
          <w:color w:val="231F20"/>
          <w:spacing w:val="57"/>
          <w:w w:val="150"/>
        </w:rPr>
        <w:t> </w:t>
      </w:r>
      <w:r>
        <w:rPr>
          <w:color w:val="231F20"/>
          <w:spacing w:val="-2"/>
        </w:rPr>
        <w:t>events</w:t>
      </w:r>
    </w:p>
    <w:p>
      <w:pPr>
        <w:pStyle w:val="BodyText"/>
        <w:spacing w:line="249" w:lineRule="auto" w:before="11"/>
        <w:ind w:left="2156" w:right="190"/>
        <w:jc w:val="both"/>
      </w:pPr>
      <w:r>
        <w:rPr/>
        <w:drawing>
          <wp:anchor distT="0" distB="0" distL="0" distR="0" allowOverlap="1" layoutInCell="1" locked="0" behindDoc="0" simplePos="0" relativeHeight="15754240">
            <wp:simplePos x="0" y="0"/>
            <wp:positionH relativeFrom="page">
              <wp:posOffset>7010400</wp:posOffset>
            </wp:positionH>
            <wp:positionV relativeFrom="paragraph">
              <wp:posOffset>-132251</wp:posOffset>
            </wp:positionV>
            <wp:extent cx="1203350" cy="1228839"/>
            <wp:effectExtent l="0" t="0" r="0" b="0"/>
            <wp:wrapNone/>
            <wp:docPr id="67" name="image40.jpeg"/>
            <wp:cNvGraphicFramePr>
              <a:graphicFrameLocks noChangeAspect="1"/>
            </wp:cNvGraphicFramePr>
            <a:graphic>
              <a:graphicData uri="http://schemas.openxmlformats.org/drawingml/2006/picture">
                <pic:pic>
                  <pic:nvPicPr>
                    <pic:cNvPr id="68" name="image40.jpeg"/>
                    <pic:cNvPicPr/>
                  </pic:nvPicPr>
                  <pic:blipFill>
                    <a:blip r:embed="rId58" cstate="print"/>
                    <a:stretch>
                      <a:fillRect/>
                    </a:stretch>
                  </pic:blipFill>
                  <pic:spPr>
                    <a:xfrm>
                      <a:off x="0" y="0"/>
                      <a:ext cx="1203350" cy="1228839"/>
                    </a:xfrm>
                    <a:prstGeom prst="rect">
                      <a:avLst/>
                    </a:prstGeom>
                  </pic:spPr>
                </pic:pic>
              </a:graphicData>
            </a:graphic>
          </wp:anchor>
        </w:drawing>
      </w:r>
      <w:r>
        <w:rPr>
          <w:color w:val="231F20"/>
        </w:rPr>
        <w:t>Anchor Club helps </w:t>
      </w:r>
      <w:r>
        <w:rPr>
          <w:color w:val="231F20"/>
        </w:rPr>
        <w:t>out with is Surfers Healing located in Wrightsville Beach, NC. Surfers Healing is a nonprof-</w:t>
      </w:r>
      <w:r>
        <w:rPr>
          <w:color w:val="231F20"/>
          <w:spacing w:val="80"/>
        </w:rPr>
        <w:t> </w:t>
      </w:r>
      <w:r>
        <w:rPr>
          <w:color w:val="231F20"/>
        </w:rPr>
        <w:t>it organization where they have professional surfers</w:t>
      </w:r>
      <w:r>
        <w:rPr>
          <w:color w:val="231F20"/>
          <w:spacing w:val="21"/>
        </w:rPr>
        <w:t> </w:t>
      </w:r>
      <w:r>
        <w:rPr>
          <w:color w:val="231F20"/>
        </w:rPr>
        <w:t>take</w:t>
      </w:r>
      <w:r>
        <w:rPr>
          <w:color w:val="231F20"/>
          <w:spacing w:val="22"/>
        </w:rPr>
        <w:t> </w:t>
      </w:r>
      <w:r>
        <w:rPr>
          <w:color w:val="231F20"/>
        </w:rPr>
        <w:t>a</w:t>
      </w:r>
      <w:r>
        <w:rPr>
          <w:color w:val="231F20"/>
          <w:spacing w:val="21"/>
        </w:rPr>
        <w:t> </w:t>
      </w:r>
      <w:r>
        <w:rPr>
          <w:color w:val="231F20"/>
        </w:rPr>
        <w:t>group</w:t>
      </w:r>
      <w:r>
        <w:rPr>
          <w:color w:val="231F20"/>
          <w:spacing w:val="22"/>
        </w:rPr>
        <w:t> </w:t>
      </w:r>
      <w:r>
        <w:rPr>
          <w:color w:val="231F20"/>
          <w:spacing w:val="-5"/>
        </w:rPr>
        <w:t>of</w:t>
      </w:r>
    </w:p>
    <w:p>
      <w:pPr>
        <w:spacing w:after="0" w:line="249" w:lineRule="auto"/>
        <w:jc w:val="both"/>
        <w:sectPr>
          <w:type w:val="continuous"/>
          <w:pgSz w:w="15840" w:h="24480"/>
          <w:pgMar w:header="760" w:footer="0" w:top="0" w:bottom="280" w:left="460" w:right="560"/>
          <w:cols w:num="3" w:equalWidth="0">
            <w:col w:w="8606" w:space="40"/>
            <w:col w:w="1714" w:space="39"/>
            <w:col w:w="4421"/>
          </w:cols>
        </w:sectPr>
      </w:pPr>
    </w:p>
    <w:p>
      <w:pPr>
        <w:pStyle w:val="BodyText"/>
        <w:spacing w:line="249" w:lineRule="auto" w:before="16"/>
        <w:ind w:left="266" w:right="38"/>
        <w:jc w:val="both"/>
      </w:pPr>
      <w:r>
        <w:rPr>
          <w:color w:val="231F20"/>
        </w:rPr>
        <w:t>stood wide open. I laughed</w:t>
      </w:r>
      <w:r>
        <w:rPr>
          <w:color w:val="231F20"/>
          <w:spacing w:val="80"/>
        </w:rPr>
        <w:t> </w:t>
      </w:r>
      <w:r>
        <w:rPr>
          <w:color w:val="231F20"/>
        </w:rPr>
        <w:t>at Tiger’s antics and told </w:t>
      </w:r>
      <w:r>
        <w:rPr>
          <w:color w:val="231F20"/>
        </w:rPr>
        <w:t>my neighbor</w:t>
      </w:r>
      <w:r>
        <w:rPr>
          <w:color w:val="231F20"/>
          <w:spacing w:val="-8"/>
        </w:rPr>
        <w:t> </w:t>
      </w:r>
      <w:r>
        <w:rPr>
          <w:color w:val="231F20"/>
        </w:rPr>
        <w:t>why</w:t>
      </w:r>
      <w:r>
        <w:rPr>
          <w:color w:val="231F20"/>
          <w:spacing w:val="-8"/>
        </w:rPr>
        <w:t> </w:t>
      </w:r>
      <w:r>
        <w:rPr>
          <w:color w:val="231F20"/>
        </w:rPr>
        <w:t>I</w:t>
      </w:r>
      <w:r>
        <w:rPr>
          <w:color w:val="231F20"/>
          <w:spacing w:val="-8"/>
        </w:rPr>
        <w:t> </w:t>
      </w:r>
      <w:r>
        <w:rPr>
          <w:color w:val="231F20"/>
        </w:rPr>
        <w:t>thought</w:t>
      </w:r>
      <w:r>
        <w:rPr>
          <w:color w:val="231F20"/>
          <w:spacing w:val="-12"/>
        </w:rPr>
        <w:t> </w:t>
      </w:r>
      <w:r>
        <w:rPr>
          <w:color w:val="231F20"/>
        </w:rPr>
        <w:t>Tiger left our home for hers. She smiled, saying I could visit Tiger anytime. “And, by the way,” she added. “Did you know Tiger loves crab meat? That</w:t>
      </w:r>
      <w:r>
        <w:rPr>
          <w:color w:val="231F20"/>
          <w:spacing w:val="-2"/>
        </w:rPr>
        <w:t> </w:t>
      </w:r>
      <w:r>
        <w:rPr>
          <w:color w:val="231F20"/>
        </w:rPr>
        <w:t>was</w:t>
      </w:r>
      <w:r>
        <w:rPr>
          <w:color w:val="231F20"/>
          <w:spacing w:val="-2"/>
        </w:rPr>
        <w:t> </w:t>
      </w:r>
      <w:r>
        <w:rPr>
          <w:color w:val="231F20"/>
        </w:rPr>
        <w:t>the</w:t>
      </w:r>
      <w:r>
        <w:rPr>
          <w:color w:val="231F20"/>
          <w:spacing w:val="-2"/>
        </w:rPr>
        <w:t> </w:t>
      </w:r>
      <w:r>
        <w:rPr>
          <w:color w:val="231F20"/>
        </w:rPr>
        <w:t>only</w:t>
      </w:r>
      <w:r>
        <w:rPr>
          <w:color w:val="231F20"/>
          <w:spacing w:val="-2"/>
        </w:rPr>
        <w:t> </w:t>
      </w:r>
      <w:r>
        <w:rPr>
          <w:color w:val="231F20"/>
        </w:rPr>
        <w:t>thing</w:t>
      </w:r>
      <w:r>
        <w:rPr>
          <w:color w:val="231F20"/>
          <w:spacing w:val="-2"/>
        </w:rPr>
        <w:t> </w:t>
      </w:r>
      <w:r>
        <w:rPr>
          <w:color w:val="231F20"/>
        </w:rPr>
        <w:t>I</w:t>
      </w:r>
      <w:r>
        <w:rPr>
          <w:color w:val="231F20"/>
          <w:spacing w:val="-2"/>
        </w:rPr>
        <w:t> </w:t>
      </w:r>
      <w:r>
        <w:rPr>
          <w:color w:val="231F20"/>
        </w:rPr>
        <w:t>had to</w:t>
      </w:r>
      <w:r>
        <w:rPr>
          <w:color w:val="231F20"/>
          <w:spacing w:val="-14"/>
        </w:rPr>
        <w:t> </w:t>
      </w:r>
      <w:r>
        <w:rPr>
          <w:color w:val="231F20"/>
        </w:rPr>
        <w:t>feed</w:t>
      </w:r>
      <w:r>
        <w:rPr>
          <w:color w:val="231F20"/>
          <w:spacing w:val="-14"/>
        </w:rPr>
        <w:t> </w:t>
      </w:r>
      <w:r>
        <w:rPr>
          <w:color w:val="231F20"/>
        </w:rPr>
        <w:t>him</w:t>
      </w:r>
      <w:r>
        <w:rPr>
          <w:color w:val="231F20"/>
          <w:spacing w:val="-14"/>
        </w:rPr>
        <w:t> </w:t>
      </w:r>
      <w:r>
        <w:rPr>
          <w:color w:val="231F20"/>
        </w:rPr>
        <w:t>the</w:t>
      </w:r>
      <w:r>
        <w:rPr>
          <w:color w:val="231F20"/>
          <w:spacing w:val="-13"/>
        </w:rPr>
        <w:t> </w:t>
      </w:r>
      <w:r>
        <w:rPr>
          <w:color w:val="231F20"/>
        </w:rPr>
        <w:t>first</w:t>
      </w:r>
      <w:r>
        <w:rPr>
          <w:color w:val="231F20"/>
          <w:spacing w:val="-14"/>
        </w:rPr>
        <w:t> </w:t>
      </w:r>
      <w:r>
        <w:rPr>
          <w:color w:val="231F20"/>
        </w:rPr>
        <w:t>night,</w:t>
      </w:r>
      <w:r>
        <w:rPr>
          <w:color w:val="231F20"/>
          <w:spacing w:val="-14"/>
        </w:rPr>
        <w:t> </w:t>
      </w:r>
      <w:r>
        <w:rPr>
          <w:color w:val="231F20"/>
        </w:rPr>
        <w:t>and he meowed very loud, rub- bing</w:t>
      </w:r>
      <w:r>
        <w:rPr>
          <w:color w:val="231F20"/>
          <w:spacing w:val="-3"/>
        </w:rPr>
        <w:t> </w:t>
      </w:r>
      <w:r>
        <w:rPr>
          <w:color w:val="231F20"/>
        </w:rPr>
        <w:t>against</w:t>
      </w:r>
      <w:r>
        <w:rPr>
          <w:color w:val="231F20"/>
          <w:spacing w:val="-3"/>
        </w:rPr>
        <w:t> </w:t>
      </w:r>
      <w:r>
        <w:rPr>
          <w:color w:val="231F20"/>
        </w:rPr>
        <w:t>me</w:t>
      </w:r>
      <w:r>
        <w:rPr>
          <w:color w:val="231F20"/>
          <w:spacing w:val="-3"/>
        </w:rPr>
        <w:t> </w:t>
      </w:r>
      <w:r>
        <w:rPr>
          <w:color w:val="231F20"/>
        </w:rPr>
        <w:t>seemingly</w:t>
      </w:r>
      <w:r>
        <w:rPr>
          <w:color w:val="231F20"/>
          <w:spacing w:val="-3"/>
        </w:rPr>
        <w:t> </w:t>
      </w:r>
      <w:r>
        <w:rPr>
          <w:color w:val="231F20"/>
        </w:rPr>
        <w:t>in </w:t>
      </w:r>
      <w:r>
        <w:rPr>
          <w:color w:val="231F20"/>
          <w:spacing w:val="-2"/>
        </w:rPr>
        <w:t>appreciation.”</w:t>
      </w:r>
    </w:p>
    <w:p>
      <w:pPr>
        <w:pStyle w:val="BodyText"/>
        <w:spacing w:line="249" w:lineRule="auto" w:before="12"/>
        <w:ind w:left="266" w:right="38" w:firstLine="199"/>
        <w:jc w:val="both"/>
      </w:pPr>
      <w:r>
        <w:rPr>
          <w:color w:val="231F20"/>
        </w:rPr>
        <w:t>Walking home without Tiger, I wondered why we hadn’t thought to feed </w:t>
      </w:r>
      <w:r>
        <w:rPr>
          <w:color w:val="231F20"/>
        </w:rPr>
        <w:t>Tiger his favorite food. If we had, perhaps</w:t>
      </w:r>
      <w:r>
        <w:rPr>
          <w:color w:val="231F20"/>
          <w:spacing w:val="-12"/>
        </w:rPr>
        <w:t> </w:t>
      </w:r>
      <w:r>
        <w:rPr>
          <w:color w:val="231F20"/>
        </w:rPr>
        <w:t>he</w:t>
      </w:r>
      <w:r>
        <w:rPr>
          <w:color w:val="231F20"/>
          <w:spacing w:val="-12"/>
        </w:rPr>
        <w:t> </w:t>
      </w:r>
      <w:r>
        <w:rPr>
          <w:color w:val="231F20"/>
        </w:rPr>
        <w:t>wouldn’t</w:t>
      </w:r>
      <w:r>
        <w:rPr>
          <w:color w:val="231F20"/>
          <w:spacing w:val="-12"/>
        </w:rPr>
        <w:t> </w:t>
      </w:r>
      <w:r>
        <w:rPr>
          <w:color w:val="231F20"/>
        </w:rPr>
        <w:t>have</w:t>
      </w:r>
      <w:r>
        <w:rPr>
          <w:color w:val="231F20"/>
          <w:spacing w:val="-12"/>
        </w:rPr>
        <w:t> </w:t>
      </w:r>
      <w:r>
        <w:rPr>
          <w:color w:val="231F20"/>
        </w:rPr>
        <w:t>left us. But Tiger was happy liv- ing with an independent lon- er like himself, without the annoyance of other animals. That cat resided with our neighbor for fourteen years, both enjoying peaceful soli- tude and an occasional meal of crabmeat.</w:t>
      </w:r>
    </w:p>
    <w:p>
      <w:pPr>
        <w:pStyle w:val="BodyText"/>
      </w:pPr>
    </w:p>
    <w:p>
      <w:pPr>
        <w:pStyle w:val="BodyText"/>
      </w:pPr>
    </w:p>
    <w:p>
      <w:pPr>
        <w:spacing w:before="145"/>
        <w:ind w:left="254" w:right="0" w:firstLine="0"/>
        <w:jc w:val="both"/>
        <w:rPr>
          <w:rFonts w:ascii="Arial"/>
          <w:sz w:val="20"/>
        </w:rPr>
      </w:pPr>
      <w:r>
        <w:rPr>
          <w:rFonts w:ascii="Arial"/>
          <w:b/>
          <w:color w:val="231F20"/>
          <w:sz w:val="20"/>
        </w:rPr>
        <w:t>by</w:t>
      </w:r>
      <w:r>
        <w:rPr>
          <w:rFonts w:ascii="Arial"/>
          <w:b/>
          <w:color w:val="231F20"/>
          <w:spacing w:val="-7"/>
          <w:sz w:val="20"/>
        </w:rPr>
        <w:t> </w:t>
      </w:r>
      <w:r>
        <w:rPr>
          <w:rFonts w:ascii="Arial"/>
          <w:b/>
          <w:color w:val="231F20"/>
          <w:sz w:val="20"/>
        </w:rPr>
        <w:t>Tony</w:t>
      </w:r>
      <w:r>
        <w:rPr>
          <w:rFonts w:ascii="Arial"/>
          <w:b/>
          <w:color w:val="231F20"/>
          <w:spacing w:val="-6"/>
          <w:sz w:val="20"/>
        </w:rPr>
        <w:t> </w:t>
      </w:r>
      <w:r>
        <w:rPr>
          <w:rFonts w:ascii="Arial"/>
          <w:b/>
          <w:color w:val="231F20"/>
          <w:sz w:val="20"/>
        </w:rPr>
        <w:t>Vivaldi,</w:t>
      </w:r>
      <w:r>
        <w:rPr>
          <w:rFonts w:ascii="Arial"/>
          <w:b/>
          <w:color w:val="231F20"/>
          <w:spacing w:val="-7"/>
          <w:sz w:val="20"/>
        </w:rPr>
        <w:t> </w:t>
      </w:r>
      <w:r>
        <w:rPr>
          <w:rFonts w:ascii="Arial"/>
          <w:color w:val="231F20"/>
          <w:spacing w:val="-2"/>
          <w:sz w:val="20"/>
        </w:rPr>
        <w:t>Hampstead</w:t>
      </w:r>
    </w:p>
    <w:p>
      <w:pPr>
        <w:pStyle w:val="BodyText"/>
        <w:spacing w:line="249" w:lineRule="auto"/>
        <w:ind w:left="5360" w:right="188"/>
        <w:jc w:val="right"/>
      </w:pPr>
      <w:r>
        <w:rPr/>
        <w:br w:type="column"/>
      </w:r>
      <w:r>
        <w:rPr>
          <w:color w:val="231F20"/>
        </w:rPr>
        <w:t>selected</w:t>
      </w:r>
      <w:r>
        <w:rPr>
          <w:color w:val="231F20"/>
          <w:spacing w:val="-14"/>
        </w:rPr>
        <w:t> </w:t>
      </w:r>
      <w:r>
        <w:rPr>
          <w:color w:val="231F20"/>
        </w:rPr>
        <w:t>Autistic</w:t>
      </w:r>
      <w:r>
        <w:rPr>
          <w:color w:val="231F20"/>
          <w:spacing w:val="-5"/>
        </w:rPr>
        <w:t> </w:t>
      </w:r>
      <w:r>
        <w:rPr>
          <w:color w:val="231F20"/>
        </w:rPr>
        <w:t>kids</w:t>
      </w:r>
      <w:r>
        <w:rPr>
          <w:color w:val="231F20"/>
          <w:spacing w:val="-3"/>
        </w:rPr>
        <w:t> </w:t>
      </w:r>
      <w:r>
        <w:rPr>
          <w:color w:val="231F20"/>
        </w:rPr>
        <w:t>out</w:t>
      </w:r>
      <w:r>
        <w:rPr>
          <w:color w:val="231F20"/>
          <w:spacing w:val="-3"/>
        </w:rPr>
        <w:t> </w:t>
      </w:r>
      <w:r>
        <w:rPr>
          <w:color w:val="231F20"/>
        </w:rPr>
        <w:t>and</w:t>
      </w:r>
      <w:r>
        <w:rPr>
          <w:color w:val="231F20"/>
          <w:spacing w:val="-3"/>
        </w:rPr>
        <w:t> </w:t>
      </w:r>
      <w:r>
        <w:rPr>
          <w:color w:val="231F20"/>
        </w:rPr>
        <w:t>surf.</w:t>
      </w:r>
      <w:r>
        <w:rPr>
          <w:color w:val="231F20"/>
          <w:spacing w:val="-4"/>
        </w:rPr>
        <w:t> </w:t>
      </w:r>
      <w:r>
        <w:rPr>
          <w:color w:val="231F20"/>
        </w:rPr>
        <w:t>It</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fun</w:t>
      </w:r>
      <w:r>
        <w:rPr>
          <w:color w:val="231F20"/>
          <w:spacing w:val="-3"/>
        </w:rPr>
        <w:t> </w:t>
      </w:r>
      <w:r>
        <w:rPr>
          <w:color w:val="231F20"/>
        </w:rPr>
        <w:t>event</w:t>
      </w:r>
      <w:r>
        <w:rPr>
          <w:color w:val="231F20"/>
          <w:spacing w:val="-4"/>
        </w:rPr>
        <w:t> </w:t>
      </w:r>
      <w:r>
        <w:rPr>
          <w:color w:val="231F20"/>
        </w:rPr>
        <w:t>for</w:t>
      </w:r>
      <w:r>
        <w:rPr>
          <w:color w:val="231F20"/>
          <w:spacing w:val="-3"/>
        </w:rPr>
        <w:t> </w:t>
      </w:r>
      <w:r>
        <w:rPr>
          <w:color w:val="231F20"/>
        </w:rPr>
        <w:t>the</w:t>
      </w:r>
      <w:r>
        <w:rPr>
          <w:color w:val="231F20"/>
          <w:spacing w:val="-4"/>
        </w:rPr>
        <w:t> </w:t>
      </w:r>
      <w:r>
        <w:rPr>
          <w:color w:val="231F20"/>
        </w:rPr>
        <w:t>surf- ers, the organizations, family, and is even more funner when</w:t>
      </w:r>
      <w:r>
        <w:rPr>
          <w:color w:val="231F20"/>
          <w:spacing w:val="40"/>
        </w:rPr>
        <w:t> </w:t>
      </w:r>
      <w:r>
        <w:rPr>
          <w:color w:val="231F20"/>
        </w:rPr>
        <w:t>teens from Brunswick County are involved and taking actions within</w:t>
      </w:r>
      <w:r>
        <w:rPr>
          <w:color w:val="231F20"/>
          <w:spacing w:val="-8"/>
        </w:rPr>
        <w:t> </w:t>
      </w:r>
      <w:r>
        <w:rPr>
          <w:color w:val="231F20"/>
        </w:rPr>
        <w:t>their</w:t>
      </w:r>
      <w:r>
        <w:rPr>
          <w:color w:val="231F20"/>
          <w:spacing w:val="-6"/>
        </w:rPr>
        <w:t> </w:t>
      </w:r>
      <w:r>
        <w:rPr>
          <w:color w:val="231F20"/>
        </w:rPr>
        <w:t>community.</w:t>
      </w:r>
      <w:r>
        <w:rPr>
          <w:color w:val="231F20"/>
          <w:spacing w:val="-9"/>
        </w:rPr>
        <w:t> </w:t>
      </w:r>
      <w:r>
        <w:rPr>
          <w:color w:val="231F20"/>
        </w:rPr>
        <w:t>This</w:t>
      </w:r>
      <w:r>
        <w:rPr>
          <w:color w:val="231F20"/>
          <w:spacing w:val="-6"/>
        </w:rPr>
        <w:t> </w:t>
      </w:r>
      <w:r>
        <w:rPr>
          <w:color w:val="231F20"/>
        </w:rPr>
        <w:t>year</w:t>
      </w:r>
      <w:r>
        <w:rPr>
          <w:color w:val="231F20"/>
          <w:spacing w:val="-6"/>
        </w:rPr>
        <w:t> </w:t>
      </w:r>
      <w:r>
        <w:rPr>
          <w:color w:val="231F20"/>
        </w:rPr>
        <w:t>surfers</w:t>
      </w:r>
      <w:r>
        <w:rPr>
          <w:color w:val="231F20"/>
          <w:spacing w:val="-6"/>
        </w:rPr>
        <w:t> </w:t>
      </w:r>
      <w:r>
        <w:rPr>
          <w:color w:val="231F20"/>
        </w:rPr>
        <w:t>Healing</w:t>
      </w:r>
      <w:r>
        <w:rPr>
          <w:color w:val="231F20"/>
          <w:spacing w:val="-6"/>
        </w:rPr>
        <w:t> </w:t>
      </w:r>
      <w:r>
        <w:rPr>
          <w:color w:val="231F20"/>
        </w:rPr>
        <w:t>is</w:t>
      </w:r>
      <w:r>
        <w:rPr>
          <w:color w:val="231F20"/>
          <w:spacing w:val="-6"/>
        </w:rPr>
        <w:t> </w:t>
      </w:r>
      <w:r>
        <w:rPr>
          <w:color w:val="231F20"/>
        </w:rPr>
        <w:t>on</w:t>
      </w:r>
      <w:r>
        <w:rPr>
          <w:color w:val="231F20"/>
          <w:spacing w:val="-14"/>
        </w:rPr>
        <w:t> </w:t>
      </w:r>
      <w:r>
        <w:rPr>
          <w:color w:val="231F20"/>
        </w:rPr>
        <w:t>August 22-23,</w:t>
      </w:r>
      <w:r>
        <w:rPr>
          <w:color w:val="231F20"/>
          <w:spacing w:val="-1"/>
        </w:rPr>
        <w:t> </w:t>
      </w:r>
      <w:r>
        <w:rPr>
          <w:color w:val="231F20"/>
        </w:rPr>
        <w:t>2022,</w:t>
      </w:r>
      <w:r>
        <w:rPr>
          <w:color w:val="231F20"/>
          <w:spacing w:val="-1"/>
        </w:rPr>
        <w:t> </w:t>
      </w:r>
      <w:r>
        <w:rPr>
          <w:color w:val="231F20"/>
        </w:rPr>
        <w:t>registration</w:t>
      </w:r>
      <w:r>
        <w:rPr>
          <w:color w:val="231F20"/>
          <w:spacing w:val="-1"/>
        </w:rPr>
        <w:t> </w:t>
      </w:r>
      <w:r>
        <w:rPr>
          <w:color w:val="231F20"/>
        </w:rPr>
        <w:t>took</w:t>
      </w:r>
      <w:r>
        <w:rPr>
          <w:color w:val="231F20"/>
          <w:spacing w:val="-1"/>
        </w:rPr>
        <w:t> </w:t>
      </w:r>
      <w:r>
        <w:rPr>
          <w:color w:val="231F20"/>
        </w:rPr>
        <w:t>place</w:t>
      </w:r>
      <w:r>
        <w:rPr>
          <w:color w:val="231F20"/>
          <w:spacing w:val="-1"/>
        </w:rPr>
        <w:t> </w:t>
      </w:r>
      <w:r>
        <w:rPr>
          <w:color w:val="231F20"/>
        </w:rPr>
        <w:t>in</w:t>
      </w:r>
      <w:r>
        <w:rPr>
          <w:color w:val="231F20"/>
          <w:spacing w:val="-12"/>
        </w:rPr>
        <w:t> </w:t>
      </w:r>
      <w:r>
        <w:rPr>
          <w:color w:val="231F20"/>
        </w:rPr>
        <w:t>April,</w:t>
      </w:r>
      <w:r>
        <w:rPr>
          <w:color w:val="231F20"/>
          <w:spacing w:val="-1"/>
        </w:rPr>
        <w:t> </w:t>
      </w:r>
      <w:r>
        <w:rPr>
          <w:color w:val="231F20"/>
        </w:rPr>
        <w:t>but</w:t>
      </w:r>
      <w:r>
        <w:rPr>
          <w:color w:val="231F20"/>
          <w:spacing w:val="-1"/>
        </w:rPr>
        <w:t> </w:t>
      </w:r>
      <w:r>
        <w:rPr>
          <w:color w:val="231F20"/>
        </w:rPr>
        <w:t>it</w:t>
      </w:r>
      <w:r>
        <w:rPr>
          <w:color w:val="231F20"/>
          <w:spacing w:val="-1"/>
        </w:rPr>
        <w:t> </w:t>
      </w:r>
      <w:r>
        <w:rPr>
          <w:color w:val="231F20"/>
        </w:rPr>
        <w:t>is</w:t>
      </w:r>
      <w:r>
        <w:rPr>
          <w:color w:val="231F20"/>
          <w:spacing w:val="-1"/>
        </w:rPr>
        <w:t> </w:t>
      </w:r>
      <w:r>
        <w:rPr>
          <w:color w:val="231F20"/>
        </w:rPr>
        <w:t>never</w:t>
      </w:r>
      <w:r>
        <w:rPr>
          <w:color w:val="231F20"/>
          <w:spacing w:val="-1"/>
        </w:rPr>
        <w:t> </w:t>
      </w:r>
      <w:r>
        <w:rPr>
          <w:color w:val="231F20"/>
        </w:rPr>
        <w:t>too late</w:t>
      </w:r>
      <w:r>
        <w:rPr>
          <w:color w:val="231F20"/>
          <w:spacing w:val="-8"/>
        </w:rPr>
        <w:t> </w:t>
      </w:r>
      <w:r>
        <w:rPr>
          <w:color w:val="231F20"/>
        </w:rPr>
        <w:t>to</w:t>
      </w:r>
      <w:r>
        <w:rPr>
          <w:color w:val="231F20"/>
          <w:spacing w:val="-8"/>
        </w:rPr>
        <w:t> </w:t>
      </w:r>
      <w:r>
        <w:rPr>
          <w:color w:val="231F20"/>
        </w:rPr>
        <w:t>find</w:t>
      </w:r>
      <w:r>
        <w:rPr>
          <w:color w:val="231F20"/>
          <w:spacing w:val="-8"/>
        </w:rPr>
        <w:t> </w:t>
      </w:r>
      <w:r>
        <w:rPr>
          <w:color w:val="231F20"/>
        </w:rPr>
        <w:t>out</w:t>
      </w:r>
      <w:r>
        <w:rPr>
          <w:color w:val="231F20"/>
          <w:spacing w:val="-8"/>
        </w:rPr>
        <w:t> </w:t>
      </w:r>
      <w:r>
        <w:rPr>
          <w:color w:val="231F20"/>
        </w:rPr>
        <w:t>information</w:t>
      </w:r>
      <w:r>
        <w:rPr>
          <w:color w:val="231F20"/>
          <w:spacing w:val="-9"/>
        </w:rPr>
        <w:t> </w:t>
      </w:r>
      <w:r>
        <w:rPr>
          <w:color w:val="231F20"/>
        </w:rPr>
        <w:t>about</w:t>
      </w:r>
      <w:r>
        <w:rPr>
          <w:color w:val="231F20"/>
          <w:spacing w:val="-8"/>
        </w:rPr>
        <w:t> </w:t>
      </w:r>
      <w:r>
        <w:rPr>
          <w:color w:val="231F20"/>
        </w:rPr>
        <w:t>Surfers</w:t>
      </w:r>
      <w:r>
        <w:rPr>
          <w:color w:val="231F20"/>
          <w:spacing w:val="-8"/>
        </w:rPr>
        <w:t> </w:t>
      </w:r>
      <w:r>
        <w:rPr>
          <w:color w:val="231F20"/>
        </w:rPr>
        <w:t>Healing</w:t>
      </w:r>
      <w:r>
        <w:rPr>
          <w:color w:val="231F20"/>
          <w:spacing w:val="-9"/>
        </w:rPr>
        <w:t> </w:t>
      </w:r>
      <w:r>
        <w:rPr>
          <w:color w:val="231F20"/>
        </w:rPr>
        <w:t>for</w:t>
      </w:r>
      <w:r>
        <w:rPr>
          <w:color w:val="231F20"/>
          <w:spacing w:val="-8"/>
        </w:rPr>
        <w:t> </w:t>
      </w:r>
      <w:r>
        <w:rPr>
          <w:color w:val="231F20"/>
        </w:rPr>
        <w:t>next</w:t>
      </w:r>
      <w:r>
        <w:rPr>
          <w:color w:val="231F20"/>
          <w:spacing w:val="-8"/>
        </w:rPr>
        <w:t> </w:t>
      </w:r>
      <w:r>
        <w:rPr>
          <w:color w:val="231F20"/>
        </w:rPr>
        <w:t>year. The Anchor Club holds other events like giving out Thanks- giving</w:t>
      </w:r>
      <w:r>
        <w:rPr>
          <w:color w:val="231F20"/>
          <w:spacing w:val="36"/>
        </w:rPr>
        <w:t> </w:t>
      </w:r>
      <w:r>
        <w:rPr>
          <w:color w:val="231F20"/>
        </w:rPr>
        <w:t>dinners,</w:t>
      </w:r>
      <w:r>
        <w:rPr>
          <w:color w:val="231F20"/>
          <w:spacing w:val="36"/>
        </w:rPr>
        <w:t> </w:t>
      </w:r>
      <w:r>
        <w:rPr>
          <w:color w:val="231F20"/>
        </w:rPr>
        <w:t>dinner</w:t>
      </w:r>
      <w:r>
        <w:rPr>
          <w:color w:val="231F20"/>
          <w:spacing w:val="36"/>
        </w:rPr>
        <w:t> </w:t>
      </w:r>
      <w:r>
        <w:rPr>
          <w:color w:val="231F20"/>
        </w:rPr>
        <w:t>meals,</w:t>
      </w:r>
      <w:r>
        <w:rPr>
          <w:color w:val="231F20"/>
          <w:spacing w:val="36"/>
        </w:rPr>
        <w:t> </w:t>
      </w:r>
      <w:r>
        <w:rPr>
          <w:color w:val="231F20"/>
        </w:rPr>
        <w:t>and</w:t>
      </w:r>
      <w:r>
        <w:rPr>
          <w:color w:val="231F20"/>
          <w:spacing w:val="36"/>
        </w:rPr>
        <w:t> </w:t>
      </w:r>
      <w:r>
        <w:rPr>
          <w:color w:val="231F20"/>
        </w:rPr>
        <w:t>even</w:t>
      </w:r>
      <w:r>
        <w:rPr>
          <w:color w:val="231F20"/>
          <w:spacing w:val="36"/>
        </w:rPr>
        <w:t> </w:t>
      </w:r>
      <w:r>
        <w:rPr>
          <w:color w:val="231F20"/>
        </w:rPr>
        <w:t>blessed</w:t>
      </w:r>
      <w:r>
        <w:rPr>
          <w:color w:val="231F20"/>
          <w:spacing w:val="36"/>
        </w:rPr>
        <w:t> </w:t>
      </w:r>
      <w:r>
        <w:rPr>
          <w:color w:val="231F20"/>
        </w:rPr>
        <w:t>a</w:t>
      </w:r>
      <w:r>
        <w:rPr>
          <w:color w:val="231F20"/>
          <w:spacing w:val="36"/>
        </w:rPr>
        <w:t> </w:t>
      </w:r>
      <w:r>
        <w:rPr>
          <w:color w:val="231F20"/>
        </w:rPr>
        <w:t>gentleman named</w:t>
      </w:r>
      <w:r>
        <w:rPr>
          <w:color w:val="231F20"/>
          <w:spacing w:val="-14"/>
        </w:rPr>
        <w:t> </w:t>
      </w:r>
      <w:r>
        <w:rPr>
          <w:color w:val="231F20"/>
        </w:rPr>
        <w:t>Aaron</w:t>
      </w:r>
      <w:r>
        <w:rPr>
          <w:color w:val="231F20"/>
          <w:spacing w:val="-10"/>
        </w:rPr>
        <w:t> </w:t>
      </w:r>
      <w:r>
        <w:rPr>
          <w:color w:val="231F20"/>
        </w:rPr>
        <w:t>who</w:t>
      </w:r>
      <w:r>
        <w:rPr>
          <w:color w:val="231F20"/>
          <w:spacing w:val="-7"/>
        </w:rPr>
        <w:t> </w:t>
      </w:r>
      <w:r>
        <w:rPr>
          <w:color w:val="231F20"/>
        </w:rPr>
        <w:t>has</w:t>
      </w:r>
      <w:r>
        <w:rPr>
          <w:color w:val="231F20"/>
          <w:spacing w:val="-7"/>
        </w:rPr>
        <w:t> </w:t>
      </w:r>
      <w:r>
        <w:rPr>
          <w:color w:val="231F20"/>
        </w:rPr>
        <w:t>C.H.A.R.G.E.</w:t>
      </w:r>
      <w:r>
        <w:rPr>
          <w:color w:val="231F20"/>
          <w:spacing w:val="-7"/>
        </w:rPr>
        <w:t> </w:t>
      </w:r>
      <w:r>
        <w:rPr>
          <w:color w:val="231F20"/>
        </w:rPr>
        <w:t>syndrome</w:t>
      </w:r>
      <w:r>
        <w:rPr>
          <w:color w:val="231F20"/>
          <w:spacing w:val="-7"/>
        </w:rPr>
        <w:t> </w:t>
      </w:r>
      <w:r>
        <w:rPr>
          <w:color w:val="231F20"/>
        </w:rPr>
        <w:t>with</w:t>
      </w:r>
      <w:r>
        <w:rPr>
          <w:color w:val="231F20"/>
          <w:spacing w:val="-7"/>
        </w:rPr>
        <w:t> </w:t>
      </w:r>
      <w:r>
        <w:rPr>
          <w:color w:val="231F20"/>
        </w:rPr>
        <w:t>Christmas this past year. Courtney said seeing</w:t>
      </w:r>
      <w:r>
        <w:rPr>
          <w:color w:val="231F20"/>
          <w:spacing w:val="-11"/>
        </w:rPr>
        <w:t> </w:t>
      </w:r>
      <w:r>
        <w:rPr>
          <w:color w:val="231F20"/>
        </w:rPr>
        <w:t>Aaron with joy is what de- fines</w:t>
      </w:r>
      <w:r>
        <w:rPr>
          <w:color w:val="231F20"/>
          <w:spacing w:val="-10"/>
        </w:rPr>
        <w:t> </w:t>
      </w:r>
      <w:r>
        <w:rPr>
          <w:color w:val="231F20"/>
        </w:rPr>
        <w:t>our</w:t>
      </w:r>
      <w:r>
        <w:rPr>
          <w:color w:val="231F20"/>
          <w:spacing w:val="-10"/>
        </w:rPr>
        <w:t> </w:t>
      </w:r>
      <w:r>
        <w:rPr>
          <w:color w:val="231F20"/>
        </w:rPr>
        <w:t>club,</w:t>
      </w:r>
      <w:r>
        <w:rPr>
          <w:color w:val="231F20"/>
          <w:spacing w:val="-10"/>
        </w:rPr>
        <w:t> </w:t>
      </w:r>
      <w:r>
        <w:rPr>
          <w:color w:val="231F20"/>
        </w:rPr>
        <w:t>“we</w:t>
      </w:r>
      <w:r>
        <w:rPr>
          <w:color w:val="231F20"/>
          <w:spacing w:val="-10"/>
        </w:rPr>
        <w:t> </w:t>
      </w:r>
      <w:r>
        <w:rPr>
          <w:color w:val="231F20"/>
        </w:rPr>
        <w:t>like</w:t>
      </w:r>
      <w:r>
        <w:rPr>
          <w:color w:val="231F20"/>
          <w:spacing w:val="-10"/>
        </w:rPr>
        <w:t> </w:t>
      </w:r>
      <w:r>
        <w:rPr>
          <w:color w:val="231F20"/>
        </w:rPr>
        <w:t>to</w:t>
      </w:r>
      <w:r>
        <w:rPr>
          <w:color w:val="231F20"/>
          <w:spacing w:val="-10"/>
        </w:rPr>
        <w:t> </w:t>
      </w:r>
      <w:r>
        <w:rPr>
          <w:color w:val="231F20"/>
        </w:rPr>
        <w:t>bring</w:t>
      </w:r>
      <w:r>
        <w:rPr>
          <w:color w:val="231F20"/>
          <w:spacing w:val="-10"/>
        </w:rPr>
        <w:t> </w:t>
      </w:r>
      <w:r>
        <w:rPr>
          <w:color w:val="231F20"/>
        </w:rPr>
        <w:t>joy</w:t>
      </w:r>
      <w:r>
        <w:rPr>
          <w:color w:val="231F20"/>
          <w:spacing w:val="-10"/>
        </w:rPr>
        <w:t> </w:t>
      </w:r>
      <w:r>
        <w:rPr>
          <w:color w:val="231F20"/>
        </w:rPr>
        <w:t>into</w:t>
      </w:r>
      <w:r>
        <w:rPr>
          <w:color w:val="231F20"/>
          <w:spacing w:val="-10"/>
        </w:rPr>
        <w:t> </w:t>
      </w:r>
      <w:r>
        <w:rPr>
          <w:color w:val="231F20"/>
        </w:rPr>
        <w:t>people</w:t>
      </w:r>
      <w:r>
        <w:rPr>
          <w:color w:val="231F20"/>
          <w:spacing w:val="-10"/>
        </w:rPr>
        <w:t> </w:t>
      </w:r>
      <w:r>
        <w:rPr>
          <w:color w:val="231F20"/>
        </w:rPr>
        <w:t>who</w:t>
      </w:r>
      <w:r>
        <w:rPr>
          <w:color w:val="231F20"/>
          <w:spacing w:val="-10"/>
        </w:rPr>
        <w:t> </w:t>
      </w:r>
      <w:r>
        <w:rPr>
          <w:color w:val="231F20"/>
        </w:rPr>
        <w:t>don’t</w:t>
      </w:r>
      <w:r>
        <w:rPr>
          <w:color w:val="231F20"/>
          <w:spacing w:val="-10"/>
        </w:rPr>
        <w:t> </w:t>
      </w:r>
      <w:r>
        <w:rPr>
          <w:color w:val="231F20"/>
        </w:rPr>
        <w:t>often get</w:t>
      </w:r>
      <w:r>
        <w:rPr>
          <w:color w:val="231F20"/>
          <w:spacing w:val="-1"/>
        </w:rPr>
        <w:t> </w:t>
      </w:r>
      <w:r>
        <w:rPr>
          <w:color w:val="231F20"/>
        </w:rPr>
        <w:t>joy.”</w:t>
      </w:r>
      <w:r>
        <w:rPr>
          <w:color w:val="231F20"/>
          <w:spacing w:val="-5"/>
        </w:rPr>
        <w:t> </w:t>
      </w:r>
      <w:r>
        <w:rPr>
          <w:color w:val="231F20"/>
        </w:rPr>
        <w:t>These</w:t>
      </w:r>
      <w:r>
        <w:rPr>
          <w:color w:val="231F20"/>
          <w:spacing w:val="-1"/>
        </w:rPr>
        <w:t> </w:t>
      </w:r>
      <w:r>
        <w:rPr>
          <w:color w:val="231F20"/>
        </w:rPr>
        <w:t>are</w:t>
      </w:r>
      <w:r>
        <w:rPr>
          <w:color w:val="231F20"/>
          <w:spacing w:val="-1"/>
        </w:rPr>
        <w:t> </w:t>
      </w:r>
      <w:r>
        <w:rPr>
          <w:color w:val="231F20"/>
        </w:rPr>
        <w:t>just</w:t>
      </w:r>
      <w:r>
        <w:rPr>
          <w:color w:val="231F20"/>
          <w:spacing w:val="-1"/>
        </w:rPr>
        <w:t> </w:t>
      </w:r>
      <w:r>
        <w:rPr>
          <w:color w:val="231F20"/>
        </w:rPr>
        <w:t>some</w:t>
      </w:r>
      <w:r>
        <w:rPr>
          <w:color w:val="231F20"/>
          <w:spacing w:val="-1"/>
        </w:rPr>
        <w:t> </w:t>
      </w:r>
      <w:r>
        <w:rPr>
          <w:color w:val="231F20"/>
        </w:rPr>
        <w:t>of</w:t>
      </w:r>
      <w:r>
        <w:rPr>
          <w:color w:val="231F20"/>
          <w:spacing w:val="-1"/>
        </w:rPr>
        <w:t> </w:t>
      </w:r>
      <w:r>
        <w:rPr>
          <w:color w:val="231F20"/>
        </w:rPr>
        <w:t>many</w:t>
      </w:r>
      <w:r>
        <w:rPr>
          <w:color w:val="231F20"/>
          <w:spacing w:val="-1"/>
        </w:rPr>
        <w:t> </w:t>
      </w:r>
      <w:r>
        <w:rPr>
          <w:color w:val="231F20"/>
        </w:rPr>
        <w:t>highlights</w:t>
      </w:r>
      <w:r>
        <w:rPr>
          <w:color w:val="231F20"/>
          <w:spacing w:val="-1"/>
        </w:rPr>
        <w:t> </w:t>
      </w:r>
      <w:r>
        <w:rPr>
          <w:color w:val="231F20"/>
        </w:rPr>
        <w:t>this</w:t>
      </w:r>
      <w:r>
        <w:rPr>
          <w:color w:val="231F20"/>
          <w:spacing w:val="-1"/>
        </w:rPr>
        <w:t> </w:t>
      </w:r>
      <w:r>
        <w:rPr>
          <w:color w:val="231F20"/>
        </w:rPr>
        <w:t>club</w:t>
      </w:r>
      <w:r>
        <w:rPr>
          <w:color w:val="231F20"/>
          <w:spacing w:val="-1"/>
        </w:rPr>
        <w:t> </w:t>
      </w:r>
      <w:r>
        <w:rPr>
          <w:color w:val="231F20"/>
        </w:rPr>
        <w:t>does throughout</w:t>
      </w:r>
      <w:r>
        <w:rPr>
          <w:color w:val="231F20"/>
          <w:spacing w:val="31"/>
        </w:rPr>
        <w:t> </w:t>
      </w:r>
      <w:r>
        <w:rPr>
          <w:color w:val="231F20"/>
        </w:rPr>
        <w:t>the</w:t>
      </w:r>
      <w:r>
        <w:rPr>
          <w:color w:val="231F20"/>
          <w:spacing w:val="32"/>
        </w:rPr>
        <w:t> </w:t>
      </w:r>
      <w:r>
        <w:rPr>
          <w:color w:val="231F20"/>
        </w:rPr>
        <w:t>year</w:t>
      </w:r>
      <w:r>
        <w:rPr>
          <w:color w:val="231F20"/>
          <w:spacing w:val="31"/>
        </w:rPr>
        <w:t> </w:t>
      </w:r>
      <w:r>
        <w:rPr>
          <w:color w:val="231F20"/>
        </w:rPr>
        <w:t>and</w:t>
      </w:r>
      <w:r>
        <w:rPr>
          <w:color w:val="231F20"/>
          <w:spacing w:val="32"/>
        </w:rPr>
        <w:t> </w:t>
      </w:r>
      <w:r>
        <w:rPr>
          <w:color w:val="231F20"/>
        </w:rPr>
        <w:t>they</w:t>
      </w:r>
      <w:r>
        <w:rPr>
          <w:color w:val="231F20"/>
          <w:spacing w:val="32"/>
        </w:rPr>
        <w:t> </w:t>
      </w:r>
      <w:r>
        <w:rPr>
          <w:color w:val="231F20"/>
        </w:rPr>
        <w:t>could</w:t>
      </w:r>
      <w:r>
        <w:rPr>
          <w:color w:val="231F20"/>
          <w:spacing w:val="31"/>
        </w:rPr>
        <w:t> </w:t>
      </w:r>
      <w:r>
        <w:rPr>
          <w:color w:val="231F20"/>
        </w:rPr>
        <w:t>do</w:t>
      </w:r>
      <w:r>
        <w:rPr>
          <w:color w:val="231F20"/>
          <w:spacing w:val="32"/>
        </w:rPr>
        <w:t> </w:t>
      </w:r>
      <w:r>
        <w:rPr>
          <w:color w:val="231F20"/>
        </w:rPr>
        <w:t>even</w:t>
      </w:r>
      <w:r>
        <w:rPr>
          <w:color w:val="231F20"/>
          <w:spacing w:val="31"/>
        </w:rPr>
        <w:t> </w:t>
      </w:r>
      <w:r>
        <w:rPr>
          <w:color w:val="231F20"/>
        </w:rPr>
        <w:t>greater</w:t>
      </w:r>
      <w:r>
        <w:rPr>
          <w:color w:val="231F20"/>
          <w:spacing w:val="31"/>
        </w:rPr>
        <w:t> </w:t>
      </w:r>
      <w:r>
        <w:rPr>
          <w:color w:val="231F20"/>
        </w:rPr>
        <w:t>projects from supporters of Brunswick County and its teens. If you are an</w:t>
      </w:r>
      <w:r>
        <w:rPr>
          <w:color w:val="231F20"/>
          <w:spacing w:val="8"/>
        </w:rPr>
        <w:t> </w:t>
      </w:r>
      <w:r>
        <w:rPr>
          <w:color w:val="231F20"/>
        </w:rPr>
        <w:t>adult</w:t>
      </w:r>
      <w:r>
        <w:rPr>
          <w:color w:val="231F20"/>
          <w:spacing w:val="9"/>
        </w:rPr>
        <w:t> </w:t>
      </w:r>
      <w:r>
        <w:rPr>
          <w:color w:val="231F20"/>
        </w:rPr>
        <w:t>looking</w:t>
      </w:r>
      <w:r>
        <w:rPr>
          <w:color w:val="231F20"/>
          <w:spacing w:val="8"/>
        </w:rPr>
        <w:t> </w:t>
      </w:r>
      <w:r>
        <w:rPr>
          <w:color w:val="231F20"/>
        </w:rPr>
        <w:t>for</w:t>
      </w:r>
      <w:r>
        <w:rPr>
          <w:color w:val="231F20"/>
          <w:spacing w:val="9"/>
        </w:rPr>
        <w:t> </w:t>
      </w:r>
      <w:r>
        <w:rPr>
          <w:color w:val="231F20"/>
        </w:rPr>
        <w:t>a</w:t>
      </w:r>
      <w:r>
        <w:rPr>
          <w:color w:val="231F20"/>
          <w:spacing w:val="8"/>
        </w:rPr>
        <w:t> </w:t>
      </w:r>
      <w:r>
        <w:rPr>
          <w:color w:val="231F20"/>
        </w:rPr>
        <w:t>way</w:t>
      </w:r>
      <w:r>
        <w:rPr>
          <w:color w:val="231F20"/>
          <w:spacing w:val="9"/>
        </w:rPr>
        <w:t> </w:t>
      </w:r>
      <w:r>
        <w:rPr>
          <w:color w:val="231F20"/>
        </w:rPr>
        <w:t>to</w:t>
      </w:r>
      <w:r>
        <w:rPr>
          <w:color w:val="231F20"/>
          <w:spacing w:val="9"/>
        </w:rPr>
        <w:t> </w:t>
      </w:r>
      <w:r>
        <w:rPr>
          <w:color w:val="231F20"/>
        </w:rPr>
        <w:t>give</w:t>
      </w:r>
      <w:r>
        <w:rPr>
          <w:color w:val="231F20"/>
          <w:spacing w:val="8"/>
        </w:rPr>
        <w:t> </w:t>
      </w:r>
      <w:r>
        <w:rPr>
          <w:color w:val="231F20"/>
        </w:rPr>
        <w:t>back</w:t>
      </w:r>
      <w:r>
        <w:rPr>
          <w:color w:val="231F20"/>
          <w:spacing w:val="9"/>
        </w:rPr>
        <w:t> </w:t>
      </w:r>
      <w:r>
        <w:rPr>
          <w:color w:val="231F20"/>
        </w:rPr>
        <w:t>as</w:t>
      </w:r>
      <w:r>
        <w:rPr>
          <w:color w:val="231F20"/>
          <w:spacing w:val="8"/>
        </w:rPr>
        <w:t> </w:t>
      </w:r>
      <w:r>
        <w:rPr>
          <w:color w:val="231F20"/>
        </w:rPr>
        <w:t>well,</w:t>
      </w:r>
      <w:r>
        <w:rPr>
          <w:color w:val="231F20"/>
          <w:spacing w:val="9"/>
        </w:rPr>
        <w:t> </w:t>
      </w:r>
      <w:r>
        <w:rPr>
          <w:color w:val="231F20"/>
        </w:rPr>
        <w:t>there</w:t>
      </w:r>
      <w:r>
        <w:rPr>
          <w:color w:val="231F20"/>
          <w:spacing w:val="8"/>
        </w:rPr>
        <w:t> </w:t>
      </w:r>
      <w:r>
        <w:rPr>
          <w:color w:val="231F20"/>
        </w:rPr>
        <w:t>is</w:t>
      </w:r>
      <w:r>
        <w:rPr>
          <w:color w:val="231F20"/>
          <w:spacing w:val="9"/>
        </w:rPr>
        <w:t> </w:t>
      </w:r>
      <w:r>
        <w:rPr>
          <w:color w:val="231F20"/>
        </w:rPr>
        <w:t>also</w:t>
      </w:r>
      <w:r>
        <w:rPr>
          <w:color w:val="231F20"/>
          <w:spacing w:val="9"/>
        </w:rPr>
        <w:t> </w:t>
      </w:r>
      <w:r>
        <w:rPr>
          <w:color w:val="231F20"/>
          <w:spacing w:val="-10"/>
        </w:rPr>
        <w:t>a</w:t>
      </w:r>
    </w:p>
    <w:p>
      <w:pPr>
        <w:pStyle w:val="BodyText"/>
        <w:spacing w:before="5"/>
        <w:ind w:left="5360"/>
        <w:jc w:val="both"/>
      </w:pPr>
      <w:r>
        <w:rPr>
          <w:color w:val="231F20"/>
        </w:rPr>
        <w:t>club</w:t>
      </w:r>
      <w:r>
        <w:rPr>
          <w:color w:val="231F20"/>
          <w:spacing w:val="-2"/>
        </w:rPr>
        <w:t> </w:t>
      </w:r>
      <w:r>
        <w:rPr>
          <w:color w:val="231F20"/>
        </w:rPr>
        <w:t>called</w:t>
      </w:r>
      <w:r>
        <w:rPr>
          <w:color w:val="231F20"/>
          <w:spacing w:val="-5"/>
        </w:rPr>
        <w:t> </w:t>
      </w:r>
      <w:r>
        <w:rPr>
          <w:color w:val="231F20"/>
        </w:rPr>
        <w:t>The</w:t>
      </w:r>
      <w:r>
        <w:rPr>
          <w:color w:val="231F20"/>
          <w:spacing w:val="-1"/>
        </w:rPr>
        <w:t> </w:t>
      </w:r>
      <w:r>
        <w:rPr>
          <w:color w:val="231F20"/>
        </w:rPr>
        <w:t>Pilot</w:t>
      </w:r>
      <w:r>
        <w:rPr>
          <w:color w:val="231F20"/>
          <w:spacing w:val="-2"/>
        </w:rPr>
        <w:t> </w:t>
      </w:r>
      <w:r>
        <w:rPr>
          <w:color w:val="231F20"/>
        </w:rPr>
        <w:t>Club</w:t>
      </w:r>
      <w:r>
        <w:rPr>
          <w:color w:val="231F20"/>
          <w:spacing w:val="-1"/>
        </w:rPr>
        <w:t> </w:t>
      </w:r>
      <w:r>
        <w:rPr>
          <w:color w:val="231F20"/>
        </w:rPr>
        <w:t>of</w:t>
      </w:r>
      <w:r>
        <w:rPr>
          <w:color w:val="231F20"/>
          <w:spacing w:val="-1"/>
        </w:rPr>
        <w:t> </w:t>
      </w:r>
      <w:r>
        <w:rPr>
          <w:color w:val="231F20"/>
        </w:rPr>
        <w:t>South</w:t>
      </w:r>
      <w:r>
        <w:rPr>
          <w:color w:val="231F20"/>
          <w:spacing w:val="-2"/>
        </w:rPr>
        <w:t> </w:t>
      </w:r>
      <w:r>
        <w:rPr>
          <w:color w:val="231F20"/>
        </w:rPr>
        <w:t>Brunswick</w:t>
      </w:r>
      <w:r>
        <w:rPr>
          <w:color w:val="231F20"/>
          <w:spacing w:val="-1"/>
        </w:rPr>
        <w:t> </w:t>
      </w:r>
      <w:r>
        <w:rPr>
          <w:color w:val="231F20"/>
          <w:spacing w:val="-2"/>
        </w:rPr>
        <w:t>Island.</w:t>
      </w:r>
    </w:p>
    <w:p>
      <w:pPr>
        <w:pStyle w:val="BodyText"/>
        <w:spacing w:line="249" w:lineRule="auto" w:before="11"/>
        <w:ind w:left="5360" w:right="188" w:firstLine="199"/>
        <w:jc w:val="both"/>
      </w:pPr>
      <w:r>
        <w:rPr>
          <w:color w:val="231F20"/>
        </w:rPr>
        <w:t>The</w:t>
      </w:r>
      <w:r>
        <w:rPr>
          <w:color w:val="231F20"/>
          <w:spacing w:val="-14"/>
        </w:rPr>
        <w:t> </w:t>
      </w:r>
      <w:r>
        <w:rPr>
          <w:color w:val="231F20"/>
        </w:rPr>
        <w:t>Anchor</w:t>
      </w:r>
      <w:r>
        <w:rPr>
          <w:color w:val="231F20"/>
          <w:spacing w:val="-10"/>
        </w:rPr>
        <w:t> </w:t>
      </w:r>
      <w:r>
        <w:rPr>
          <w:color w:val="231F20"/>
        </w:rPr>
        <w:t>Club</w:t>
      </w:r>
      <w:r>
        <w:rPr>
          <w:color w:val="231F20"/>
          <w:spacing w:val="-7"/>
        </w:rPr>
        <w:t> </w:t>
      </w:r>
      <w:r>
        <w:rPr>
          <w:color w:val="231F20"/>
        </w:rPr>
        <w:t>meets</w:t>
      </w:r>
      <w:r>
        <w:rPr>
          <w:color w:val="231F20"/>
          <w:spacing w:val="-10"/>
        </w:rPr>
        <w:t> </w:t>
      </w:r>
      <w:r>
        <w:rPr>
          <w:color w:val="231F20"/>
        </w:rPr>
        <w:t>Tuesday</w:t>
      </w:r>
      <w:r>
        <w:rPr>
          <w:color w:val="231F20"/>
          <w:spacing w:val="-7"/>
        </w:rPr>
        <w:t> </w:t>
      </w:r>
      <w:r>
        <w:rPr>
          <w:color w:val="231F20"/>
        </w:rPr>
        <w:t>of</w:t>
      </w:r>
      <w:r>
        <w:rPr>
          <w:color w:val="231F20"/>
          <w:spacing w:val="-7"/>
        </w:rPr>
        <w:t> </w:t>
      </w:r>
      <w:r>
        <w:rPr>
          <w:color w:val="231F20"/>
        </w:rPr>
        <w:t>every</w:t>
      </w:r>
      <w:r>
        <w:rPr>
          <w:color w:val="231F20"/>
          <w:spacing w:val="-7"/>
        </w:rPr>
        <w:t> </w:t>
      </w:r>
      <w:r>
        <w:rPr>
          <w:color w:val="231F20"/>
        </w:rPr>
        <w:t>month</w:t>
      </w:r>
      <w:r>
        <w:rPr>
          <w:color w:val="231F20"/>
          <w:spacing w:val="-7"/>
        </w:rPr>
        <w:t> </w:t>
      </w:r>
      <w:r>
        <w:rPr>
          <w:color w:val="231F20"/>
        </w:rPr>
        <w:t>at</w:t>
      </w:r>
      <w:r>
        <w:rPr>
          <w:color w:val="231F20"/>
          <w:spacing w:val="-7"/>
        </w:rPr>
        <w:t> </w:t>
      </w:r>
      <w:r>
        <w:rPr>
          <w:color w:val="231F20"/>
        </w:rPr>
        <w:t>7</w:t>
      </w:r>
      <w:r>
        <w:rPr>
          <w:color w:val="231F20"/>
          <w:spacing w:val="-7"/>
        </w:rPr>
        <w:t> </w:t>
      </w:r>
      <w:r>
        <w:rPr>
          <w:color w:val="231F20"/>
        </w:rPr>
        <w:t>o’clock PM at the Mulberry Park Community Center. Anyone from middle school to high school can join the club. For more in- formation about The</w:t>
      </w:r>
      <w:r>
        <w:rPr>
          <w:color w:val="231F20"/>
          <w:spacing w:val="-3"/>
        </w:rPr>
        <w:t> </w:t>
      </w:r>
      <w:r>
        <w:rPr>
          <w:color w:val="231F20"/>
        </w:rPr>
        <w:t>Anchor Club or The Pilot Club of SOuth Brunswick</w:t>
      </w:r>
      <w:r>
        <w:rPr>
          <w:color w:val="231F20"/>
          <w:spacing w:val="-13"/>
        </w:rPr>
        <w:t> </w:t>
      </w:r>
      <w:r>
        <w:rPr>
          <w:color w:val="231F20"/>
        </w:rPr>
        <w:t>Inland,</w:t>
      </w:r>
      <w:r>
        <w:rPr>
          <w:color w:val="231F20"/>
          <w:spacing w:val="-8"/>
        </w:rPr>
        <w:t> </w:t>
      </w:r>
      <w:r>
        <w:rPr>
          <w:color w:val="231F20"/>
        </w:rPr>
        <w:t>you</w:t>
      </w:r>
      <w:r>
        <w:rPr>
          <w:color w:val="231F20"/>
          <w:spacing w:val="-8"/>
        </w:rPr>
        <w:t> </w:t>
      </w:r>
      <w:r>
        <w:rPr>
          <w:color w:val="231F20"/>
        </w:rPr>
        <w:t>can</w:t>
      </w:r>
      <w:r>
        <w:rPr>
          <w:color w:val="231F20"/>
          <w:spacing w:val="-8"/>
        </w:rPr>
        <w:t> </w:t>
      </w:r>
      <w:r>
        <w:rPr>
          <w:color w:val="231F20"/>
        </w:rPr>
        <w:t>visit</w:t>
      </w:r>
      <w:r>
        <w:rPr>
          <w:color w:val="231F20"/>
          <w:spacing w:val="-12"/>
        </w:rPr>
        <w:t> </w:t>
      </w:r>
      <w:r>
        <w:rPr>
          <w:color w:val="231F20"/>
        </w:rPr>
        <w:t>The</w:t>
      </w:r>
      <w:r>
        <w:rPr>
          <w:color w:val="231F20"/>
          <w:spacing w:val="-14"/>
        </w:rPr>
        <w:t> </w:t>
      </w:r>
      <w:r>
        <w:rPr>
          <w:color w:val="231F20"/>
        </w:rPr>
        <w:t>Anchor</w:t>
      </w:r>
      <w:r>
        <w:rPr>
          <w:color w:val="231F20"/>
          <w:spacing w:val="-8"/>
        </w:rPr>
        <w:t> </w:t>
      </w:r>
      <w:r>
        <w:rPr>
          <w:color w:val="231F20"/>
        </w:rPr>
        <w:t>Club</w:t>
      </w:r>
      <w:r>
        <w:rPr>
          <w:color w:val="231F20"/>
          <w:spacing w:val="-8"/>
        </w:rPr>
        <w:t> </w:t>
      </w:r>
      <w:r>
        <w:rPr>
          <w:color w:val="231F20"/>
        </w:rPr>
        <w:t>on</w:t>
      </w:r>
      <w:r>
        <w:rPr>
          <w:color w:val="231F20"/>
          <w:spacing w:val="-8"/>
        </w:rPr>
        <w:t> </w:t>
      </w:r>
      <w:r>
        <w:rPr>
          <w:color w:val="231F20"/>
        </w:rPr>
        <w:t>Instagram @212anchorclub and The Pilot Club Of South Brunswick In- land</w:t>
      </w:r>
      <w:r>
        <w:rPr>
          <w:color w:val="231F20"/>
          <w:spacing w:val="-11"/>
        </w:rPr>
        <w:t> </w:t>
      </w:r>
      <w:r>
        <w:rPr>
          <w:color w:val="231F20"/>
        </w:rPr>
        <w:t>on</w:t>
      </w:r>
      <w:r>
        <w:rPr>
          <w:color w:val="231F20"/>
          <w:spacing w:val="-12"/>
        </w:rPr>
        <w:t> </w:t>
      </w:r>
      <w:r>
        <w:rPr>
          <w:color w:val="231F20"/>
        </w:rPr>
        <w:t>Facebook</w:t>
      </w:r>
      <w:r>
        <w:rPr>
          <w:color w:val="231F20"/>
          <w:spacing w:val="-12"/>
        </w:rPr>
        <w:t> </w:t>
      </w:r>
      <w:r>
        <w:rPr>
          <w:color w:val="231F20"/>
        </w:rPr>
        <w:t>by</w:t>
      </w:r>
      <w:r>
        <w:rPr>
          <w:color w:val="231F20"/>
          <w:spacing w:val="-11"/>
        </w:rPr>
        <w:t> </w:t>
      </w:r>
      <w:r>
        <w:rPr>
          <w:color w:val="231F20"/>
        </w:rPr>
        <w:t>searching</w:t>
      </w:r>
      <w:r>
        <w:rPr>
          <w:color w:val="231F20"/>
          <w:spacing w:val="-12"/>
        </w:rPr>
        <w:t> </w:t>
      </w:r>
      <w:r>
        <w:rPr>
          <w:color w:val="231F20"/>
        </w:rPr>
        <w:t>their</w:t>
      </w:r>
      <w:r>
        <w:rPr>
          <w:color w:val="231F20"/>
          <w:spacing w:val="-11"/>
        </w:rPr>
        <w:t> </w:t>
      </w:r>
      <w:r>
        <w:rPr>
          <w:color w:val="231F20"/>
        </w:rPr>
        <w:t>name.</w:t>
      </w:r>
      <w:r>
        <w:rPr>
          <w:color w:val="231F20"/>
          <w:spacing w:val="-12"/>
        </w:rPr>
        <w:t> </w:t>
      </w:r>
      <w:r>
        <w:rPr>
          <w:color w:val="231F20"/>
        </w:rPr>
        <w:t>Feel</w:t>
      </w:r>
      <w:r>
        <w:rPr>
          <w:color w:val="231F20"/>
          <w:spacing w:val="-12"/>
        </w:rPr>
        <w:t> </w:t>
      </w:r>
      <w:r>
        <w:rPr>
          <w:color w:val="231F20"/>
        </w:rPr>
        <w:t>free</w:t>
      </w:r>
      <w:r>
        <w:rPr>
          <w:color w:val="231F20"/>
          <w:spacing w:val="-12"/>
        </w:rPr>
        <w:t> </w:t>
      </w:r>
      <w:r>
        <w:rPr>
          <w:color w:val="231F20"/>
        </w:rPr>
        <w:t>to</w:t>
      </w:r>
      <w:r>
        <w:rPr>
          <w:color w:val="231F20"/>
          <w:spacing w:val="-11"/>
        </w:rPr>
        <w:t> </w:t>
      </w:r>
      <w:r>
        <w:rPr>
          <w:color w:val="231F20"/>
        </w:rPr>
        <w:t>message them for more information for either of the clubs. The </w:t>
      </w:r>
      <w:r>
        <w:rPr>
          <w:color w:val="231F20"/>
        </w:rPr>
        <w:t>more members</w:t>
      </w:r>
      <w:r>
        <w:rPr>
          <w:color w:val="231F20"/>
          <w:spacing w:val="-14"/>
        </w:rPr>
        <w:t> </w:t>
      </w:r>
      <w:r>
        <w:rPr>
          <w:color w:val="231F20"/>
        </w:rPr>
        <w:t>there</w:t>
      </w:r>
      <w:r>
        <w:rPr>
          <w:color w:val="231F20"/>
          <w:spacing w:val="-14"/>
        </w:rPr>
        <w:t> </w:t>
      </w:r>
      <w:r>
        <w:rPr>
          <w:color w:val="231F20"/>
        </w:rPr>
        <w:t>are,</w:t>
      </w:r>
      <w:r>
        <w:rPr>
          <w:color w:val="231F20"/>
          <w:spacing w:val="-14"/>
        </w:rPr>
        <w:t> </w:t>
      </w:r>
      <w:r>
        <w:rPr>
          <w:color w:val="231F20"/>
        </w:rPr>
        <w:t>the</w:t>
      </w:r>
      <w:r>
        <w:rPr>
          <w:color w:val="231F20"/>
          <w:spacing w:val="-13"/>
        </w:rPr>
        <w:t> </w:t>
      </w:r>
      <w:r>
        <w:rPr>
          <w:color w:val="231F20"/>
        </w:rPr>
        <w:t>more</w:t>
      </w:r>
      <w:r>
        <w:rPr>
          <w:color w:val="231F20"/>
          <w:spacing w:val="-14"/>
        </w:rPr>
        <w:t> </w:t>
      </w:r>
      <w:r>
        <w:rPr>
          <w:color w:val="231F20"/>
        </w:rPr>
        <w:t>missions</w:t>
      </w:r>
      <w:r>
        <w:rPr>
          <w:color w:val="231F20"/>
          <w:spacing w:val="-14"/>
        </w:rPr>
        <w:t> </w:t>
      </w:r>
      <w:r>
        <w:rPr>
          <w:color w:val="231F20"/>
        </w:rPr>
        <w:t>and</w:t>
      </w:r>
      <w:r>
        <w:rPr>
          <w:color w:val="231F20"/>
          <w:spacing w:val="-14"/>
        </w:rPr>
        <w:t> </w:t>
      </w:r>
      <w:r>
        <w:rPr>
          <w:color w:val="231F20"/>
        </w:rPr>
        <w:t>activities</w:t>
      </w:r>
      <w:r>
        <w:rPr>
          <w:color w:val="231F20"/>
          <w:spacing w:val="-13"/>
        </w:rPr>
        <w:t> </w:t>
      </w:r>
      <w:r>
        <w:rPr>
          <w:color w:val="231F20"/>
        </w:rPr>
        <w:t>can</w:t>
      </w:r>
      <w:r>
        <w:rPr>
          <w:color w:val="231F20"/>
          <w:spacing w:val="-14"/>
        </w:rPr>
        <w:t> </w:t>
      </w:r>
      <w:r>
        <w:rPr>
          <w:color w:val="231F20"/>
        </w:rPr>
        <w:t>be</w:t>
      </w:r>
      <w:r>
        <w:rPr>
          <w:color w:val="231F20"/>
          <w:spacing w:val="-14"/>
        </w:rPr>
        <w:t> </w:t>
      </w:r>
      <w:r>
        <w:rPr>
          <w:color w:val="231F20"/>
        </w:rPr>
        <w:t>done here in Brunswick County.</w:t>
      </w:r>
    </w:p>
    <w:p>
      <w:pPr>
        <w:pStyle w:val="BodyText"/>
      </w:pPr>
    </w:p>
    <w:p>
      <w:pPr>
        <w:pStyle w:val="BodyText"/>
        <w:spacing w:before="11"/>
        <w:rPr>
          <w:sz w:val="18"/>
        </w:rPr>
      </w:pPr>
    </w:p>
    <w:p>
      <w:pPr>
        <w:pStyle w:val="Heading3"/>
      </w:pPr>
      <w:r>
        <w:rPr>
          <w:color w:val="231F20"/>
        </w:rPr>
        <w:t>Young</w:t>
      </w:r>
      <w:r>
        <w:rPr>
          <w:color w:val="231F20"/>
          <w:spacing w:val="-11"/>
        </w:rPr>
        <w:t> </w:t>
      </w:r>
      <w:r>
        <w:rPr>
          <w:color w:val="231F20"/>
        </w:rPr>
        <w:t>People</w:t>
      </w:r>
      <w:r>
        <w:rPr>
          <w:color w:val="231F20"/>
          <w:spacing w:val="-9"/>
        </w:rPr>
        <w:t> </w:t>
      </w:r>
      <w:r>
        <w:rPr>
          <w:color w:val="231F20"/>
        </w:rPr>
        <w:t>and</w:t>
      </w:r>
      <w:r>
        <w:rPr>
          <w:color w:val="231F20"/>
          <w:spacing w:val="-10"/>
        </w:rPr>
        <w:t> </w:t>
      </w:r>
      <w:r>
        <w:rPr>
          <w:color w:val="231F20"/>
        </w:rPr>
        <w:t>Media</w:t>
      </w:r>
      <w:r>
        <w:rPr>
          <w:color w:val="231F20"/>
          <w:spacing w:val="-8"/>
        </w:rPr>
        <w:t> </w:t>
      </w:r>
      <w:r>
        <w:rPr>
          <w:color w:val="231F20"/>
          <w:spacing w:val="-2"/>
        </w:rPr>
        <w:t>Literacy</w:t>
      </w:r>
    </w:p>
    <w:p>
      <w:pPr>
        <w:spacing w:after="0"/>
        <w:sectPr>
          <w:type w:val="continuous"/>
          <w:pgSz w:w="15840" w:h="24480"/>
          <w:pgMar w:header="760" w:footer="0" w:top="0" w:bottom="280" w:left="460" w:right="560"/>
          <w:cols w:num="2" w:equalWidth="0">
            <w:col w:w="2912" w:space="796"/>
            <w:col w:w="11112"/>
          </w:cols>
        </w:sectPr>
      </w:pPr>
    </w:p>
    <w:p>
      <w:pPr>
        <w:pStyle w:val="BodyText"/>
        <w:spacing w:line="249" w:lineRule="auto" w:before="101"/>
        <w:ind w:left="259" w:right="1" w:firstLine="199"/>
        <w:jc w:val="both"/>
      </w:pPr>
      <w:r>
        <w:rPr>
          <w:color w:val="231F20"/>
        </w:rPr>
        <w:t>Gone are the days when you had to actually go somewhere to socialize; you needed an encyclopedia to “bone up” on a subject for your class essay; people sent letters, not emails; and we got the news from trusted television news an- chors</w:t>
      </w:r>
      <w:r>
        <w:rPr>
          <w:color w:val="231F20"/>
          <w:spacing w:val="-6"/>
        </w:rPr>
        <w:t> </w:t>
      </w:r>
      <w:r>
        <w:rPr>
          <w:color w:val="231F20"/>
        </w:rPr>
        <w:t>and</w:t>
      </w:r>
      <w:r>
        <w:rPr>
          <w:color w:val="231F20"/>
          <w:spacing w:val="-6"/>
        </w:rPr>
        <w:t> </w:t>
      </w:r>
      <w:r>
        <w:rPr>
          <w:color w:val="231F20"/>
        </w:rPr>
        <w:t>reputable</w:t>
      </w:r>
      <w:r>
        <w:rPr>
          <w:color w:val="231F20"/>
          <w:spacing w:val="-6"/>
        </w:rPr>
        <w:t> </w:t>
      </w:r>
      <w:r>
        <w:rPr>
          <w:color w:val="231F20"/>
        </w:rPr>
        <w:t>newspapers.</w:t>
      </w:r>
      <w:r>
        <w:rPr>
          <w:color w:val="231F20"/>
          <w:spacing w:val="-10"/>
        </w:rPr>
        <w:t> </w:t>
      </w:r>
      <w:r>
        <w:rPr>
          <w:color w:val="231F20"/>
        </w:rPr>
        <w:t>The</w:t>
      </w:r>
      <w:r>
        <w:rPr>
          <w:color w:val="231F20"/>
          <w:spacing w:val="-6"/>
        </w:rPr>
        <w:t> </w:t>
      </w:r>
      <w:r>
        <w:rPr>
          <w:color w:val="231F20"/>
        </w:rPr>
        <w:t>rise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internet</w:t>
      </w:r>
      <w:r>
        <w:rPr>
          <w:color w:val="231F20"/>
          <w:spacing w:val="-6"/>
        </w:rPr>
        <w:t> </w:t>
      </w:r>
      <w:r>
        <w:rPr>
          <w:color w:val="231F20"/>
        </w:rPr>
        <w:t>and</w:t>
      </w:r>
      <w:r>
        <w:rPr>
          <w:color w:val="231F20"/>
          <w:spacing w:val="-6"/>
        </w:rPr>
        <w:t> </w:t>
      </w:r>
      <w:r>
        <w:rPr>
          <w:color w:val="231F20"/>
        </w:rPr>
        <w:t>social</w:t>
      </w:r>
      <w:r>
        <w:rPr>
          <w:color w:val="231F20"/>
          <w:spacing w:val="-6"/>
        </w:rPr>
        <w:t> </w:t>
      </w:r>
      <w:r>
        <w:rPr>
          <w:color w:val="231F20"/>
        </w:rPr>
        <w:t>platforms</w:t>
      </w:r>
      <w:r>
        <w:rPr>
          <w:color w:val="231F20"/>
          <w:spacing w:val="-6"/>
        </w:rPr>
        <w:t> </w:t>
      </w:r>
      <w:r>
        <w:rPr>
          <w:color w:val="231F20"/>
        </w:rPr>
        <w:t>has changed all that. Now, communication and the spread of information happens</w:t>
      </w:r>
      <w:r>
        <w:rPr>
          <w:color w:val="231F20"/>
          <w:spacing w:val="80"/>
        </w:rPr>
        <w:t> </w:t>
      </w:r>
      <w:r>
        <w:rPr>
          <w:color w:val="231F20"/>
        </w:rPr>
        <w:t>in the blink of an eye, as does the “fake news” and the disinformation we are bombarded with.</w:t>
      </w:r>
    </w:p>
    <w:p>
      <w:pPr>
        <w:pStyle w:val="BodyText"/>
        <w:spacing w:line="249" w:lineRule="auto" w:before="6"/>
        <w:ind w:left="259" w:right="1" w:firstLine="199"/>
        <w:jc w:val="both"/>
      </w:pPr>
      <w:r>
        <w:rPr>
          <w:color w:val="231F20"/>
        </w:rPr>
        <w:t>According</w:t>
      </w:r>
      <w:r>
        <w:rPr>
          <w:color w:val="231F20"/>
          <w:spacing w:val="-9"/>
        </w:rPr>
        <w:t> </w:t>
      </w:r>
      <w:r>
        <w:rPr>
          <w:color w:val="231F20"/>
        </w:rPr>
        <w:t>to</w:t>
      </w:r>
      <w:r>
        <w:rPr>
          <w:color w:val="231F20"/>
          <w:spacing w:val="-9"/>
        </w:rPr>
        <w:t> </w:t>
      </w:r>
      <w:r>
        <w:rPr>
          <w:color w:val="231F20"/>
        </w:rPr>
        <w:t>studies,</w:t>
      </w:r>
      <w:r>
        <w:rPr>
          <w:color w:val="231F20"/>
          <w:spacing w:val="-9"/>
        </w:rPr>
        <w:t> </w:t>
      </w:r>
      <w:r>
        <w:rPr>
          <w:color w:val="231F20"/>
        </w:rPr>
        <w:t>like</w:t>
      </w:r>
      <w:r>
        <w:rPr>
          <w:color w:val="231F20"/>
          <w:spacing w:val="-9"/>
        </w:rPr>
        <w:t> </w:t>
      </w:r>
      <w:r>
        <w:rPr>
          <w:color w:val="231F20"/>
        </w:rPr>
        <w:t>one</w:t>
      </w:r>
      <w:r>
        <w:rPr>
          <w:color w:val="231F20"/>
          <w:spacing w:val="-9"/>
        </w:rPr>
        <w:t> </w:t>
      </w:r>
      <w:r>
        <w:rPr>
          <w:color w:val="231F20"/>
        </w:rPr>
        <w:t>at</w:t>
      </w:r>
      <w:r>
        <w:rPr>
          <w:color w:val="231F20"/>
          <w:spacing w:val="-9"/>
        </w:rPr>
        <w:t> </w:t>
      </w:r>
      <w:r>
        <w:rPr>
          <w:color w:val="231F20"/>
        </w:rPr>
        <w:t>Stanford</w:t>
      </w:r>
      <w:r>
        <w:rPr>
          <w:color w:val="231F20"/>
          <w:spacing w:val="-9"/>
        </w:rPr>
        <w:t> </w:t>
      </w:r>
      <w:r>
        <w:rPr>
          <w:color w:val="231F20"/>
        </w:rPr>
        <w:t>University,</w:t>
      </w:r>
      <w:r>
        <w:rPr>
          <w:color w:val="231F20"/>
          <w:spacing w:val="-9"/>
        </w:rPr>
        <w:t> </w:t>
      </w:r>
      <w:r>
        <w:rPr>
          <w:color w:val="231F20"/>
        </w:rPr>
        <w:t>young</w:t>
      </w:r>
      <w:r>
        <w:rPr>
          <w:color w:val="231F20"/>
          <w:spacing w:val="-9"/>
        </w:rPr>
        <w:t> </w:t>
      </w:r>
      <w:r>
        <w:rPr>
          <w:color w:val="231F20"/>
        </w:rPr>
        <w:t>people</w:t>
      </w:r>
      <w:r>
        <w:rPr>
          <w:color w:val="231F20"/>
          <w:spacing w:val="-9"/>
        </w:rPr>
        <w:t> </w:t>
      </w:r>
      <w:r>
        <w:rPr>
          <w:color w:val="231F20"/>
        </w:rPr>
        <w:t>have</w:t>
      </w:r>
      <w:r>
        <w:rPr>
          <w:color w:val="231F20"/>
          <w:spacing w:val="-9"/>
        </w:rPr>
        <w:t> </w:t>
      </w:r>
      <w:r>
        <w:rPr>
          <w:color w:val="231F20"/>
        </w:rPr>
        <w:t>diffi- culty</w:t>
      </w:r>
      <w:r>
        <w:rPr>
          <w:color w:val="231F20"/>
          <w:spacing w:val="-5"/>
        </w:rPr>
        <w:t> </w:t>
      </w:r>
      <w:r>
        <w:rPr>
          <w:color w:val="231F20"/>
        </w:rPr>
        <w:t>judging</w:t>
      </w:r>
      <w:r>
        <w:rPr>
          <w:color w:val="231F20"/>
          <w:spacing w:val="-5"/>
        </w:rPr>
        <w:t> </w:t>
      </w:r>
      <w:r>
        <w:rPr>
          <w:color w:val="231F20"/>
        </w:rPr>
        <w:t>the</w:t>
      </w:r>
      <w:r>
        <w:rPr>
          <w:color w:val="231F20"/>
          <w:spacing w:val="-5"/>
        </w:rPr>
        <w:t> </w:t>
      </w:r>
      <w:r>
        <w:rPr>
          <w:color w:val="231F20"/>
        </w:rPr>
        <w:t>credibility</w:t>
      </w:r>
      <w:r>
        <w:rPr>
          <w:color w:val="231F20"/>
          <w:spacing w:val="-5"/>
        </w:rPr>
        <w:t> </w:t>
      </w:r>
      <w:r>
        <w:rPr>
          <w:color w:val="231F20"/>
        </w:rPr>
        <w:t>of</w:t>
      </w:r>
      <w:r>
        <w:rPr>
          <w:color w:val="231F20"/>
          <w:spacing w:val="-5"/>
        </w:rPr>
        <w:t> </w:t>
      </w:r>
      <w:r>
        <w:rPr>
          <w:color w:val="231F20"/>
        </w:rPr>
        <w:t>online</w:t>
      </w:r>
      <w:r>
        <w:rPr>
          <w:color w:val="231F20"/>
          <w:spacing w:val="-5"/>
        </w:rPr>
        <w:t> </w:t>
      </w:r>
      <w:r>
        <w:rPr>
          <w:color w:val="231F20"/>
        </w:rPr>
        <w:t>information.</w:t>
      </w:r>
      <w:r>
        <w:rPr>
          <w:color w:val="231F20"/>
          <w:spacing w:val="-9"/>
        </w:rPr>
        <w:t> </w:t>
      </w:r>
      <w:r>
        <w:rPr>
          <w:color w:val="231F20"/>
        </w:rPr>
        <w:t>This</w:t>
      </w:r>
      <w:r>
        <w:rPr>
          <w:color w:val="231F20"/>
          <w:spacing w:val="-5"/>
        </w:rPr>
        <w:t> </w:t>
      </w:r>
      <w:r>
        <w:rPr>
          <w:color w:val="231F20"/>
        </w:rPr>
        <w:t>is</w:t>
      </w:r>
      <w:r>
        <w:rPr>
          <w:color w:val="231F20"/>
          <w:spacing w:val="-5"/>
        </w:rPr>
        <w:t> </w:t>
      </w:r>
      <w:r>
        <w:rPr>
          <w:color w:val="231F20"/>
        </w:rPr>
        <w:t>not</w:t>
      </w:r>
      <w:r>
        <w:rPr>
          <w:color w:val="231F20"/>
          <w:spacing w:val="-5"/>
        </w:rPr>
        <w:t> </w:t>
      </w:r>
      <w:r>
        <w:rPr>
          <w:color w:val="231F20"/>
        </w:rPr>
        <w:t>enlightening</w:t>
      </w:r>
      <w:r>
        <w:rPr>
          <w:color w:val="231F20"/>
          <w:spacing w:val="-5"/>
        </w:rPr>
        <w:t> </w:t>
      </w:r>
      <w:r>
        <w:rPr>
          <w:color w:val="231F20"/>
        </w:rPr>
        <w:t>since it’s</w:t>
      </w:r>
      <w:r>
        <w:rPr>
          <w:color w:val="231F20"/>
          <w:spacing w:val="-4"/>
        </w:rPr>
        <w:t> </w:t>
      </w:r>
      <w:r>
        <w:rPr>
          <w:color w:val="231F20"/>
        </w:rPr>
        <w:t>obvious</w:t>
      </w:r>
      <w:r>
        <w:rPr>
          <w:color w:val="231F20"/>
          <w:spacing w:val="-4"/>
        </w:rPr>
        <w:t> </w:t>
      </w:r>
      <w:r>
        <w:rPr>
          <w:color w:val="231F20"/>
        </w:rPr>
        <w:t>us</w:t>
      </w:r>
      <w:r>
        <w:rPr>
          <w:color w:val="231F20"/>
          <w:spacing w:val="-4"/>
        </w:rPr>
        <w:t> </w:t>
      </w:r>
      <w:r>
        <w:rPr>
          <w:color w:val="231F20"/>
        </w:rPr>
        <w:t>old</w:t>
      </w:r>
      <w:r>
        <w:rPr>
          <w:color w:val="231F20"/>
          <w:spacing w:val="-4"/>
        </w:rPr>
        <w:t> </w:t>
      </w:r>
      <w:r>
        <w:rPr>
          <w:color w:val="231F20"/>
        </w:rPr>
        <w:t>timers</w:t>
      </w:r>
      <w:r>
        <w:rPr>
          <w:color w:val="231F20"/>
          <w:spacing w:val="-4"/>
        </w:rPr>
        <w:t> </w:t>
      </w:r>
      <w:r>
        <w:rPr>
          <w:color w:val="231F20"/>
        </w:rPr>
        <w:t>don’t</w:t>
      </w:r>
      <w:r>
        <w:rPr>
          <w:color w:val="231F20"/>
          <w:spacing w:val="-4"/>
        </w:rPr>
        <w:t> </w:t>
      </w:r>
      <w:r>
        <w:rPr>
          <w:color w:val="231F20"/>
        </w:rPr>
        <w:t>fare</w:t>
      </w:r>
      <w:r>
        <w:rPr>
          <w:color w:val="231F20"/>
          <w:spacing w:val="-4"/>
        </w:rPr>
        <w:t> </w:t>
      </w:r>
      <w:r>
        <w:rPr>
          <w:color w:val="231F20"/>
        </w:rPr>
        <w:t>much</w:t>
      </w:r>
      <w:r>
        <w:rPr>
          <w:color w:val="231F20"/>
          <w:spacing w:val="-4"/>
        </w:rPr>
        <w:t> </w:t>
      </w:r>
      <w:r>
        <w:rPr>
          <w:color w:val="231F20"/>
        </w:rPr>
        <w:t>better.</w:t>
      </w:r>
      <w:r>
        <w:rPr>
          <w:color w:val="231F20"/>
          <w:spacing w:val="-4"/>
        </w:rPr>
        <w:t> </w:t>
      </w:r>
      <w:r>
        <w:rPr>
          <w:color w:val="231F20"/>
        </w:rPr>
        <w:t>It</w:t>
      </w:r>
      <w:r>
        <w:rPr>
          <w:color w:val="231F20"/>
          <w:spacing w:val="-4"/>
        </w:rPr>
        <w:t> </w:t>
      </w:r>
      <w:r>
        <w:rPr>
          <w:color w:val="231F20"/>
        </w:rPr>
        <w:t>seems</w:t>
      </w:r>
      <w:r>
        <w:rPr>
          <w:color w:val="231F20"/>
          <w:spacing w:val="-4"/>
        </w:rPr>
        <w:t> </w:t>
      </w:r>
      <w:r>
        <w:rPr>
          <w:color w:val="231F20"/>
        </w:rPr>
        <w:t>everyone</w:t>
      </w:r>
      <w:r>
        <w:rPr>
          <w:color w:val="231F20"/>
          <w:spacing w:val="-4"/>
        </w:rPr>
        <w:t> </w:t>
      </w:r>
      <w:r>
        <w:rPr>
          <w:color w:val="231F20"/>
        </w:rPr>
        <w:t>nowadays</w:t>
      </w:r>
      <w:r>
        <w:rPr>
          <w:color w:val="231F20"/>
          <w:spacing w:val="-4"/>
        </w:rPr>
        <w:t> </w:t>
      </w:r>
      <w:r>
        <w:rPr>
          <w:color w:val="231F20"/>
        </w:rPr>
        <w:t>is exposed to cable news (news entertainment if you will,) on-line outlets and, of course,</w:t>
      </w:r>
      <w:r>
        <w:rPr>
          <w:color w:val="231F20"/>
          <w:spacing w:val="-13"/>
        </w:rPr>
        <w:t> </w:t>
      </w:r>
      <w:r>
        <w:rPr>
          <w:color w:val="231F20"/>
        </w:rPr>
        <w:t>social</w:t>
      </w:r>
      <w:r>
        <w:rPr>
          <w:color w:val="231F20"/>
          <w:spacing w:val="-13"/>
        </w:rPr>
        <w:t> </w:t>
      </w:r>
      <w:r>
        <w:rPr>
          <w:color w:val="231F20"/>
        </w:rPr>
        <w:t>media.</w:t>
      </w:r>
      <w:r>
        <w:rPr>
          <w:color w:val="231F20"/>
          <w:spacing w:val="-13"/>
        </w:rPr>
        <w:t> </w:t>
      </w:r>
      <w:r>
        <w:rPr>
          <w:color w:val="231F20"/>
        </w:rPr>
        <w:t>Leaning</w:t>
      </w:r>
      <w:r>
        <w:rPr>
          <w:color w:val="231F20"/>
          <w:spacing w:val="-13"/>
        </w:rPr>
        <w:t> </w:t>
      </w:r>
      <w:r>
        <w:rPr>
          <w:color w:val="231F20"/>
        </w:rPr>
        <w:t>on</w:t>
      </w:r>
      <w:r>
        <w:rPr>
          <w:color w:val="231F20"/>
          <w:spacing w:val="-13"/>
        </w:rPr>
        <w:t> </w:t>
      </w:r>
      <w:r>
        <w:rPr>
          <w:color w:val="231F20"/>
        </w:rPr>
        <w:t>the</w:t>
      </w:r>
      <w:r>
        <w:rPr>
          <w:color w:val="231F20"/>
          <w:spacing w:val="-13"/>
        </w:rPr>
        <w:t> </w:t>
      </w:r>
      <w:r>
        <w:rPr>
          <w:color w:val="231F20"/>
        </w:rPr>
        <w:t>freedoms</w:t>
      </w:r>
      <w:r>
        <w:rPr>
          <w:color w:val="231F20"/>
          <w:spacing w:val="-13"/>
        </w:rPr>
        <w:t> </w:t>
      </w:r>
      <w:r>
        <w:rPr>
          <w:color w:val="231F20"/>
        </w:rPr>
        <w:t>our</w:t>
      </w:r>
      <w:r>
        <w:rPr>
          <w:color w:val="231F20"/>
          <w:spacing w:val="-13"/>
        </w:rPr>
        <w:t> </w:t>
      </w:r>
      <w:r>
        <w:rPr>
          <w:color w:val="231F20"/>
        </w:rPr>
        <w:t>great</w:t>
      </w:r>
      <w:r>
        <w:rPr>
          <w:color w:val="231F20"/>
          <w:spacing w:val="-13"/>
        </w:rPr>
        <w:t> </w:t>
      </w:r>
      <w:r>
        <w:rPr>
          <w:color w:val="231F20"/>
        </w:rPr>
        <w:t>country</w:t>
      </w:r>
      <w:r>
        <w:rPr>
          <w:color w:val="231F20"/>
          <w:spacing w:val="-13"/>
        </w:rPr>
        <w:t> </w:t>
      </w:r>
      <w:r>
        <w:rPr>
          <w:color w:val="231F20"/>
        </w:rPr>
        <w:t>provides,</w:t>
      </w:r>
      <w:r>
        <w:rPr>
          <w:color w:val="231F20"/>
          <w:spacing w:val="-13"/>
        </w:rPr>
        <w:t> </w:t>
      </w:r>
      <w:r>
        <w:rPr>
          <w:color w:val="231F20"/>
        </w:rPr>
        <w:t>people who</w:t>
      </w:r>
      <w:r>
        <w:rPr>
          <w:color w:val="231F20"/>
          <w:spacing w:val="-1"/>
        </w:rPr>
        <w:t> </w:t>
      </w:r>
      <w:r>
        <w:rPr>
          <w:color w:val="231F20"/>
        </w:rPr>
        <w:t>report</w:t>
      </w:r>
      <w:r>
        <w:rPr>
          <w:color w:val="231F20"/>
          <w:spacing w:val="-1"/>
        </w:rPr>
        <w:t> </w:t>
      </w:r>
      <w:r>
        <w:rPr>
          <w:color w:val="231F20"/>
        </w:rPr>
        <w:t>or post can offer</w:t>
      </w:r>
      <w:r>
        <w:rPr>
          <w:color w:val="231F20"/>
          <w:spacing w:val="-1"/>
        </w:rPr>
        <w:t> </w:t>
      </w:r>
      <w:r>
        <w:rPr>
          <w:color w:val="231F20"/>
        </w:rPr>
        <w:t>their opinions</w:t>
      </w:r>
      <w:r>
        <w:rPr>
          <w:color w:val="231F20"/>
          <w:spacing w:val="-1"/>
        </w:rPr>
        <w:t> </w:t>
      </w:r>
      <w:r>
        <w:rPr>
          <w:color w:val="231F20"/>
        </w:rPr>
        <w:t>as fact</w:t>
      </w:r>
      <w:r>
        <w:rPr>
          <w:color w:val="231F20"/>
          <w:spacing w:val="-1"/>
        </w:rPr>
        <w:t> </w:t>
      </w:r>
      <w:r>
        <w:rPr>
          <w:color w:val="231F20"/>
        </w:rPr>
        <w:t>without</w:t>
      </w:r>
      <w:r>
        <w:rPr>
          <w:color w:val="231F20"/>
          <w:spacing w:val="-1"/>
        </w:rPr>
        <w:t> </w:t>
      </w:r>
      <w:r>
        <w:rPr>
          <w:color w:val="231F20"/>
        </w:rPr>
        <w:t>repercussion</w:t>
      </w:r>
      <w:r>
        <w:rPr>
          <w:color w:val="231F20"/>
          <w:spacing w:val="-1"/>
        </w:rPr>
        <w:t> </w:t>
      </w:r>
      <w:r>
        <w:rPr>
          <w:color w:val="231F20"/>
        </w:rPr>
        <w:t>or being “fact-checked.” This media content comes in many forms and platforms and </w:t>
      </w:r>
      <w:r>
        <w:rPr>
          <w:color w:val="231F20"/>
        </w:rPr>
        <w:t>it makes it difficult to verify the source as reputable.</w:t>
      </w:r>
    </w:p>
    <w:p>
      <w:pPr>
        <w:pStyle w:val="BodyText"/>
        <w:spacing w:line="249" w:lineRule="auto" w:before="7"/>
        <w:ind w:left="259" w:firstLine="199"/>
        <w:jc w:val="both"/>
      </w:pPr>
      <w:r>
        <w:rPr>
          <w:color w:val="231F20"/>
        </w:rPr>
        <w:t>How</w:t>
      </w:r>
      <w:r>
        <w:rPr>
          <w:color w:val="231F20"/>
          <w:spacing w:val="-10"/>
        </w:rPr>
        <w:t> </w:t>
      </w:r>
      <w:r>
        <w:rPr>
          <w:color w:val="231F20"/>
        </w:rPr>
        <w:t>then,</w:t>
      </w:r>
      <w:r>
        <w:rPr>
          <w:color w:val="231F20"/>
          <w:spacing w:val="-10"/>
        </w:rPr>
        <w:t> </w:t>
      </w:r>
      <w:r>
        <w:rPr>
          <w:color w:val="231F20"/>
        </w:rPr>
        <w:t>do</w:t>
      </w:r>
      <w:r>
        <w:rPr>
          <w:color w:val="231F20"/>
          <w:spacing w:val="-10"/>
        </w:rPr>
        <w:t> </w:t>
      </w:r>
      <w:r>
        <w:rPr>
          <w:color w:val="231F20"/>
        </w:rPr>
        <w:t>we</w:t>
      </w:r>
      <w:r>
        <w:rPr>
          <w:color w:val="231F20"/>
          <w:spacing w:val="-10"/>
        </w:rPr>
        <w:t> </w:t>
      </w:r>
      <w:r>
        <w:rPr>
          <w:color w:val="231F20"/>
        </w:rPr>
        <w:t>distinguish</w:t>
      </w:r>
      <w:r>
        <w:rPr>
          <w:color w:val="231F20"/>
          <w:spacing w:val="-10"/>
        </w:rPr>
        <w:t> </w:t>
      </w:r>
      <w:r>
        <w:rPr>
          <w:color w:val="231F20"/>
        </w:rPr>
        <w:t>between</w:t>
      </w:r>
      <w:r>
        <w:rPr>
          <w:color w:val="231F20"/>
          <w:spacing w:val="-10"/>
        </w:rPr>
        <w:t> </w:t>
      </w:r>
      <w:r>
        <w:rPr>
          <w:color w:val="231F20"/>
        </w:rPr>
        <w:t>fact</w:t>
      </w:r>
      <w:r>
        <w:rPr>
          <w:color w:val="231F20"/>
          <w:spacing w:val="-10"/>
        </w:rPr>
        <w:t> </w:t>
      </w:r>
      <w:r>
        <w:rPr>
          <w:color w:val="231F20"/>
        </w:rPr>
        <w:t>and</w:t>
      </w:r>
      <w:r>
        <w:rPr>
          <w:color w:val="231F20"/>
          <w:spacing w:val="-10"/>
        </w:rPr>
        <w:t> </w:t>
      </w:r>
      <w:r>
        <w:rPr>
          <w:color w:val="231F20"/>
        </w:rPr>
        <w:t>fiction.</w:t>
      </w:r>
      <w:r>
        <w:rPr>
          <w:color w:val="231F20"/>
          <w:spacing w:val="-10"/>
        </w:rPr>
        <w:t> </w:t>
      </w:r>
      <w:r>
        <w:rPr>
          <w:color w:val="231F20"/>
        </w:rPr>
        <w:t>How</w:t>
      </w:r>
      <w:r>
        <w:rPr>
          <w:color w:val="231F20"/>
          <w:spacing w:val="-10"/>
        </w:rPr>
        <w:t> </w:t>
      </w:r>
      <w:r>
        <w:rPr>
          <w:color w:val="231F20"/>
        </w:rPr>
        <w:t>then,</w:t>
      </w:r>
      <w:r>
        <w:rPr>
          <w:color w:val="231F20"/>
          <w:spacing w:val="-10"/>
        </w:rPr>
        <w:t> </w:t>
      </w:r>
      <w:r>
        <w:rPr>
          <w:color w:val="231F20"/>
        </w:rPr>
        <w:t>do</w:t>
      </w:r>
      <w:r>
        <w:rPr>
          <w:color w:val="231F20"/>
          <w:spacing w:val="-10"/>
        </w:rPr>
        <w:t> </w:t>
      </w:r>
      <w:r>
        <w:rPr>
          <w:color w:val="231F20"/>
        </w:rPr>
        <w:t>our</w:t>
      </w:r>
      <w:r>
        <w:rPr>
          <w:color w:val="231F20"/>
          <w:spacing w:val="-10"/>
        </w:rPr>
        <w:t> </w:t>
      </w:r>
      <w:r>
        <w:rPr>
          <w:color w:val="231F20"/>
        </w:rPr>
        <w:t>young people, our hope for a bright future, protect themselves from forming </w:t>
      </w:r>
      <w:r>
        <w:rPr>
          <w:color w:val="231F20"/>
        </w:rPr>
        <w:t>opinions based on manipulated truths, lies, and conspiracy theories? The answer to these burning questions doesn’t come easy. But a good first step for every young per- son</w:t>
      </w:r>
      <w:r>
        <w:rPr>
          <w:color w:val="231F20"/>
          <w:spacing w:val="-14"/>
        </w:rPr>
        <w:t> </w:t>
      </w:r>
      <w:r>
        <w:rPr>
          <w:color w:val="231F20"/>
        </w:rPr>
        <w:t>reading</w:t>
      </w:r>
      <w:r>
        <w:rPr>
          <w:color w:val="231F20"/>
          <w:spacing w:val="-14"/>
        </w:rPr>
        <w:t> </w:t>
      </w:r>
      <w:r>
        <w:rPr>
          <w:color w:val="231F20"/>
        </w:rPr>
        <w:t>this,</w:t>
      </w:r>
      <w:r>
        <w:rPr>
          <w:color w:val="231F20"/>
          <w:spacing w:val="-14"/>
        </w:rPr>
        <w:t> </w:t>
      </w:r>
      <w:r>
        <w:rPr>
          <w:color w:val="231F20"/>
        </w:rPr>
        <w:t>is</w:t>
      </w:r>
      <w:r>
        <w:rPr>
          <w:color w:val="231F20"/>
          <w:spacing w:val="-13"/>
        </w:rPr>
        <w:t> </w:t>
      </w:r>
      <w:r>
        <w:rPr>
          <w:color w:val="231F20"/>
        </w:rPr>
        <w:t>to</w:t>
      </w:r>
      <w:r>
        <w:rPr>
          <w:color w:val="231F20"/>
          <w:spacing w:val="-14"/>
        </w:rPr>
        <w:t> </w:t>
      </w:r>
      <w:r>
        <w:rPr>
          <w:color w:val="231F20"/>
        </w:rPr>
        <w:t>“bone</w:t>
      </w:r>
      <w:r>
        <w:rPr>
          <w:color w:val="231F20"/>
          <w:spacing w:val="-14"/>
        </w:rPr>
        <w:t> </w:t>
      </w:r>
      <w:r>
        <w:rPr>
          <w:color w:val="231F20"/>
        </w:rPr>
        <w:t>up’</w:t>
      </w:r>
      <w:r>
        <w:rPr>
          <w:color w:val="231F20"/>
          <w:spacing w:val="-14"/>
        </w:rPr>
        <w:t> </w:t>
      </w:r>
      <w:r>
        <w:rPr>
          <w:color w:val="231F20"/>
        </w:rPr>
        <w:t>on</w:t>
      </w:r>
      <w:r>
        <w:rPr>
          <w:color w:val="231F20"/>
          <w:spacing w:val="-13"/>
        </w:rPr>
        <w:t> </w:t>
      </w:r>
      <w:r>
        <w:rPr>
          <w:color w:val="231F20"/>
        </w:rPr>
        <w:t>media</w:t>
      </w:r>
      <w:r>
        <w:rPr>
          <w:color w:val="231F20"/>
          <w:spacing w:val="-14"/>
        </w:rPr>
        <w:t> </w:t>
      </w:r>
      <w:r>
        <w:rPr>
          <w:color w:val="231F20"/>
        </w:rPr>
        <w:t>literacy.</w:t>
      </w:r>
      <w:r>
        <w:rPr>
          <w:color w:val="231F20"/>
          <w:spacing w:val="-14"/>
        </w:rPr>
        <w:t> </w:t>
      </w:r>
      <w:r>
        <w:rPr>
          <w:color w:val="231F20"/>
        </w:rPr>
        <w:t>For</w:t>
      </w:r>
      <w:r>
        <w:rPr>
          <w:color w:val="231F20"/>
          <w:spacing w:val="-14"/>
        </w:rPr>
        <w:t> </w:t>
      </w:r>
      <w:r>
        <w:rPr>
          <w:color w:val="231F20"/>
        </w:rPr>
        <w:t>example,</w:t>
      </w:r>
      <w:r>
        <w:rPr>
          <w:color w:val="231F20"/>
          <w:spacing w:val="-13"/>
        </w:rPr>
        <w:t> </w:t>
      </w:r>
      <w:r>
        <w:rPr>
          <w:color w:val="231F20"/>
        </w:rPr>
        <w:t>you</w:t>
      </w:r>
      <w:r>
        <w:rPr>
          <w:color w:val="231F20"/>
          <w:spacing w:val="-14"/>
        </w:rPr>
        <w:t> </w:t>
      </w:r>
      <w:r>
        <w:rPr>
          <w:color w:val="231F20"/>
        </w:rPr>
        <w:t>should</w:t>
      </w:r>
      <w:r>
        <w:rPr>
          <w:color w:val="231F20"/>
          <w:spacing w:val="-14"/>
        </w:rPr>
        <w:t> </w:t>
      </w:r>
      <w:r>
        <w:rPr>
          <w:color w:val="231F20"/>
        </w:rPr>
        <w:t>know how to access, analyze, and evaluate media and how best to create it yourself.</w:t>
      </w:r>
    </w:p>
    <w:p>
      <w:pPr>
        <w:pStyle w:val="BodyText"/>
        <w:spacing w:before="6"/>
        <w:ind w:left="535"/>
        <w:jc w:val="both"/>
      </w:pPr>
      <w:r>
        <w:rPr>
          <w:color w:val="231F20"/>
        </w:rPr>
        <w:t>You</w:t>
      </w:r>
      <w:r>
        <w:rPr>
          <w:color w:val="231F20"/>
          <w:spacing w:val="24"/>
        </w:rPr>
        <w:t> </w:t>
      </w:r>
      <w:r>
        <w:rPr>
          <w:color w:val="231F20"/>
        </w:rPr>
        <w:t>should</w:t>
      </w:r>
      <w:r>
        <w:rPr>
          <w:color w:val="231F20"/>
          <w:spacing w:val="27"/>
        </w:rPr>
        <w:t> </w:t>
      </w:r>
      <w:r>
        <w:rPr>
          <w:color w:val="231F20"/>
        </w:rPr>
        <w:t>recognize</w:t>
      </w:r>
      <w:r>
        <w:rPr>
          <w:color w:val="231F20"/>
          <w:spacing w:val="26"/>
        </w:rPr>
        <w:t> </w:t>
      </w:r>
      <w:r>
        <w:rPr>
          <w:color w:val="231F20"/>
        </w:rPr>
        <w:t>that</w:t>
      </w:r>
      <w:r>
        <w:rPr>
          <w:color w:val="231F20"/>
          <w:spacing w:val="26"/>
        </w:rPr>
        <w:t> </w:t>
      </w:r>
      <w:r>
        <w:rPr>
          <w:color w:val="231F20"/>
        </w:rPr>
        <w:t>media</w:t>
      </w:r>
      <w:r>
        <w:rPr>
          <w:color w:val="231F20"/>
          <w:spacing w:val="26"/>
        </w:rPr>
        <w:t> </w:t>
      </w:r>
      <w:r>
        <w:rPr>
          <w:color w:val="231F20"/>
        </w:rPr>
        <w:t>products</w:t>
      </w:r>
      <w:r>
        <w:rPr>
          <w:color w:val="231F20"/>
          <w:spacing w:val="26"/>
        </w:rPr>
        <w:t> </w:t>
      </w:r>
      <w:r>
        <w:rPr>
          <w:color w:val="231F20"/>
        </w:rPr>
        <w:t>are</w:t>
      </w:r>
      <w:r>
        <w:rPr>
          <w:color w:val="231F20"/>
          <w:spacing w:val="27"/>
        </w:rPr>
        <w:t> </w:t>
      </w:r>
      <w:r>
        <w:rPr>
          <w:color w:val="231F20"/>
        </w:rPr>
        <w:t>the</w:t>
      </w:r>
      <w:r>
        <w:rPr>
          <w:color w:val="231F20"/>
          <w:spacing w:val="27"/>
        </w:rPr>
        <w:t> </w:t>
      </w:r>
      <w:r>
        <w:rPr>
          <w:color w:val="231F20"/>
        </w:rPr>
        <w:t>child</w:t>
      </w:r>
      <w:r>
        <w:rPr>
          <w:color w:val="231F20"/>
          <w:spacing w:val="26"/>
        </w:rPr>
        <w:t> </w:t>
      </w:r>
      <w:r>
        <w:rPr>
          <w:color w:val="231F20"/>
        </w:rPr>
        <w:t>of</w:t>
      </w:r>
      <w:r>
        <w:rPr>
          <w:color w:val="231F20"/>
          <w:spacing w:val="26"/>
        </w:rPr>
        <w:t> </w:t>
      </w:r>
      <w:r>
        <w:rPr>
          <w:color w:val="231F20"/>
        </w:rPr>
        <w:t>someone</w:t>
      </w:r>
      <w:r>
        <w:rPr>
          <w:color w:val="231F20"/>
          <w:spacing w:val="27"/>
        </w:rPr>
        <w:t> </w:t>
      </w:r>
      <w:r>
        <w:rPr>
          <w:color w:val="231F20"/>
          <w:spacing w:val="-2"/>
        </w:rPr>
        <w:t>else’s</w:t>
      </w:r>
    </w:p>
    <w:p>
      <w:pPr>
        <w:pStyle w:val="BodyText"/>
        <w:spacing w:line="249" w:lineRule="auto" w:before="101"/>
        <w:ind w:left="196" w:right="182"/>
        <w:jc w:val="both"/>
      </w:pPr>
      <w:r>
        <w:rPr/>
        <w:br w:type="column"/>
      </w:r>
      <w:r>
        <w:rPr>
          <w:color w:val="231F20"/>
        </w:rPr>
        <w:t>thinking</w:t>
      </w:r>
      <w:r>
        <w:rPr>
          <w:color w:val="231F20"/>
          <w:spacing w:val="-2"/>
        </w:rPr>
        <w:t> </w:t>
      </w:r>
      <w:r>
        <w:rPr>
          <w:color w:val="231F20"/>
        </w:rPr>
        <w:t>and,</w:t>
      </w:r>
      <w:r>
        <w:rPr>
          <w:color w:val="231F20"/>
          <w:spacing w:val="-2"/>
        </w:rPr>
        <w:t> </w:t>
      </w:r>
      <w:r>
        <w:rPr>
          <w:color w:val="231F20"/>
        </w:rPr>
        <w:t>therefore,</w:t>
      </w:r>
      <w:r>
        <w:rPr>
          <w:color w:val="231F20"/>
          <w:spacing w:val="-2"/>
        </w:rPr>
        <w:t> </w:t>
      </w:r>
      <w:r>
        <w:rPr>
          <w:color w:val="231F20"/>
        </w:rPr>
        <w:t>they</w:t>
      </w:r>
      <w:r>
        <w:rPr>
          <w:color w:val="231F20"/>
          <w:spacing w:val="-2"/>
        </w:rPr>
        <w:t> </w:t>
      </w:r>
      <w:r>
        <w:rPr>
          <w:color w:val="231F20"/>
        </w:rPr>
        <w:t>can</w:t>
      </w:r>
      <w:r>
        <w:rPr>
          <w:color w:val="231F20"/>
          <w:spacing w:val="-2"/>
        </w:rPr>
        <w:t> </w:t>
      </w:r>
      <w:r>
        <w:rPr>
          <w:color w:val="231F20"/>
        </w:rPr>
        <w:t>just</w:t>
      </w:r>
      <w:r>
        <w:rPr>
          <w:color w:val="231F20"/>
          <w:spacing w:val="-2"/>
        </w:rPr>
        <w:t> </w:t>
      </w:r>
      <w:r>
        <w:rPr>
          <w:color w:val="231F20"/>
        </w:rPr>
        <w:t>as</w:t>
      </w:r>
      <w:r>
        <w:rPr>
          <w:color w:val="231F20"/>
          <w:spacing w:val="-2"/>
        </w:rPr>
        <w:t> </w:t>
      </w:r>
      <w:r>
        <w:rPr>
          <w:color w:val="231F20"/>
        </w:rPr>
        <w:t>well</w:t>
      </w:r>
      <w:r>
        <w:rPr>
          <w:color w:val="231F20"/>
          <w:spacing w:val="-2"/>
        </w:rPr>
        <w:t> </w:t>
      </w:r>
      <w:r>
        <w:rPr>
          <w:color w:val="231F20"/>
        </w:rPr>
        <w:t>be</w:t>
      </w:r>
      <w:r>
        <w:rPr>
          <w:color w:val="231F20"/>
          <w:spacing w:val="-2"/>
        </w:rPr>
        <w:t> </w:t>
      </w:r>
      <w:r>
        <w:rPr>
          <w:color w:val="231F20"/>
        </w:rPr>
        <w:t>based</w:t>
      </w:r>
      <w:r>
        <w:rPr>
          <w:color w:val="231F20"/>
          <w:spacing w:val="-2"/>
        </w:rPr>
        <w:t> </w:t>
      </w:r>
      <w:r>
        <w:rPr>
          <w:color w:val="231F20"/>
        </w:rPr>
        <w:t>on</w:t>
      </w:r>
      <w:r>
        <w:rPr>
          <w:color w:val="231F20"/>
          <w:spacing w:val="-2"/>
        </w:rPr>
        <w:t> </w:t>
      </w:r>
      <w:r>
        <w:rPr>
          <w:color w:val="231F20"/>
        </w:rPr>
        <w:t>opinion</w:t>
      </w:r>
      <w:r>
        <w:rPr>
          <w:color w:val="231F20"/>
          <w:spacing w:val="-2"/>
        </w:rPr>
        <w:t> </w:t>
      </w:r>
      <w:r>
        <w:rPr>
          <w:color w:val="231F20"/>
        </w:rPr>
        <w:t>as</w:t>
      </w:r>
      <w:r>
        <w:rPr>
          <w:color w:val="231F20"/>
          <w:spacing w:val="-2"/>
        </w:rPr>
        <w:t> </w:t>
      </w:r>
      <w:r>
        <w:rPr>
          <w:color w:val="231F20"/>
        </w:rPr>
        <w:t>on</w:t>
      </w:r>
      <w:r>
        <w:rPr>
          <w:color w:val="231F20"/>
          <w:spacing w:val="-2"/>
        </w:rPr>
        <w:t> </w:t>
      </w:r>
      <w:r>
        <w:rPr>
          <w:color w:val="231F20"/>
        </w:rPr>
        <w:t>fact.</w:t>
      </w:r>
      <w:r>
        <w:rPr>
          <w:color w:val="231F20"/>
          <w:spacing w:val="-2"/>
        </w:rPr>
        <w:t> </w:t>
      </w:r>
      <w:r>
        <w:rPr>
          <w:color w:val="231F20"/>
        </w:rPr>
        <w:t>Be- cause</w:t>
      </w:r>
      <w:r>
        <w:rPr>
          <w:color w:val="231F20"/>
          <w:spacing w:val="-11"/>
        </w:rPr>
        <w:t> </w:t>
      </w:r>
      <w:r>
        <w:rPr>
          <w:color w:val="231F20"/>
        </w:rPr>
        <w:t>of</w:t>
      </w:r>
      <w:r>
        <w:rPr>
          <w:color w:val="231F20"/>
          <w:spacing w:val="-11"/>
        </w:rPr>
        <w:t> </w:t>
      </w:r>
      <w:r>
        <w:rPr>
          <w:color w:val="231F20"/>
        </w:rPr>
        <w:t>socio-economic</w:t>
      </w:r>
      <w:r>
        <w:rPr>
          <w:color w:val="231F20"/>
          <w:spacing w:val="-11"/>
        </w:rPr>
        <w:t> </w:t>
      </w:r>
      <w:r>
        <w:rPr>
          <w:color w:val="231F20"/>
        </w:rPr>
        <w:t>factors</w:t>
      </w:r>
      <w:r>
        <w:rPr>
          <w:color w:val="231F20"/>
          <w:spacing w:val="-11"/>
        </w:rPr>
        <w:t> </w:t>
      </w:r>
      <w:r>
        <w:rPr>
          <w:color w:val="231F20"/>
        </w:rPr>
        <w:t>and</w:t>
      </w:r>
      <w:r>
        <w:rPr>
          <w:color w:val="231F20"/>
          <w:spacing w:val="-11"/>
        </w:rPr>
        <w:t> </w:t>
      </w:r>
      <w:r>
        <w:rPr>
          <w:color w:val="231F20"/>
        </w:rPr>
        <w:t>beliefs,</w:t>
      </w:r>
      <w:r>
        <w:rPr>
          <w:color w:val="231F20"/>
          <w:spacing w:val="-11"/>
        </w:rPr>
        <w:t> </w:t>
      </w:r>
      <w:r>
        <w:rPr>
          <w:color w:val="231F20"/>
        </w:rPr>
        <w:t>audiences</w:t>
      </w:r>
      <w:r>
        <w:rPr>
          <w:color w:val="231F20"/>
          <w:spacing w:val="-11"/>
        </w:rPr>
        <w:t> </w:t>
      </w:r>
      <w:r>
        <w:rPr>
          <w:color w:val="231F20"/>
        </w:rPr>
        <w:t>will</w:t>
      </w:r>
      <w:r>
        <w:rPr>
          <w:color w:val="231F20"/>
          <w:spacing w:val="-11"/>
        </w:rPr>
        <w:t> </w:t>
      </w:r>
      <w:r>
        <w:rPr>
          <w:color w:val="231F20"/>
        </w:rPr>
        <w:t>interpret</w:t>
      </w:r>
      <w:r>
        <w:rPr>
          <w:color w:val="231F20"/>
          <w:spacing w:val="-11"/>
        </w:rPr>
        <w:t> </w:t>
      </w:r>
      <w:r>
        <w:rPr>
          <w:color w:val="231F20"/>
        </w:rPr>
        <w:t>the</w:t>
      </w:r>
      <w:r>
        <w:rPr>
          <w:color w:val="231F20"/>
          <w:spacing w:val="-11"/>
        </w:rPr>
        <w:t> </w:t>
      </w:r>
      <w:r>
        <w:rPr>
          <w:color w:val="231F20"/>
        </w:rPr>
        <w:t>message differently regardless of the social, economic, or political implications.</w:t>
      </w:r>
    </w:p>
    <w:p>
      <w:pPr>
        <w:pStyle w:val="BodyText"/>
        <w:spacing w:line="249" w:lineRule="auto" w:before="2"/>
        <w:ind w:left="196" w:right="181" w:firstLine="255"/>
        <w:jc w:val="both"/>
      </w:pPr>
      <w:r>
        <w:rPr>
          <w:color w:val="231F20"/>
        </w:rPr>
        <w:t>Recognize</w:t>
      </w:r>
      <w:r>
        <w:rPr>
          <w:color w:val="231F20"/>
          <w:spacing w:val="-5"/>
        </w:rPr>
        <w:t> </w:t>
      </w:r>
      <w:r>
        <w:rPr>
          <w:color w:val="231F20"/>
        </w:rPr>
        <w:t>when</w:t>
      </w:r>
      <w:r>
        <w:rPr>
          <w:color w:val="231F20"/>
          <w:spacing w:val="-5"/>
        </w:rPr>
        <w:t> </w:t>
      </w:r>
      <w:r>
        <w:rPr>
          <w:color w:val="231F20"/>
        </w:rPr>
        <w:t>online,</w:t>
      </w:r>
      <w:r>
        <w:rPr>
          <w:color w:val="231F20"/>
          <w:spacing w:val="-5"/>
        </w:rPr>
        <w:t> </w:t>
      </w:r>
      <w:r>
        <w:rPr>
          <w:color w:val="231F20"/>
        </w:rPr>
        <w:t>you</w:t>
      </w:r>
      <w:r>
        <w:rPr>
          <w:color w:val="231F20"/>
          <w:spacing w:val="-5"/>
        </w:rPr>
        <w:t> </w:t>
      </w:r>
      <w:r>
        <w:rPr>
          <w:color w:val="231F20"/>
        </w:rPr>
        <w:t>will</w:t>
      </w:r>
      <w:r>
        <w:rPr>
          <w:color w:val="231F20"/>
          <w:spacing w:val="-5"/>
        </w:rPr>
        <w:t> </w:t>
      </w:r>
      <w:r>
        <w:rPr>
          <w:color w:val="231F20"/>
        </w:rPr>
        <w:t>most</w:t>
      </w:r>
      <w:r>
        <w:rPr>
          <w:color w:val="231F20"/>
          <w:spacing w:val="-5"/>
        </w:rPr>
        <w:t> </w:t>
      </w:r>
      <w:r>
        <w:rPr>
          <w:color w:val="231F20"/>
        </w:rPr>
        <w:t>likely</w:t>
      </w:r>
      <w:r>
        <w:rPr>
          <w:color w:val="231F20"/>
          <w:spacing w:val="-5"/>
        </w:rPr>
        <w:t> </w:t>
      </w:r>
      <w:r>
        <w:rPr>
          <w:color w:val="231F20"/>
        </w:rPr>
        <w:t>get</w:t>
      </w:r>
      <w:r>
        <w:rPr>
          <w:color w:val="231F20"/>
          <w:spacing w:val="-5"/>
        </w:rPr>
        <w:t> </w:t>
      </w:r>
      <w:r>
        <w:rPr>
          <w:color w:val="231F20"/>
        </w:rPr>
        <w:t>what</w:t>
      </w:r>
      <w:r>
        <w:rPr>
          <w:color w:val="231F20"/>
          <w:spacing w:val="-5"/>
        </w:rPr>
        <w:t> </w:t>
      </w:r>
      <w:r>
        <w:rPr>
          <w:color w:val="231F20"/>
        </w:rPr>
        <w:t>you</w:t>
      </w:r>
      <w:r>
        <w:rPr>
          <w:color w:val="231F20"/>
          <w:spacing w:val="-5"/>
        </w:rPr>
        <w:t> </w:t>
      </w:r>
      <w:r>
        <w:rPr>
          <w:color w:val="231F20"/>
        </w:rPr>
        <w:t>ask</w:t>
      </w:r>
      <w:r>
        <w:rPr>
          <w:color w:val="231F20"/>
          <w:spacing w:val="-5"/>
        </w:rPr>
        <w:t> </w:t>
      </w:r>
      <w:r>
        <w:rPr>
          <w:color w:val="231F20"/>
        </w:rPr>
        <w:t>for.</w:t>
      </w:r>
      <w:r>
        <w:rPr>
          <w:color w:val="231F20"/>
          <w:spacing w:val="-8"/>
        </w:rPr>
        <w:t> </w:t>
      </w:r>
      <w:r>
        <w:rPr>
          <w:color w:val="231F20"/>
        </w:rPr>
        <w:t>Tom</w:t>
      </w:r>
      <w:r>
        <w:rPr>
          <w:color w:val="231F20"/>
          <w:spacing w:val="-5"/>
        </w:rPr>
        <w:t> </w:t>
      </w:r>
      <w:r>
        <w:rPr>
          <w:color w:val="231F20"/>
        </w:rPr>
        <w:t>Flan- nigan of</w:t>
      </w:r>
      <w:r>
        <w:rPr>
          <w:color w:val="231F20"/>
          <w:spacing w:val="-1"/>
        </w:rPr>
        <w:t> </w:t>
      </w:r>
      <w:r>
        <w:rPr>
          <w:color w:val="231F20"/>
        </w:rPr>
        <w:t>WFSU Public Media said this. “What exactly are you Googling? If for example you Google: ‘Coronavirus facts,’ you’re going to get factual links to things</w:t>
      </w:r>
      <w:r>
        <w:rPr>
          <w:color w:val="231F20"/>
          <w:spacing w:val="-3"/>
        </w:rPr>
        <w:t> </w:t>
      </w:r>
      <w:r>
        <w:rPr>
          <w:color w:val="231F20"/>
        </w:rPr>
        <w:t>like</w:t>
      </w:r>
      <w:r>
        <w:rPr>
          <w:color w:val="231F20"/>
          <w:spacing w:val="-3"/>
        </w:rPr>
        <w:t> </w:t>
      </w:r>
      <w:r>
        <w:rPr>
          <w:color w:val="231F20"/>
        </w:rPr>
        <w:t>the</w:t>
      </w:r>
      <w:r>
        <w:rPr>
          <w:color w:val="231F20"/>
          <w:spacing w:val="-3"/>
        </w:rPr>
        <w:t> </w:t>
      </w:r>
      <w:r>
        <w:rPr>
          <w:color w:val="231F20"/>
        </w:rPr>
        <w:t>CDC</w:t>
      </w:r>
      <w:r>
        <w:rPr>
          <w:color w:val="231F20"/>
          <w:spacing w:val="-3"/>
        </w:rPr>
        <w:t> </w:t>
      </w:r>
      <w:r>
        <w:rPr>
          <w:color w:val="231F20"/>
        </w:rPr>
        <w:t>and</w:t>
      </w:r>
      <w:r>
        <w:rPr>
          <w:color w:val="231F20"/>
          <w:spacing w:val="-3"/>
        </w:rPr>
        <w:t> </w:t>
      </w:r>
      <w:r>
        <w:rPr>
          <w:color w:val="231F20"/>
        </w:rPr>
        <w:t>the</w:t>
      </w:r>
      <w:r>
        <w:rPr>
          <w:color w:val="231F20"/>
          <w:spacing w:val="-6"/>
        </w:rPr>
        <w:t> </w:t>
      </w:r>
      <w:r>
        <w:rPr>
          <w:color w:val="231F20"/>
        </w:rPr>
        <w:t>World</w:t>
      </w:r>
      <w:r>
        <w:rPr>
          <w:color w:val="231F20"/>
          <w:spacing w:val="-3"/>
        </w:rPr>
        <w:t> </w:t>
      </w:r>
      <w:r>
        <w:rPr>
          <w:color w:val="231F20"/>
        </w:rPr>
        <w:t>Health</w:t>
      </w:r>
      <w:r>
        <w:rPr>
          <w:color w:val="231F20"/>
          <w:spacing w:val="-3"/>
        </w:rPr>
        <w:t> </w:t>
      </w:r>
      <w:r>
        <w:rPr>
          <w:color w:val="231F20"/>
        </w:rPr>
        <w:t>Organization</w:t>
      </w:r>
      <w:r>
        <w:rPr>
          <w:color w:val="231F20"/>
          <w:spacing w:val="-3"/>
        </w:rPr>
        <w:t> </w:t>
      </w:r>
      <w:r>
        <w:rPr>
          <w:color w:val="231F20"/>
        </w:rPr>
        <w:t>and</w:t>
      </w:r>
      <w:r>
        <w:rPr>
          <w:color w:val="231F20"/>
          <w:spacing w:val="-3"/>
        </w:rPr>
        <w:t> </w:t>
      </w:r>
      <w:r>
        <w:rPr>
          <w:color w:val="231F20"/>
        </w:rPr>
        <w:t>Johns</w:t>
      </w:r>
      <w:r>
        <w:rPr>
          <w:color w:val="231F20"/>
          <w:spacing w:val="-3"/>
        </w:rPr>
        <w:t> </w:t>
      </w:r>
      <w:r>
        <w:rPr>
          <w:color w:val="231F20"/>
        </w:rPr>
        <w:t>Hopkins.</w:t>
      </w:r>
      <w:r>
        <w:rPr>
          <w:color w:val="231F20"/>
          <w:spacing w:val="-3"/>
        </w:rPr>
        <w:t> </w:t>
      </w:r>
      <w:r>
        <w:rPr>
          <w:color w:val="231F20"/>
        </w:rPr>
        <w:t>But if</w:t>
      </w:r>
      <w:r>
        <w:rPr>
          <w:color w:val="231F20"/>
          <w:spacing w:val="-14"/>
        </w:rPr>
        <w:t> </w:t>
      </w:r>
      <w:r>
        <w:rPr>
          <w:color w:val="231F20"/>
        </w:rPr>
        <w:t>you</w:t>
      </w:r>
      <w:r>
        <w:rPr>
          <w:color w:val="231F20"/>
          <w:spacing w:val="-14"/>
        </w:rPr>
        <w:t> </w:t>
      </w:r>
      <w:r>
        <w:rPr>
          <w:color w:val="231F20"/>
        </w:rPr>
        <w:t>Google:</w:t>
      </w:r>
      <w:r>
        <w:rPr>
          <w:color w:val="231F20"/>
          <w:spacing w:val="-8"/>
        </w:rPr>
        <w:t> </w:t>
      </w:r>
      <w:r>
        <w:rPr>
          <w:color w:val="231F20"/>
        </w:rPr>
        <w:t>‘Coronavirus</w:t>
      </w:r>
      <w:r>
        <w:rPr>
          <w:color w:val="231F20"/>
          <w:spacing w:val="-9"/>
        </w:rPr>
        <w:t> </w:t>
      </w:r>
      <w:r>
        <w:rPr>
          <w:color w:val="231F20"/>
        </w:rPr>
        <w:t>truth,’</w:t>
      </w:r>
      <w:r>
        <w:rPr>
          <w:color w:val="231F20"/>
          <w:spacing w:val="-14"/>
        </w:rPr>
        <w:t> </w:t>
      </w:r>
      <w:r>
        <w:rPr>
          <w:color w:val="231F20"/>
        </w:rPr>
        <w:t>you’re</w:t>
      </w:r>
      <w:r>
        <w:rPr>
          <w:color w:val="231F20"/>
          <w:spacing w:val="-9"/>
        </w:rPr>
        <w:t> </w:t>
      </w:r>
      <w:r>
        <w:rPr>
          <w:color w:val="231F20"/>
        </w:rPr>
        <w:t>going</w:t>
      </w:r>
      <w:r>
        <w:rPr>
          <w:color w:val="231F20"/>
          <w:spacing w:val="-9"/>
        </w:rPr>
        <w:t> </w:t>
      </w:r>
      <w:r>
        <w:rPr>
          <w:color w:val="231F20"/>
        </w:rPr>
        <w:t>to</w:t>
      </w:r>
      <w:r>
        <w:rPr>
          <w:color w:val="231F20"/>
          <w:spacing w:val="-9"/>
        </w:rPr>
        <w:t> </w:t>
      </w:r>
      <w:r>
        <w:rPr>
          <w:color w:val="231F20"/>
        </w:rPr>
        <w:t>get</w:t>
      </w:r>
      <w:r>
        <w:rPr>
          <w:color w:val="231F20"/>
          <w:spacing w:val="-9"/>
        </w:rPr>
        <w:t> </w:t>
      </w:r>
      <w:r>
        <w:rPr>
          <w:color w:val="231F20"/>
        </w:rPr>
        <w:t>a</w:t>
      </w:r>
      <w:r>
        <w:rPr>
          <w:color w:val="231F20"/>
          <w:spacing w:val="-9"/>
        </w:rPr>
        <w:t> </w:t>
      </w:r>
      <w:r>
        <w:rPr>
          <w:color w:val="231F20"/>
        </w:rPr>
        <w:t>very</w:t>
      </w:r>
      <w:r>
        <w:rPr>
          <w:color w:val="231F20"/>
          <w:spacing w:val="-9"/>
        </w:rPr>
        <w:t> </w:t>
      </w:r>
      <w:r>
        <w:rPr>
          <w:color w:val="231F20"/>
        </w:rPr>
        <w:t>different</w:t>
      </w:r>
      <w:r>
        <w:rPr>
          <w:color w:val="231F20"/>
          <w:spacing w:val="-9"/>
        </w:rPr>
        <w:t> </w:t>
      </w:r>
      <w:r>
        <w:rPr>
          <w:color w:val="231F20"/>
        </w:rPr>
        <w:t>return</w:t>
      </w:r>
      <w:r>
        <w:rPr>
          <w:color w:val="231F20"/>
          <w:spacing w:val="-9"/>
        </w:rPr>
        <w:t> </w:t>
      </w:r>
      <w:r>
        <w:rPr>
          <w:color w:val="231F20"/>
        </w:rPr>
        <w:t>be- cause</w:t>
      </w:r>
      <w:r>
        <w:rPr>
          <w:color w:val="231F20"/>
          <w:spacing w:val="-14"/>
        </w:rPr>
        <w:t> </w:t>
      </w:r>
      <w:r>
        <w:rPr>
          <w:color w:val="231F20"/>
        </w:rPr>
        <w:t>it’s</w:t>
      </w:r>
      <w:r>
        <w:rPr>
          <w:color w:val="231F20"/>
          <w:spacing w:val="-14"/>
        </w:rPr>
        <w:t> </w:t>
      </w:r>
      <w:r>
        <w:rPr>
          <w:color w:val="231F20"/>
        </w:rPr>
        <w:t>going</w:t>
      </w:r>
      <w:r>
        <w:rPr>
          <w:color w:val="231F20"/>
          <w:spacing w:val="-14"/>
        </w:rPr>
        <w:t> </w:t>
      </w:r>
      <w:r>
        <w:rPr>
          <w:color w:val="231F20"/>
        </w:rPr>
        <w:t>to</w:t>
      </w:r>
      <w:r>
        <w:rPr>
          <w:color w:val="231F20"/>
          <w:spacing w:val="-13"/>
        </w:rPr>
        <w:t> </w:t>
      </w:r>
      <w:r>
        <w:rPr>
          <w:color w:val="231F20"/>
        </w:rPr>
        <w:t>assume</w:t>
      </w:r>
      <w:r>
        <w:rPr>
          <w:color w:val="231F20"/>
          <w:spacing w:val="-14"/>
        </w:rPr>
        <w:t> </w:t>
      </w:r>
      <w:r>
        <w:rPr>
          <w:color w:val="231F20"/>
        </w:rPr>
        <w:t>you</w:t>
      </w:r>
      <w:r>
        <w:rPr>
          <w:color w:val="231F20"/>
          <w:spacing w:val="-14"/>
        </w:rPr>
        <w:t> </w:t>
      </w:r>
      <w:r>
        <w:rPr>
          <w:color w:val="231F20"/>
        </w:rPr>
        <w:t>want</w:t>
      </w:r>
      <w:r>
        <w:rPr>
          <w:color w:val="231F20"/>
          <w:spacing w:val="-14"/>
        </w:rPr>
        <w:t> </w:t>
      </w:r>
      <w:r>
        <w:rPr>
          <w:color w:val="231F20"/>
        </w:rPr>
        <w:t>to</w:t>
      </w:r>
      <w:r>
        <w:rPr>
          <w:color w:val="231F20"/>
          <w:spacing w:val="-13"/>
        </w:rPr>
        <w:t> </w:t>
      </w:r>
      <w:r>
        <w:rPr>
          <w:color w:val="231F20"/>
        </w:rPr>
        <w:t>know</w:t>
      </w:r>
      <w:r>
        <w:rPr>
          <w:color w:val="231F20"/>
          <w:spacing w:val="-14"/>
        </w:rPr>
        <w:t> </w:t>
      </w:r>
      <w:r>
        <w:rPr>
          <w:color w:val="231F20"/>
        </w:rPr>
        <w:t>about</w:t>
      </w:r>
      <w:r>
        <w:rPr>
          <w:color w:val="231F20"/>
          <w:spacing w:val="-14"/>
        </w:rPr>
        <w:t> </w:t>
      </w:r>
      <w:r>
        <w:rPr>
          <w:color w:val="231F20"/>
        </w:rPr>
        <w:t>conspiracy</w:t>
      </w:r>
      <w:r>
        <w:rPr>
          <w:color w:val="231F20"/>
          <w:spacing w:val="-14"/>
        </w:rPr>
        <w:t> </w:t>
      </w:r>
      <w:r>
        <w:rPr>
          <w:color w:val="231F20"/>
        </w:rPr>
        <w:t>theories</w:t>
      </w:r>
      <w:r>
        <w:rPr>
          <w:color w:val="231F20"/>
          <w:spacing w:val="-13"/>
        </w:rPr>
        <w:t> </w:t>
      </w:r>
      <w:r>
        <w:rPr>
          <w:color w:val="231F20"/>
        </w:rPr>
        <w:t>and</w:t>
      </w:r>
      <w:r>
        <w:rPr>
          <w:color w:val="231F20"/>
          <w:spacing w:val="-14"/>
        </w:rPr>
        <w:t> </w:t>
      </w:r>
      <w:r>
        <w:rPr>
          <w:color w:val="231F20"/>
        </w:rPr>
        <w:t>things that may not be factual or statistical, but instead theoretical.”</w:t>
      </w:r>
    </w:p>
    <w:p>
      <w:pPr>
        <w:pStyle w:val="BodyText"/>
        <w:spacing w:line="249" w:lineRule="auto" w:before="7"/>
        <w:ind w:left="196" w:right="184" w:firstLine="256"/>
        <w:jc w:val="both"/>
      </w:pPr>
      <w:r>
        <w:rPr>
          <w:color w:val="231F20"/>
        </w:rPr>
        <w:t>Arizona State University lists seven ways to protect yourself from misinfor- </w:t>
      </w:r>
      <w:r>
        <w:rPr>
          <w:color w:val="231F20"/>
          <w:spacing w:val="-2"/>
        </w:rPr>
        <w:t>mation.</w:t>
      </w:r>
    </w:p>
    <w:p>
      <w:pPr>
        <w:pStyle w:val="BodyText"/>
        <w:spacing w:before="1"/>
        <w:ind w:left="451"/>
        <w:jc w:val="both"/>
      </w:pPr>
      <w:r>
        <w:rPr>
          <w:color w:val="231F20"/>
        </w:rPr>
        <w:t>Pay</w:t>
      </w:r>
      <w:r>
        <w:rPr>
          <w:color w:val="231F20"/>
          <w:spacing w:val="-2"/>
        </w:rPr>
        <w:t> </w:t>
      </w:r>
      <w:r>
        <w:rPr>
          <w:color w:val="231F20"/>
        </w:rPr>
        <w:t>attention</w:t>
      </w:r>
      <w:r>
        <w:rPr>
          <w:color w:val="231F20"/>
          <w:spacing w:val="-1"/>
        </w:rPr>
        <w:t> </w:t>
      </w:r>
      <w:r>
        <w:rPr>
          <w:color w:val="231F20"/>
        </w:rPr>
        <w:t>to</w:t>
      </w:r>
      <w:r>
        <w:rPr>
          <w:color w:val="231F20"/>
          <w:spacing w:val="-1"/>
        </w:rPr>
        <w:t> </w:t>
      </w:r>
      <w:r>
        <w:rPr>
          <w:color w:val="231F20"/>
        </w:rPr>
        <w:t>where</w:t>
      </w:r>
      <w:r>
        <w:rPr>
          <w:color w:val="231F20"/>
          <w:spacing w:val="-1"/>
        </w:rPr>
        <w:t> </w:t>
      </w:r>
      <w:r>
        <w:rPr>
          <w:color w:val="231F20"/>
        </w:rPr>
        <w:t>the</w:t>
      </w:r>
      <w:r>
        <w:rPr>
          <w:color w:val="231F20"/>
          <w:spacing w:val="-1"/>
        </w:rPr>
        <w:t> </w:t>
      </w:r>
      <w:r>
        <w:rPr>
          <w:color w:val="231F20"/>
        </w:rPr>
        <w:t>information</w:t>
      </w:r>
      <w:r>
        <w:rPr>
          <w:color w:val="231F20"/>
          <w:spacing w:val="-1"/>
        </w:rPr>
        <w:t> </w:t>
      </w:r>
      <w:r>
        <w:rPr>
          <w:color w:val="231F20"/>
        </w:rPr>
        <w:t>is</w:t>
      </w:r>
      <w:r>
        <w:rPr>
          <w:color w:val="231F20"/>
          <w:spacing w:val="-1"/>
        </w:rPr>
        <w:t> </w:t>
      </w:r>
      <w:r>
        <w:rPr>
          <w:color w:val="231F20"/>
        </w:rPr>
        <w:t>coming </w:t>
      </w:r>
      <w:r>
        <w:rPr>
          <w:color w:val="231F20"/>
          <w:spacing w:val="-2"/>
        </w:rPr>
        <w:t>from.</w:t>
      </w:r>
    </w:p>
    <w:p>
      <w:pPr>
        <w:pStyle w:val="BodyText"/>
        <w:spacing w:line="249" w:lineRule="auto" w:before="11"/>
        <w:ind w:left="396" w:right="539"/>
      </w:pPr>
      <w:r>
        <w:rPr>
          <w:color w:val="231F20"/>
        </w:rPr>
        <w:t>If you get information from social media, check the original source. Within</w:t>
      </w:r>
      <w:r>
        <w:rPr>
          <w:color w:val="231F20"/>
          <w:spacing w:val="-5"/>
        </w:rPr>
        <w:t> </w:t>
      </w:r>
      <w:r>
        <w:rPr>
          <w:color w:val="231F20"/>
        </w:rPr>
        <w:t>news</w:t>
      </w:r>
      <w:r>
        <w:rPr>
          <w:color w:val="231F20"/>
          <w:spacing w:val="-5"/>
        </w:rPr>
        <w:t> </w:t>
      </w:r>
      <w:r>
        <w:rPr>
          <w:color w:val="231F20"/>
        </w:rPr>
        <w:t>articles,</w:t>
      </w:r>
      <w:r>
        <w:rPr>
          <w:color w:val="231F20"/>
          <w:spacing w:val="-5"/>
        </w:rPr>
        <w:t> </w:t>
      </w:r>
      <w:r>
        <w:rPr>
          <w:color w:val="231F20"/>
        </w:rPr>
        <w:t>examine</w:t>
      </w:r>
      <w:r>
        <w:rPr>
          <w:color w:val="231F20"/>
          <w:spacing w:val="-5"/>
        </w:rPr>
        <w:t> </w:t>
      </w:r>
      <w:r>
        <w:rPr>
          <w:color w:val="231F20"/>
        </w:rPr>
        <w:t>the</w:t>
      </w:r>
      <w:r>
        <w:rPr>
          <w:color w:val="231F20"/>
          <w:spacing w:val="-5"/>
        </w:rPr>
        <w:t> </w:t>
      </w:r>
      <w:r>
        <w:rPr>
          <w:color w:val="231F20"/>
        </w:rPr>
        <w:t>sources</w:t>
      </w:r>
      <w:r>
        <w:rPr>
          <w:color w:val="231F20"/>
          <w:spacing w:val="-6"/>
        </w:rPr>
        <w:t> </w:t>
      </w:r>
      <w:r>
        <w:rPr>
          <w:color w:val="231F20"/>
        </w:rPr>
        <w:t>and</w:t>
      </w:r>
      <w:r>
        <w:rPr>
          <w:color w:val="231F20"/>
          <w:spacing w:val="-5"/>
        </w:rPr>
        <w:t> </w:t>
      </w:r>
      <w:r>
        <w:rPr>
          <w:color w:val="231F20"/>
        </w:rPr>
        <w:t>how</w:t>
      </w:r>
      <w:r>
        <w:rPr>
          <w:color w:val="231F20"/>
          <w:spacing w:val="-5"/>
        </w:rPr>
        <w:t> </w:t>
      </w:r>
      <w:r>
        <w:rPr>
          <w:color w:val="231F20"/>
        </w:rPr>
        <w:t>they</w:t>
      </w:r>
      <w:r>
        <w:rPr>
          <w:color w:val="231F20"/>
          <w:spacing w:val="-5"/>
        </w:rPr>
        <w:t> </w:t>
      </w:r>
      <w:r>
        <w:rPr>
          <w:color w:val="231F20"/>
        </w:rPr>
        <w:t>are</w:t>
      </w:r>
      <w:r>
        <w:rPr>
          <w:color w:val="231F20"/>
          <w:spacing w:val="-5"/>
        </w:rPr>
        <w:t> </w:t>
      </w:r>
      <w:r>
        <w:rPr>
          <w:color w:val="231F20"/>
        </w:rPr>
        <w:t>included. Read beyond the headline.</w:t>
      </w:r>
    </w:p>
    <w:p>
      <w:pPr>
        <w:pStyle w:val="BodyText"/>
        <w:spacing w:before="3"/>
        <w:ind w:left="396"/>
      </w:pPr>
      <w:r>
        <w:rPr>
          <w:color w:val="231F20"/>
        </w:rPr>
        <w:t>Get</w:t>
      </w:r>
      <w:r>
        <w:rPr>
          <w:color w:val="231F20"/>
          <w:spacing w:val="-4"/>
        </w:rPr>
        <w:t> </w:t>
      </w:r>
      <w:r>
        <w:rPr>
          <w:color w:val="231F20"/>
        </w:rPr>
        <w:t>your information from</w:t>
      </w:r>
      <w:r>
        <w:rPr>
          <w:color w:val="231F20"/>
          <w:spacing w:val="-1"/>
        </w:rPr>
        <w:t> </w:t>
      </w:r>
      <w:r>
        <w:rPr>
          <w:color w:val="231F20"/>
        </w:rPr>
        <w:t>a variety of </w:t>
      </w:r>
      <w:r>
        <w:rPr>
          <w:color w:val="231F20"/>
          <w:spacing w:val="-2"/>
        </w:rPr>
        <w:t>sources.</w:t>
      </w:r>
    </w:p>
    <w:p>
      <w:pPr>
        <w:pStyle w:val="BodyText"/>
        <w:spacing w:line="249" w:lineRule="auto" w:before="11"/>
        <w:ind w:left="396" w:right="139"/>
      </w:pPr>
      <w:r>
        <w:rPr>
          <w:color w:val="231F20"/>
        </w:rPr>
        <w:t>When</w:t>
      </w:r>
      <w:r>
        <w:rPr>
          <w:color w:val="231F20"/>
          <w:spacing w:val="-4"/>
        </w:rPr>
        <w:t> </w:t>
      </w:r>
      <w:r>
        <w:rPr>
          <w:color w:val="231F20"/>
        </w:rPr>
        <w:t>you</w:t>
      </w:r>
      <w:r>
        <w:rPr>
          <w:color w:val="231F20"/>
          <w:spacing w:val="-4"/>
        </w:rPr>
        <w:t> </w:t>
      </w:r>
      <w:r>
        <w:rPr>
          <w:color w:val="231F20"/>
        </w:rPr>
        <w:t>see</w:t>
      </w:r>
      <w:r>
        <w:rPr>
          <w:color w:val="231F20"/>
          <w:spacing w:val="-5"/>
        </w:rPr>
        <w:t> </w:t>
      </w:r>
      <w:r>
        <w:rPr>
          <w:color w:val="231F20"/>
        </w:rPr>
        <w:t>your</w:t>
      </w:r>
      <w:r>
        <w:rPr>
          <w:color w:val="231F20"/>
          <w:spacing w:val="-4"/>
        </w:rPr>
        <w:t> </w:t>
      </w:r>
      <w:r>
        <w:rPr>
          <w:color w:val="231F20"/>
        </w:rPr>
        <w:t>friends</w:t>
      </w:r>
      <w:r>
        <w:rPr>
          <w:color w:val="231F20"/>
          <w:spacing w:val="-4"/>
        </w:rPr>
        <w:t> </w:t>
      </w:r>
      <w:r>
        <w:rPr>
          <w:color w:val="231F20"/>
        </w:rPr>
        <w:t>and</w:t>
      </w:r>
      <w:r>
        <w:rPr>
          <w:color w:val="231F20"/>
          <w:spacing w:val="-4"/>
        </w:rPr>
        <w:t> </w:t>
      </w:r>
      <w:r>
        <w:rPr>
          <w:color w:val="231F20"/>
        </w:rPr>
        <w:t>family</w:t>
      </w:r>
      <w:r>
        <w:rPr>
          <w:color w:val="231F20"/>
          <w:spacing w:val="-4"/>
        </w:rPr>
        <w:t> </w:t>
      </w:r>
      <w:r>
        <w:rPr>
          <w:color w:val="231F20"/>
        </w:rPr>
        <w:t>share</w:t>
      </w:r>
      <w:r>
        <w:rPr>
          <w:color w:val="231F20"/>
          <w:spacing w:val="-5"/>
        </w:rPr>
        <w:t> </w:t>
      </w:r>
      <w:r>
        <w:rPr>
          <w:color w:val="231F20"/>
        </w:rPr>
        <w:t>misinformation,</w:t>
      </w:r>
      <w:r>
        <w:rPr>
          <w:color w:val="231F20"/>
          <w:spacing w:val="-4"/>
        </w:rPr>
        <w:t> </w:t>
      </w:r>
      <w:r>
        <w:rPr>
          <w:color w:val="231F20"/>
        </w:rPr>
        <w:t>correct</w:t>
      </w:r>
      <w:r>
        <w:rPr>
          <w:color w:val="231F20"/>
          <w:spacing w:val="-4"/>
        </w:rPr>
        <w:t> </w:t>
      </w:r>
      <w:r>
        <w:rPr>
          <w:color w:val="231F20"/>
        </w:rPr>
        <w:t>them. Find out what other information is out there.</w:t>
      </w:r>
    </w:p>
    <w:p>
      <w:pPr>
        <w:pStyle w:val="BodyText"/>
        <w:spacing w:line="249" w:lineRule="auto" w:before="2"/>
        <w:ind w:left="196" w:firstLine="199"/>
      </w:pPr>
      <w:r>
        <w:rPr>
          <w:color w:val="231F20"/>
        </w:rPr>
        <w:t>Remember,</w:t>
      </w:r>
      <w:r>
        <w:rPr>
          <w:color w:val="231F20"/>
          <w:spacing w:val="35"/>
        </w:rPr>
        <w:t> </w:t>
      </w:r>
      <w:r>
        <w:rPr>
          <w:color w:val="231F20"/>
        </w:rPr>
        <w:t>most</w:t>
      </w:r>
      <w:r>
        <w:rPr>
          <w:color w:val="231F20"/>
          <w:spacing w:val="35"/>
        </w:rPr>
        <w:t> </w:t>
      </w:r>
      <w:r>
        <w:rPr>
          <w:color w:val="231F20"/>
        </w:rPr>
        <w:t>of</w:t>
      </w:r>
      <w:r>
        <w:rPr>
          <w:color w:val="231F20"/>
          <w:spacing w:val="35"/>
        </w:rPr>
        <w:t> </w:t>
      </w:r>
      <w:r>
        <w:rPr>
          <w:color w:val="231F20"/>
        </w:rPr>
        <w:t>what</w:t>
      </w:r>
      <w:r>
        <w:rPr>
          <w:color w:val="231F20"/>
          <w:spacing w:val="35"/>
        </w:rPr>
        <w:t> </w:t>
      </w:r>
      <w:r>
        <w:rPr>
          <w:color w:val="231F20"/>
        </w:rPr>
        <w:t>you</w:t>
      </w:r>
      <w:r>
        <w:rPr>
          <w:color w:val="231F20"/>
          <w:spacing w:val="35"/>
        </w:rPr>
        <w:t> </w:t>
      </w:r>
      <w:r>
        <w:rPr>
          <w:color w:val="231F20"/>
        </w:rPr>
        <w:t>get</w:t>
      </w:r>
      <w:r>
        <w:rPr>
          <w:color w:val="231F20"/>
          <w:spacing w:val="35"/>
        </w:rPr>
        <w:t> </w:t>
      </w:r>
      <w:r>
        <w:rPr>
          <w:color w:val="231F20"/>
        </w:rPr>
        <w:t>online</w:t>
      </w:r>
      <w:r>
        <w:rPr>
          <w:color w:val="231F20"/>
          <w:spacing w:val="35"/>
        </w:rPr>
        <w:t> </w:t>
      </w:r>
      <w:r>
        <w:rPr>
          <w:color w:val="231F20"/>
        </w:rPr>
        <w:t>is</w:t>
      </w:r>
      <w:r>
        <w:rPr>
          <w:color w:val="231F20"/>
          <w:spacing w:val="35"/>
        </w:rPr>
        <w:t> </w:t>
      </w:r>
      <w:r>
        <w:rPr>
          <w:color w:val="231F20"/>
        </w:rPr>
        <w:t>nothing</w:t>
      </w:r>
      <w:r>
        <w:rPr>
          <w:color w:val="231F20"/>
          <w:spacing w:val="35"/>
        </w:rPr>
        <w:t> </w:t>
      </w:r>
      <w:r>
        <w:rPr>
          <w:color w:val="231F20"/>
        </w:rPr>
        <w:t>more</w:t>
      </w:r>
      <w:r>
        <w:rPr>
          <w:color w:val="231F20"/>
          <w:spacing w:val="35"/>
        </w:rPr>
        <w:t> </w:t>
      </w:r>
      <w:r>
        <w:rPr>
          <w:color w:val="231F20"/>
        </w:rPr>
        <w:t>than</w:t>
      </w:r>
      <w:r>
        <w:rPr>
          <w:color w:val="231F20"/>
          <w:spacing w:val="35"/>
        </w:rPr>
        <w:t> </w:t>
      </w:r>
      <w:r>
        <w:rPr>
          <w:color w:val="231F20"/>
        </w:rPr>
        <w:t>hype,</w:t>
      </w:r>
      <w:r>
        <w:rPr>
          <w:color w:val="231F20"/>
          <w:spacing w:val="35"/>
        </w:rPr>
        <w:t> </w:t>
      </w:r>
      <w:r>
        <w:rPr>
          <w:color w:val="231F20"/>
        </w:rPr>
        <w:t>until you’ve done your homework.</w:t>
      </w:r>
    </w:p>
    <w:p>
      <w:pPr>
        <w:spacing w:after="0" w:line="249" w:lineRule="auto"/>
        <w:sectPr>
          <w:type w:val="continuous"/>
          <w:pgSz w:w="15840" w:h="24480"/>
          <w:pgMar w:header="760" w:footer="0" w:top="0" w:bottom="280" w:left="460" w:right="560"/>
          <w:cols w:num="2" w:equalWidth="0">
            <w:col w:w="7330" w:space="40"/>
            <w:col w:w="7450"/>
          </w:cols>
        </w:sectPr>
      </w:pPr>
    </w:p>
    <w:p>
      <w:pPr>
        <w:pStyle w:val="BodyText"/>
        <w:rPr>
          <w:sz w:val="20"/>
        </w:rPr>
      </w:pPr>
    </w:p>
    <w:p>
      <w:pPr>
        <w:pStyle w:val="BodyText"/>
        <w:spacing w:before="10"/>
        <w:rPr>
          <w:sz w:val="19"/>
        </w:rPr>
      </w:pPr>
    </w:p>
    <w:p>
      <w:pPr>
        <w:pStyle w:val="BodyText"/>
        <w:spacing w:line="20" w:lineRule="exact"/>
        <w:ind w:left="2469"/>
        <w:rPr>
          <w:sz w:val="2"/>
        </w:rPr>
      </w:pPr>
      <w:r>
        <w:rPr>
          <w:sz w:val="2"/>
        </w:rPr>
        <w:pict>
          <v:group style="width:594.550pt;height:1pt;mso-position-horizontal-relative:char;mso-position-vertical-relative:line" id="docshapegroup102" coordorigin="0,0" coordsize="11891,20">
            <v:line style="position:absolute" from="0,10" to="11891,10" stroked="true" strokeweight="1pt" strokecolor="#231f20">
              <v:stroke dashstyle="solid"/>
            </v:line>
          </v:group>
        </w:pict>
      </w:r>
      <w:r>
        <w:rPr>
          <w:sz w:val="2"/>
        </w:rPr>
      </w:r>
    </w:p>
    <w:p>
      <w:pPr>
        <w:spacing w:after="0" w:line="20" w:lineRule="exact"/>
        <w:rPr>
          <w:sz w:val="2"/>
        </w:rPr>
        <w:sectPr>
          <w:headerReference w:type="default" r:id="rId59"/>
          <w:pgSz w:w="15840" w:h="24480"/>
          <w:pgMar w:header="720" w:footer="0" w:top="1080" w:bottom="280" w:left="460" w:right="560"/>
        </w:sectPr>
      </w:pPr>
    </w:p>
    <w:p>
      <w:pPr>
        <w:spacing w:line="249" w:lineRule="auto" w:before="2"/>
        <w:ind w:left="2544" w:right="0" w:firstLine="702"/>
        <w:jc w:val="left"/>
        <w:rPr>
          <w:b/>
          <w:sz w:val="52"/>
        </w:rPr>
      </w:pPr>
      <w:r>
        <w:rPr/>
        <w:drawing>
          <wp:anchor distT="0" distB="0" distL="0" distR="0" allowOverlap="1" layoutInCell="1" locked="0" behindDoc="0" simplePos="0" relativeHeight="15756800">
            <wp:simplePos x="0" y="0"/>
            <wp:positionH relativeFrom="page">
              <wp:posOffset>441734</wp:posOffset>
            </wp:positionH>
            <wp:positionV relativeFrom="paragraph">
              <wp:posOffset>-194900</wp:posOffset>
            </wp:positionV>
            <wp:extent cx="1341119" cy="1341119"/>
            <wp:effectExtent l="0" t="0" r="0" b="0"/>
            <wp:wrapNone/>
            <wp:docPr id="69" name="image41.png"/>
            <wp:cNvGraphicFramePr>
              <a:graphicFrameLocks noChangeAspect="1"/>
            </wp:cNvGraphicFramePr>
            <a:graphic>
              <a:graphicData uri="http://schemas.openxmlformats.org/drawingml/2006/picture">
                <pic:pic>
                  <pic:nvPicPr>
                    <pic:cNvPr id="70" name="image41.png"/>
                    <pic:cNvPicPr/>
                  </pic:nvPicPr>
                  <pic:blipFill>
                    <a:blip r:embed="rId60" cstate="print"/>
                    <a:stretch>
                      <a:fillRect/>
                    </a:stretch>
                  </pic:blipFill>
                  <pic:spPr>
                    <a:xfrm>
                      <a:off x="0" y="0"/>
                      <a:ext cx="1341119" cy="1341119"/>
                    </a:xfrm>
                    <a:prstGeom prst="rect">
                      <a:avLst/>
                    </a:prstGeom>
                  </pic:spPr>
                </pic:pic>
              </a:graphicData>
            </a:graphic>
          </wp:anchor>
        </w:drawing>
      </w:r>
      <w:r>
        <w:rPr>
          <w:b/>
          <w:color w:val="231F20"/>
          <w:sz w:val="52"/>
        </w:rPr>
        <w:t>Gullah Geechee Cultural Heritage</w:t>
      </w:r>
      <w:r>
        <w:rPr>
          <w:b/>
          <w:color w:val="231F20"/>
          <w:spacing w:val="-21"/>
          <w:sz w:val="52"/>
        </w:rPr>
        <w:t> </w:t>
      </w:r>
      <w:r>
        <w:rPr>
          <w:b/>
          <w:color w:val="231F20"/>
          <w:sz w:val="52"/>
        </w:rPr>
        <w:t>Corridor</w:t>
      </w:r>
      <w:r>
        <w:rPr>
          <w:b/>
          <w:color w:val="231F20"/>
          <w:spacing w:val="-29"/>
          <w:sz w:val="52"/>
        </w:rPr>
        <w:t> </w:t>
      </w:r>
      <w:r>
        <w:rPr>
          <w:b/>
          <w:color w:val="231F20"/>
          <w:sz w:val="52"/>
        </w:rPr>
        <w:t>Commission</w:t>
      </w:r>
    </w:p>
    <w:p>
      <w:pPr>
        <w:spacing w:line="249" w:lineRule="auto" w:before="112"/>
        <w:ind w:left="217" w:right="364" w:firstLine="0"/>
        <w:jc w:val="both"/>
        <w:rPr>
          <w:i/>
          <w:sz w:val="20"/>
        </w:rPr>
      </w:pPr>
      <w:r>
        <w:rPr/>
        <w:br w:type="column"/>
      </w:r>
      <w:r>
        <w:rPr>
          <w:color w:val="231F20"/>
          <w:sz w:val="20"/>
        </w:rPr>
        <w:t>The Gullah Geechee Cultural Heritage Corridor is a National Heritage Area managed by the Gullah Geechee Cultural Heritage Corridor Commission.</w:t>
      </w:r>
      <w:r>
        <w:rPr>
          <w:color w:val="231F20"/>
          <w:spacing w:val="40"/>
          <w:sz w:val="20"/>
        </w:rPr>
        <w:t> </w:t>
      </w:r>
      <w:r>
        <w:rPr>
          <w:color w:val="231F20"/>
          <w:sz w:val="20"/>
        </w:rPr>
        <w:t>The National Heritage Area program is managed by the U.S. National Park Service. </w:t>
      </w:r>
      <w:r>
        <w:rPr>
          <w:i/>
          <w:color w:val="231F20"/>
          <w:sz w:val="20"/>
        </w:rPr>
        <w:t>https://gullahgeecheecorridor.org</w:t>
      </w:r>
    </w:p>
    <w:p>
      <w:pPr>
        <w:spacing w:after="0" w:line="249" w:lineRule="auto"/>
        <w:jc w:val="both"/>
        <w:rPr>
          <w:sz w:val="20"/>
        </w:rPr>
        <w:sectPr>
          <w:type w:val="continuous"/>
          <w:pgSz w:w="15840" w:h="24480"/>
          <w:pgMar w:header="720" w:footer="0" w:top="0" w:bottom="280" w:left="460" w:right="560"/>
          <w:cols w:num="2" w:equalWidth="0">
            <w:col w:w="9496" w:space="40"/>
            <w:col w:w="5284"/>
          </w:cols>
        </w:sectPr>
      </w:pPr>
    </w:p>
    <w:p>
      <w:pPr>
        <w:pStyle w:val="BodyText"/>
        <w:rPr>
          <w:i/>
          <w:sz w:val="20"/>
        </w:rPr>
      </w:pPr>
    </w:p>
    <w:p>
      <w:pPr>
        <w:pStyle w:val="BodyText"/>
        <w:spacing w:before="5"/>
        <w:rPr>
          <w:i/>
          <w:sz w:val="12"/>
        </w:rPr>
      </w:pPr>
    </w:p>
    <w:p>
      <w:pPr>
        <w:pStyle w:val="BodyText"/>
        <w:spacing w:line="20" w:lineRule="exact"/>
        <w:ind w:left="2563"/>
        <w:rPr>
          <w:sz w:val="2"/>
        </w:rPr>
      </w:pPr>
      <w:r>
        <w:rPr>
          <w:sz w:val="2"/>
        </w:rPr>
        <w:pict>
          <v:group style="width:594.550pt;height:1pt;mso-position-horizontal-relative:char;mso-position-vertical-relative:line" id="docshapegroup103" coordorigin="0,0" coordsize="11891,20">
            <v:line style="position:absolute" from="0,10" to="11891,10" stroked="true" strokeweight="1pt" strokecolor="#231f20">
              <v:stroke dashstyle="solid"/>
            </v:line>
          </v:group>
        </w:pict>
      </w:r>
      <w:r>
        <w:rPr>
          <w:sz w:val="2"/>
        </w:rPr>
      </w:r>
    </w:p>
    <w:p>
      <w:pPr>
        <w:pStyle w:val="BodyText"/>
        <w:spacing w:before="8"/>
        <w:rPr>
          <w:i/>
          <w:sz w:val="12"/>
        </w:rPr>
      </w:pPr>
    </w:p>
    <w:p>
      <w:pPr>
        <w:pStyle w:val="Heading8"/>
        <w:spacing w:before="91"/>
        <w:ind w:left="234"/>
        <w:rPr>
          <w:rFonts w:ascii="Arial"/>
        </w:rPr>
      </w:pPr>
      <w:r>
        <w:rPr>
          <w:rFonts w:ascii="Arial"/>
          <w:color w:val="231F20"/>
        </w:rPr>
        <w:t>Brayton</w:t>
      </w:r>
      <w:r>
        <w:rPr>
          <w:rFonts w:ascii="Arial"/>
          <w:color w:val="231F20"/>
          <w:spacing w:val="-8"/>
        </w:rPr>
        <w:t> </w:t>
      </w:r>
      <w:r>
        <w:rPr>
          <w:rFonts w:ascii="Arial"/>
          <w:color w:val="231F20"/>
        </w:rPr>
        <w:t>Willis</w:t>
      </w:r>
      <w:r>
        <w:rPr>
          <w:rFonts w:ascii="Arial"/>
          <w:color w:val="231F20"/>
          <w:spacing w:val="-7"/>
        </w:rPr>
        <w:t> </w:t>
      </w:r>
      <w:r>
        <w:rPr>
          <w:rFonts w:ascii="Arial"/>
          <w:color w:val="231F20"/>
        </w:rPr>
        <w:t>and</w:t>
      </w:r>
      <w:r>
        <w:rPr>
          <w:rFonts w:ascii="Arial"/>
          <w:color w:val="231F20"/>
          <w:spacing w:val="-8"/>
        </w:rPr>
        <w:t> </w:t>
      </w:r>
      <w:r>
        <w:rPr>
          <w:rFonts w:ascii="Arial"/>
          <w:color w:val="231F20"/>
        </w:rPr>
        <w:t>the</w:t>
      </w:r>
      <w:r>
        <w:rPr>
          <w:rFonts w:ascii="Arial"/>
          <w:color w:val="231F20"/>
          <w:spacing w:val="-7"/>
        </w:rPr>
        <w:t> </w:t>
      </w:r>
      <w:r>
        <w:rPr>
          <w:rFonts w:ascii="Arial"/>
          <w:color w:val="231F20"/>
        </w:rPr>
        <w:t>Future</w:t>
      </w:r>
      <w:r>
        <w:rPr>
          <w:rFonts w:ascii="Arial"/>
          <w:color w:val="231F20"/>
          <w:spacing w:val="-8"/>
        </w:rPr>
        <w:t> </w:t>
      </w:r>
      <w:r>
        <w:rPr>
          <w:rFonts w:ascii="Arial"/>
          <w:color w:val="231F20"/>
        </w:rPr>
        <w:t>of</w:t>
      </w:r>
      <w:r>
        <w:rPr>
          <w:rFonts w:ascii="Arial"/>
          <w:color w:val="231F20"/>
          <w:spacing w:val="-7"/>
        </w:rPr>
        <w:t> </w:t>
      </w:r>
      <w:r>
        <w:rPr>
          <w:rFonts w:ascii="Arial"/>
          <w:color w:val="231F20"/>
        </w:rPr>
        <w:t>the</w:t>
      </w:r>
      <w:r>
        <w:rPr>
          <w:rFonts w:ascii="Arial"/>
          <w:color w:val="231F20"/>
          <w:spacing w:val="-7"/>
        </w:rPr>
        <w:t> </w:t>
      </w:r>
      <w:r>
        <w:rPr>
          <w:rFonts w:ascii="Arial"/>
          <w:color w:val="231F20"/>
        </w:rPr>
        <w:t>North</w:t>
      </w:r>
      <w:r>
        <w:rPr>
          <w:rFonts w:ascii="Arial"/>
          <w:color w:val="231F20"/>
          <w:spacing w:val="-8"/>
        </w:rPr>
        <w:t> </w:t>
      </w:r>
      <w:r>
        <w:rPr>
          <w:rFonts w:ascii="Arial"/>
          <w:color w:val="231F20"/>
        </w:rPr>
        <w:t>Carolina</w:t>
      </w:r>
      <w:r>
        <w:rPr>
          <w:rFonts w:ascii="Arial"/>
          <w:color w:val="231F20"/>
          <w:spacing w:val="-7"/>
        </w:rPr>
        <w:t> </w:t>
      </w:r>
      <w:r>
        <w:rPr>
          <w:rFonts w:ascii="Arial"/>
          <w:color w:val="231F20"/>
        </w:rPr>
        <w:t>Gullah</w:t>
      </w:r>
      <w:r>
        <w:rPr>
          <w:rFonts w:ascii="Arial"/>
          <w:color w:val="231F20"/>
          <w:spacing w:val="-8"/>
        </w:rPr>
        <w:t> </w:t>
      </w:r>
      <w:r>
        <w:rPr>
          <w:rFonts w:ascii="Arial"/>
          <w:color w:val="231F20"/>
        </w:rPr>
        <w:t>Geechee</w:t>
      </w:r>
      <w:r>
        <w:rPr>
          <w:rFonts w:ascii="Arial"/>
          <w:color w:val="231F20"/>
          <w:spacing w:val="-7"/>
        </w:rPr>
        <w:t> </w:t>
      </w:r>
      <w:r>
        <w:rPr>
          <w:rFonts w:ascii="Arial"/>
          <w:color w:val="231F20"/>
        </w:rPr>
        <w:t>Greenway/Blueway</w:t>
      </w:r>
      <w:r>
        <w:rPr>
          <w:rFonts w:ascii="Arial"/>
          <w:color w:val="231F20"/>
          <w:spacing w:val="-8"/>
        </w:rPr>
        <w:t> </w:t>
      </w:r>
      <w:r>
        <w:rPr>
          <w:rFonts w:ascii="Arial"/>
          <w:color w:val="231F20"/>
        </w:rPr>
        <w:t>Heritage</w:t>
      </w:r>
      <w:r>
        <w:rPr>
          <w:rFonts w:ascii="Arial"/>
          <w:color w:val="231F20"/>
          <w:spacing w:val="-7"/>
        </w:rPr>
        <w:t> </w:t>
      </w:r>
      <w:r>
        <w:rPr>
          <w:rFonts w:ascii="Arial"/>
          <w:color w:val="231F20"/>
        </w:rPr>
        <w:t>Trail</w:t>
      </w:r>
      <w:r>
        <w:rPr>
          <w:rFonts w:ascii="Arial"/>
          <w:color w:val="231F20"/>
          <w:spacing w:val="-7"/>
        </w:rPr>
        <w:t> </w:t>
      </w:r>
      <w:r>
        <w:rPr>
          <w:rFonts w:ascii="Arial"/>
          <w:color w:val="231F20"/>
          <w:spacing w:val="-2"/>
        </w:rPr>
        <w:t>Project</w:t>
      </w:r>
    </w:p>
    <w:p>
      <w:pPr>
        <w:spacing w:before="41"/>
        <w:ind w:left="234" w:right="0" w:firstLine="0"/>
        <w:jc w:val="left"/>
        <w:rPr>
          <w:rFonts w:ascii="Arial"/>
          <w:sz w:val="20"/>
        </w:rPr>
      </w:pPr>
      <w:r>
        <w:rPr>
          <w:rFonts w:ascii="Arial"/>
          <w:b/>
          <w:color w:val="231F20"/>
          <w:sz w:val="20"/>
        </w:rPr>
        <w:t>by</w:t>
      </w:r>
      <w:r>
        <w:rPr>
          <w:rFonts w:ascii="Arial"/>
          <w:b/>
          <w:color w:val="231F20"/>
          <w:spacing w:val="-13"/>
          <w:sz w:val="20"/>
        </w:rPr>
        <w:t> </w:t>
      </w:r>
      <w:r>
        <w:rPr>
          <w:rFonts w:ascii="Arial"/>
          <w:b/>
          <w:color w:val="231F20"/>
          <w:sz w:val="20"/>
        </w:rPr>
        <w:t>Ana</w:t>
      </w:r>
      <w:r>
        <w:rPr>
          <w:rFonts w:ascii="Arial"/>
          <w:b/>
          <w:color w:val="231F20"/>
          <w:spacing w:val="-3"/>
          <w:sz w:val="20"/>
        </w:rPr>
        <w:t> </w:t>
      </w:r>
      <w:r>
        <w:rPr>
          <w:rFonts w:ascii="Arial"/>
          <w:b/>
          <w:color w:val="231F20"/>
          <w:sz w:val="20"/>
        </w:rPr>
        <w:t>Johnson,</w:t>
      </w:r>
      <w:r>
        <w:rPr>
          <w:rFonts w:ascii="Arial"/>
          <w:b/>
          <w:color w:val="231F20"/>
          <w:spacing w:val="-4"/>
          <w:sz w:val="20"/>
        </w:rPr>
        <w:t> </w:t>
      </w:r>
      <w:r>
        <w:rPr>
          <w:rFonts w:ascii="Arial"/>
          <w:color w:val="231F20"/>
          <w:sz w:val="20"/>
        </w:rPr>
        <w:t>Kennesaw,</w:t>
      </w:r>
      <w:r>
        <w:rPr>
          <w:rFonts w:ascii="Arial"/>
          <w:color w:val="231F20"/>
          <w:spacing w:val="-2"/>
          <w:sz w:val="20"/>
        </w:rPr>
        <w:t> </w:t>
      </w:r>
      <w:r>
        <w:rPr>
          <w:rFonts w:ascii="Arial"/>
          <w:color w:val="231F20"/>
          <w:spacing w:val="-5"/>
          <w:sz w:val="20"/>
        </w:rPr>
        <w:t>Ga</w:t>
      </w:r>
    </w:p>
    <w:p>
      <w:pPr>
        <w:spacing w:after="0"/>
        <w:jc w:val="left"/>
        <w:rPr>
          <w:rFonts w:ascii="Arial"/>
          <w:sz w:val="20"/>
        </w:rPr>
        <w:sectPr>
          <w:type w:val="continuous"/>
          <w:pgSz w:w="15840" w:h="24480"/>
          <w:pgMar w:header="720" w:footer="0" w:top="0" w:bottom="280" w:left="460" w:right="560"/>
        </w:sectPr>
      </w:pPr>
    </w:p>
    <w:p>
      <w:pPr>
        <w:pStyle w:val="BodyText"/>
        <w:spacing w:line="249" w:lineRule="auto" w:before="20"/>
        <w:ind w:left="1376" w:firstLine="199"/>
        <w:jc w:val="both"/>
      </w:pPr>
      <w:r>
        <w:rPr/>
        <w:drawing>
          <wp:anchor distT="0" distB="0" distL="0" distR="0" allowOverlap="1" layoutInCell="1" locked="0" behindDoc="0" simplePos="0" relativeHeight="15757312">
            <wp:simplePos x="0" y="0"/>
            <wp:positionH relativeFrom="page">
              <wp:posOffset>505955</wp:posOffset>
            </wp:positionH>
            <wp:positionV relativeFrom="paragraph">
              <wp:posOffset>80835</wp:posOffset>
            </wp:positionV>
            <wp:extent cx="609600" cy="914400"/>
            <wp:effectExtent l="0" t="0" r="0" b="0"/>
            <wp:wrapNone/>
            <wp:docPr id="71" name="image42.jpeg"/>
            <wp:cNvGraphicFramePr>
              <a:graphicFrameLocks noChangeAspect="1"/>
            </wp:cNvGraphicFramePr>
            <a:graphic>
              <a:graphicData uri="http://schemas.openxmlformats.org/drawingml/2006/picture">
                <pic:pic>
                  <pic:nvPicPr>
                    <pic:cNvPr id="72" name="image42.jpeg"/>
                    <pic:cNvPicPr/>
                  </pic:nvPicPr>
                  <pic:blipFill>
                    <a:blip r:embed="rId61" cstate="print"/>
                    <a:stretch>
                      <a:fillRect/>
                    </a:stretch>
                  </pic:blipFill>
                  <pic:spPr>
                    <a:xfrm>
                      <a:off x="0" y="0"/>
                      <a:ext cx="609600" cy="914400"/>
                    </a:xfrm>
                    <a:prstGeom prst="rect">
                      <a:avLst/>
                    </a:prstGeom>
                  </pic:spPr>
                </pic:pic>
              </a:graphicData>
            </a:graphic>
          </wp:anchor>
        </w:drawing>
      </w:r>
      <w:r>
        <w:rPr>
          <w:color w:val="231F20"/>
        </w:rPr>
        <w:t>The evolution of the North </w:t>
      </w:r>
      <w:r>
        <w:rPr>
          <w:color w:val="231F20"/>
        </w:rPr>
        <w:t>Carolina Gullah Geechee Greenway/Blueway Heritage Trail Project has heightened</w:t>
      </w:r>
      <w:r>
        <w:rPr>
          <w:color w:val="231F20"/>
          <w:spacing w:val="40"/>
        </w:rPr>
        <w:t> </w:t>
      </w:r>
      <w:r>
        <w:rPr>
          <w:color w:val="231F20"/>
        </w:rPr>
        <w:t>in</w:t>
      </w:r>
      <w:r>
        <w:rPr>
          <w:color w:val="231F20"/>
          <w:spacing w:val="-4"/>
        </w:rPr>
        <w:t> </w:t>
      </w:r>
      <w:r>
        <w:rPr>
          <w:color w:val="231F20"/>
        </w:rPr>
        <w:t>eager</w:t>
      </w:r>
      <w:r>
        <w:rPr>
          <w:color w:val="231F20"/>
          <w:spacing w:val="-4"/>
        </w:rPr>
        <w:t> </w:t>
      </w:r>
      <w:r>
        <w:rPr>
          <w:color w:val="231F20"/>
        </w:rPr>
        <w:t>engagement</w:t>
      </w:r>
      <w:r>
        <w:rPr>
          <w:color w:val="231F20"/>
          <w:spacing w:val="-4"/>
        </w:rPr>
        <w:t> </w:t>
      </w:r>
      <w:r>
        <w:rPr>
          <w:color w:val="231F20"/>
        </w:rPr>
        <w:t>over</w:t>
      </w:r>
      <w:r>
        <w:rPr>
          <w:color w:val="231F20"/>
          <w:spacing w:val="-4"/>
        </w:rPr>
        <w:t> </w:t>
      </w:r>
      <w:r>
        <w:rPr>
          <w:color w:val="231F20"/>
        </w:rPr>
        <w:t>the</w:t>
      </w:r>
      <w:r>
        <w:rPr>
          <w:color w:val="231F20"/>
          <w:spacing w:val="-4"/>
        </w:rPr>
        <w:t> </w:t>
      </w:r>
      <w:r>
        <w:rPr>
          <w:color w:val="231F20"/>
        </w:rPr>
        <w:t>past</w:t>
      </w:r>
      <w:r>
        <w:rPr>
          <w:color w:val="231F20"/>
          <w:spacing w:val="-4"/>
        </w:rPr>
        <w:t> </w:t>
      </w:r>
      <w:r>
        <w:rPr>
          <w:color w:val="231F20"/>
        </w:rPr>
        <w:t>year. The</w:t>
      </w:r>
      <w:r>
        <w:rPr>
          <w:color w:val="231F20"/>
          <w:spacing w:val="-7"/>
        </w:rPr>
        <w:t> </w:t>
      </w:r>
      <w:r>
        <w:rPr>
          <w:color w:val="231F20"/>
        </w:rPr>
        <w:t>environmental</w:t>
      </w:r>
      <w:r>
        <w:rPr>
          <w:color w:val="231F20"/>
          <w:spacing w:val="-7"/>
        </w:rPr>
        <w:t> </w:t>
      </w:r>
      <w:r>
        <w:rPr>
          <w:color w:val="231F20"/>
        </w:rPr>
        <w:t>effort</w:t>
      </w:r>
      <w:r>
        <w:rPr>
          <w:color w:val="231F20"/>
          <w:spacing w:val="-7"/>
        </w:rPr>
        <w:t> </w:t>
      </w:r>
      <w:r>
        <w:rPr>
          <w:color w:val="231F20"/>
        </w:rPr>
        <w:t>promotes</w:t>
      </w:r>
      <w:r>
        <w:rPr>
          <w:color w:val="231F20"/>
          <w:spacing w:val="-7"/>
        </w:rPr>
        <w:t> </w:t>
      </w:r>
      <w:r>
        <w:rPr>
          <w:color w:val="231F20"/>
        </w:rPr>
        <w:t>sus- tainable</w:t>
      </w:r>
      <w:r>
        <w:rPr>
          <w:color w:val="231F20"/>
          <w:spacing w:val="-14"/>
        </w:rPr>
        <w:t> </w:t>
      </w:r>
      <w:r>
        <w:rPr>
          <w:color w:val="231F20"/>
        </w:rPr>
        <w:t>economic</w:t>
      </w:r>
      <w:r>
        <w:rPr>
          <w:color w:val="231F20"/>
          <w:spacing w:val="-14"/>
        </w:rPr>
        <w:t> </w:t>
      </w:r>
      <w:r>
        <w:rPr>
          <w:color w:val="231F20"/>
        </w:rPr>
        <w:t>development</w:t>
      </w:r>
      <w:r>
        <w:rPr>
          <w:color w:val="231F20"/>
          <w:spacing w:val="-14"/>
        </w:rPr>
        <w:t> </w:t>
      </w:r>
      <w:r>
        <w:rPr>
          <w:color w:val="231F20"/>
        </w:rPr>
        <w:t>through North</w:t>
      </w:r>
      <w:r>
        <w:rPr>
          <w:color w:val="231F20"/>
          <w:spacing w:val="-11"/>
        </w:rPr>
        <w:t> </w:t>
      </w:r>
      <w:r>
        <w:rPr>
          <w:color w:val="231F20"/>
        </w:rPr>
        <w:t>Carolina’s</w:t>
      </w:r>
      <w:r>
        <w:rPr>
          <w:color w:val="231F20"/>
          <w:spacing w:val="-10"/>
        </w:rPr>
        <w:t> </w:t>
      </w:r>
      <w:r>
        <w:rPr>
          <w:color w:val="231F20"/>
        </w:rPr>
        <w:t>cultural</w:t>
      </w:r>
      <w:r>
        <w:rPr>
          <w:color w:val="231F20"/>
          <w:spacing w:val="-11"/>
        </w:rPr>
        <w:t> </w:t>
      </w:r>
      <w:r>
        <w:rPr>
          <w:color w:val="231F20"/>
        </w:rPr>
        <w:t>and</w:t>
      </w:r>
      <w:r>
        <w:rPr>
          <w:color w:val="231F20"/>
          <w:spacing w:val="-10"/>
        </w:rPr>
        <w:t> </w:t>
      </w:r>
      <w:r>
        <w:rPr>
          <w:color w:val="231F20"/>
        </w:rPr>
        <w:t>natural</w:t>
      </w:r>
      <w:r>
        <w:rPr>
          <w:color w:val="231F20"/>
          <w:spacing w:val="-10"/>
        </w:rPr>
        <w:t> </w:t>
      </w:r>
      <w:r>
        <w:rPr>
          <w:color w:val="231F20"/>
          <w:spacing w:val="-5"/>
        </w:rPr>
        <w:t>re-</w:t>
      </w:r>
    </w:p>
    <w:p>
      <w:pPr>
        <w:pStyle w:val="BodyText"/>
        <w:spacing w:before="7"/>
        <w:ind w:left="234"/>
        <w:jc w:val="both"/>
      </w:pPr>
      <w:r>
        <w:rPr>
          <w:color w:val="231F20"/>
        </w:rPr>
        <w:t>sources.</w:t>
      </w:r>
      <w:r>
        <w:rPr>
          <w:color w:val="231F20"/>
          <w:spacing w:val="11"/>
        </w:rPr>
        <w:t> </w:t>
      </w:r>
      <w:r>
        <w:rPr>
          <w:color w:val="231F20"/>
        </w:rPr>
        <w:t>With</w:t>
      </w:r>
      <w:r>
        <w:rPr>
          <w:color w:val="231F20"/>
          <w:spacing w:val="16"/>
        </w:rPr>
        <w:t> </w:t>
      </w:r>
      <w:r>
        <w:rPr>
          <w:color w:val="231F20"/>
        </w:rPr>
        <w:t>local</w:t>
      </w:r>
      <w:r>
        <w:rPr>
          <w:color w:val="231F20"/>
          <w:spacing w:val="15"/>
        </w:rPr>
        <w:t> </w:t>
      </w:r>
      <w:r>
        <w:rPr>
          <w:color w:val="231F20"/>
        </w:rPr>
        <w:t>partners</w:t>
      </w:r>
      <w:r>
        <w:rPr>
          <w:color w:val="231F20"/>
          <w:spacing w:val="16"/>
        </w:rPr>
        <w:t> </w:t>
      </w:r>
      <w:r>
        <w:rPr>
          <w:color w:val="231F20"/>
        </w:rPr>
        <w:t>such</w:t>
      </w:r>
      <w:r>
        <w:rPr>
          <w:color w:val="231F20"/>
          <w:spacing w:val="16"/>
        </w:rPr>
        <w:t> </w:t>
      </w:r>
      <w:r>
        <w:rPr>
          <w:color w:val="231F20"/>
        </w:rPr>
        <w:t>as</w:t>
      </w:r>
      <w:r>
        <w:rPr>
          <w:color w:val="231F20"/>
          <w:spacing w:val="15"/>
        </w:rPr>
        <w:t> </w:t>
      </w:r>
      <w:r>
        <w:rPr>
          <w:color w:val="231F20"/>
        </w:rPr>
        <w:t>the</w:t>
      </w:r>
      <w:r>
        <w:rPr>
          <w:color w:val="231F20"/>
          <w:spacing w:val="16"/>
        </w:rPr>
        <w:t> </w:t>
      </w:r>
      <w:r>
        <w:rPr>
          <w:color w:val="231F20"/>
        </w:rPr>
        <w:t>Cedar</w:t>
      </w:r>
      <w:r>
        <w:rPr>
          <w:color w:val="231F20"/>
          <w:spacing w:val="16"/>
        </w:rPr>
        <w:t> </w:t>
      </w:r>
      <w:r>
        <w:rPr>
          <w:color w:val="231F20"/>
          <w:spacing w:val="-2"/>
        </w:rPr>
        <w:t>Hill/</w:t>
      </w:r>
    </w:p>
    <w:p>
      <w:pPr>
        <w:pStyle w:val="BodyText"/>
        <w:spacing w:line="249" w:lineRule="auto" w:before="20"/>
        <w:ind w:left="198" w:right="1"/>
        <w:jc w:val="both"/>
      </w:pPr>
      <w:r>
        <w:rPr/>
        <w:br w:type="column"/>
      </w:r>
      <w:r>
        <w:rPr>
          <w:color w:val="231F20"/>
        </w:rPr>
        <w:t>West Bank Heritage Foundation, National Park Ser- vice</w:t>
      </w:r>
      <w:r>
        <w:rPr>
          <w:color w:val="231F20"/>
          <w:spacing w:val="-14"/>
        </w:rPr>
        <w:t> </w:t>
      </w:r>
      <w:r>
        <w:rPr>
          <w:color w:val="231F20"/>
        </w:rPr>
        <w:t>and</w:t>
      </w:r>
      <w:r>
        <w:rPr>
          <w:color w:val="231F20"/>
          <w:spacing w:val="-14"/>
        </w:rPr>
        <w:t> </w:t>
      </w:r>
      <w:r>
        <w:rPr>
          <w:color w:val="231F20"/>
        </w:rPr>
        <w:t>North</w:t>
      </w:r>
      <w:r>
        <w:rPr>
          <w:color w:val="231F20"/>
          <w:spacing w:val="-14"/>
        </w:rPr>
        <w:t> </w:t>
      </w:r>
      <w:r>
        <w:rPr>
          <w:color w:val="231F20"/>
        </w:rPr>
        <w:t>Carolina</w:t>
      </w:r>
      <w:r>
        <w:rPr>
          <w:color w:val="231F20"/>
          <w:spacing w:val="-13"/>
        </w:rPr>
        <w:t> </w:t>
      </w:r>
      <w:r>
        <w:rPr>
          <w:color w:val="231F20"/>
        </w:rPr>
        <w:t>Rice</w:t>
      </w:r>
      <w:r>
        <w:rPr>
          <w:color w:val="231F20"/>
          <w:spacing w:val="-14"/>
        </w:rPr>
        <w:t> </w:t>
      </w:r>
      <w:r>
        <w:rPr>
          <w:color w:val="231F20"/>
        </w:rPr>
        <w:t>Festival,</w:t>
      </w:r>
      <w:r>
        <w:rPr>
          <w:color w:val="231F20"/>
          <w:spacing w:val="-14"/>
        </w:rPr>
        <w:t> </w:t>
      </w:r>
      <w:r>
        <w:rPr>
          <w:color w:val="231F20"/>
        </w:rPr>
        <w:t>the</w:t>
      </w:r>
      <w:r>
        <w:rPr>
          <w:color w:val="231F20"/>
          <w:spacing w:val="-14"/>
        </w:rPr>
        <w:t> </w:t>
      </w:r>
      <w:r>
        <w:rPr>
          <w:color w:val="231F20"/>
        </w:rPr>
        <w:t>project</w:t>
      </w:r>
      <w:r>
        <w:rPr>
          <w:color w:val="231F20"/>
          <w:spacing w:val="-13"/>
        </w:rPr>
        <w:t> </w:t>
      </w:r>
      <w:r>
        <w:rPr>
          <w:color w:val="231F20"/>
        </w:rPr>
        <w:t>has gradually</w:t>
      </w:r>
      <w:r>
        <w:rPr>
          <w:color w:val="231F20"/>
          <w:spacing w:val="-14"/>
        </w:rPr>
        <w:t> </w:t>
      </w:r>
      <w:r>
        <w:rPr>
          <w:color w:val="231F20"/>
        </w:rPr>
        <w:t>expanded</w:t>
      </w:r>
      <w:r>
        <w:rPr>
          <w:color w:val="231F20"/>
          <w:spacing w:val="-14"/>
        </w:rPr>
        <w:t> </w:t>
      </w:r>
      <w:r>
        <w:rPr>
          <w:color w:val="231F20"/>
        </w:rPr>
        <w:t>its</w:t>
      </w:r>
      <w:r>
        <w:rPr>
          <w:color w:val="231F20"/>
          <w:spacing w:val="-14"/>
        </w:rPr>
        <w:t> </w:t>
      </w:r>
      <w:r>
        <w:rPr>
          <w:color w:val="231F20"/>
        </w:rPr>
        <w:t>meticulous</w:t>
      </w:r>
      <w:r>
        <w:rPr>
          <w:color w:val="231F20"/>
          <w:spacing w:val="-13"/>
        </w:rPr>
        <w:t> </w:t>
      </w:r>
      <w:r>
        <w:rPr>
          <w:color w:val="231F20"/>
        </w:rPr>
        <w:t>work</w:t>
      </w:r>
      <w:r>
        <w:rPr>
          <w:color w:val="231F20"/>
          <w:spacing w:val="-14"/>
        </w:rPr>
        <w:t> </w:t>
      </w:r>
      <w:r>
        <w:rPr>
          <w:color w:val="231F20"/>
        </w:rPr>
        <w:t>plan</w:t>
      </w:r>
      <w:r>
        <w:rPr>
          <w:color w:val="231F20"/>
          <w:spacing w:val="-14"/>
        </w:rPr>
        <w:t> </w:t>
      </w:r>
      <w:r>
        <w:rPr>
          <w:color w:val="231F20"/>
        </w:rPr>
        <w:t>to</w:t>
      </w:r>
      <w:r>
        <w:rPr>
          <w:color w:val="231F20"/>
          <w:spacing w:val="-14"/>
        </w:rPr>
        <w:t> </w:t>
      </w:r>
      <w:r>
        <w:rPr>
          <w:color w:val="231F20"/>
        </w:rPr>
        <w:t>fulfill the vision.</w:t>
      </w:r>
    </w:p>
    <w:p>
      <w:pPr>
        <w:pStyle w:val="BodyText"/>
        <w:tabs>
          <w:tab w:pos="4016" w:val="left" w:leader="none"/>
        </w:tabs>
        <w:spacing w:line="249" w:lineRule="auto" w:before="4"/>
        <w:ind w:left="198" w:firstLine="199"/>
        <w:jc w:val="right"/>
      </w:pPr>
      <w:r>
        <w:rPr/>
        <w:drawing>
          <wp:anchor distT="0" distB="0" distL="0" distR="0" allowOverlap="1" layoutInCell="1" locked="0" behindDoc="0" simplePos="0" relativeHeight="15757824">
            <wp:simplePos x="0" y="0"/>
            <wp:positionH relativeFrom="page">
              <wp:posOffset>457199</wp:posOffset>
            </wp:positionH>
            <wp:positionV relativeFrom="paragraph">
              <wp:posOffset>777202</wp:posOffset>
            </wp:positionV>
            <wp:extent cx="3092455" cy="4370374"/>
            <wp:effectExtent l="0" t="0" r="0" b="0"/>
            <wp:wrapNone/>
            <wp:docPr id="73" name="image43.jpeg"/>
            <wp:cNvGraphicFramePr>
              <a:graphicFrameLocks noChangeAspect="1"/>
            </wp:cNvGraphicFramePr>
            <a:graphic>
              <a:graphicData uri="http://schemas.openxmlformats.org/drawingml/2006/picture">
                <pic:pic>
                  <pic:nvPicPr>
                    <pic:cNvPr id="74" name="image43.jpeg"/>
                    <pic:cNvPicPr/>
                  </pic:nvPicPr>
                  <pic:blipFill>
                    <a:blip r:embed="rId62" cstate="print"/>
                    <a:stretch>
                      <a:fillRect/>
                    </a:stretch>
                  </pic:blipFill>
                  <pic:spPr>
                    <a:xfrm>
                      <a:off x="0" y="0"/>
                      <a:ext cx="3092455" cy="4370374"/>
                    </a:xfrm>
                    <a:prstGeom prst="rect">
                      <a:avLst/>
                    </a:prstGeom>
                  </pic:spPr>
                </pic:pic>
              </a:graphicData>
            </a:graphic>
          </wp:anchor>
        </w:drawing>
      </w:r>
      <w:r>
        <w:rPr>
          <w:color w:val="231F20"/>
        </w:rPr>
        <w:t>Brayton</w:t>
      </w:r>
      <w:r>
        <w:rPr>
          <w:color w:val="231F20"/>
          <w:spacing w:val="37"/>
        </w:rPr>
        <w:t> </w:t>
      </w:r>
      <w:r>
        <w:rPr>
          <w:color w:val="231F20"/>
        </w:rPr>
        <w:t>Willis,</w:t>
      </w:r>
      <w:r>
        <w:rPr>
          <w:color w:val="231F20"/>
          <w:spacing w:val="40"/>
        </w:rPr>
        <w:t> </w:t>
      </w:r>
      <w:r>
        <w:rPr>
          <w:color w:val="231F20"/>
        </w:rPr>
        <w:t>a</w:t>
      </w:r>
      <w:r>
        <w:rPr>
          <w:color w:val="231F20"/>
          <w:spacing w:val="40"/>
        </w:rPr>
        <w:t> </w:t>
      </w:r>
      <w:r>
        <w:rPr>
          <w:color w:val="231F20"/>
        </w:rPr>
        <w:t>retired</w:t>
      </w:r>
      <w:r>
        <w:rPr>
          <w:color w:val="231F20"/>
          <w:spacing w:val="40"/>
        </w:rPr>
        <w:t> </w:t>
      </w:r>
      <w:r>
        <w:rPr>
          <w:color w:val="231F20"/>
        </w:rPr>
        <w:t>civil</w:t>
      </w:r>
      <w:r>
        <w:rPr>
          <w:color w:val="231F20"/>
          <w:spacing w:val="40"/>
        </w:rPr>
        <w:t> </w:t>
      </w:r>
      <w:r>
        <w:rPr>
          <w:color w:val="231F20"/>
        </w:rPr>
        <w:t>engineer</w:t>
      </w:r>
      <w:r>
        <w:rPr>
          <w:color w:val="231F20"/>
          <w:spacing w:val="40"/>
        </w:rPr>
        <w:t> </w:t>
      </w:r>
      <w:r>
        <w:rPr>
          <w:color w:val="231F20"/>
        </w:rPr>
        <w:t>and</w:t>
      </w:r>
      <w:r>
        <w:rPr>
          <w:color w:val="231F20"/>
          <w:spacing w:val="40"/>
        </w:rPr>
        <w:t> </w:t>
      </w:r>
      <w:r>
        <w:rPr>
          <w:color w:val="231F20"/>
        </w:rPr>
        <w:t>Le- land citizen, has been involved with environmental and climate restoration in the Cape Fear Region for many years. Currently, he serves as the</w:t>
        <w:tab/>
      </w:r>
      <w:r>
        <w:rPr>
          <w:color w:val="231F20"/>
          <w:spacing w:val="-2"/>
        </w:rPr>
        <w:t>Secretary </w:t>
      </w:r>
      <w:r>
        <w:rPr>
          <w:color w:val="231F20"/>
        </w:rPr>
        <w:t>of the North Carolina NAACP Environmental and Climate Justice Committee, where he sheds light on the challenges of environmental injustice across the surrounding areas of North Carolina. In relation to Brunswick</w:t>
      </w:r>
      <w:r>
        <w:rPr>
          <w:color w:val="231F20"/>
          <w:spacing w:val="40"/>
        </w:rPr>
        <w:t> </w:t>
      </w:r>
      <w:r>
        <w:rPr>
          <w:color w:val="231F20"/>
        </w:rPr>
        <w:t>County, Willis</w:t>
      </w:r>
      <w:r>
        <w:rPr>
          <w:color w:val="231F20"/>
          <w:spacing w:val="40"/>
        </w:rPr>
        <w:t> </w:t>
      </w:r>
      <w:r>
        <w:rPr>
          <w:color w:val="231F20"/>
        </w:rPr>
        <w:t>has</w:t>
      </w:r>
      <w:r>
        <w:rPr>
          <w:color w:val="231F20"/>
          <w:spacing w:val="40"/>
        </w:rPr>
        <w:t> </w:t>
      </w:r>
      <w:r>
        <w:rPr>
          <w:color w:val="231F20"/>
        </w:rPr>
        <w:t>successfully</w:t>
      </w:r>
      <w:r>
        <w:rPr>
          <w:color w:val="231F20"/>
          <w:spacing w:val="40"/>
        </w:rPr>
        <w:t> </w:t>
      </w:r>
      <w:r>
        <w:rPr>
          <w:color w:val="231F20"/>
        </w:rPr>
        <w:t>devel- oped several strategic partnerships to further the es-</w:t>
      </w:r>
    </w:p>
    <w:p>
      <w:pPr>
        <w:pStyle w:val="BodyText"/>
        <w:spacing w:before="9"/>
        <w:ind w:left="326"/>
        <w:jc w:val="both"/>
      </w:pPr>
      <w:r>
        <w:rPr>
          <w:color w:val="231F20"/>
        </w:rPr>
        <w:t>tablishment of the greenway/blueway </w:t>
      </w:r>
      <w:r>
        <w:rPr>
          <w:color w:val="231F20"/>
          <w:spacing w:val="-2"/>
        </w:rPr>
        <w:t>trail.</w:t>
      </w:r>
    </w:p>
    <w:p>
      <w:pPr>
        <w:pStyle w:val="BodyText"/>
        <w:spacing w:line="249" w:lineRule="auto" w:before="11"/>
        <w:ind w:left="326" w:right="1" w:firstLine="199"/>
        <w:jc w:val="both"/>
      </w:pPr>
      <w:r>
        <w:rPr>
          <w:color w:val="231F20"/>
        </w:rPr>
        <w:t>Now, the North Carolina Gullah Geechee Gre- enway/Blueway Heritage Trail Project organizers are planning to form their own 501(c)(3) </w:t>
      </w:r>
      <w:r>
        <w:rPr>
          <w:color w:val="231F20"/>
        </w:rPr>
        <w:t>nonprof- it organization. “We have been approached by the Cedar</w:t>
      </w:r>
      <w:r>
        <w:rPr>
          <w:color w:val="231F20"/>
          <w:spacing w:val="-1"/>
        </w:rPr>
        <w:t> </w:t>
      </w:r>
      <w:r>
        <w:rPr>
          <w:color w:val="231F20"/>
        </w:rPr>
        <w:t>Hill/West Bank Heritage</w:t>
      </w:r>
      <w:r>
        <w:rPr>
          <w:color w:val="231F20"/>
          <w:spacing w:val="-1"/>
        </w:rPr>
        <w:t> </w:t>
      </w:r>
      <w:r>
        <w:rPr>
          <w:color w:val="231F20"/>
        </w:rPr>
        <w:t>Foundation</w:t>
      </w:r>
      <w:r>
        <w:rPr>
          <w:color w:val="231F20"/>
          <w:spacing w:val="-1"/>
        </w:rPr>
        <w:t> </w:t>
      </w:r>
      <w:r>
        <w:rPr>
          <w:color w:val="231F20"/>
        </w:rPr>
        <w:t>to pos- sibly sweep this project under their 501(c)(3) for a temporary</w:t>
      </w:r>
      <w:r>
        <w:rPr>
          <w:color w:val="231F20"/>
          <w:spacing w:val="-1"/>
        </w:rPr>
        <w:t> </w:t>
      </w:r>
      <w:r>
        <w:rPr>
          <w:color w:val="231F20"/>
        </w:rPr>
        <w:t>period.</w:t>
      </w:r>
      <w:r>
        <w:rPr>
          <w:color w:val="231F20"/>
          <w:spacing w:val="-12"/>
        </w:rPr>
        <w:t> </w:t>
      </w:r>
      <w:r>
        <w:rPr>
          <w:color w:val="231F20"/>
        </w:rPr>
        <w:t>Although</w:t>
      </w:r>
      <w:r>
        <w:rPr>
          <w:color w:val="231F20"/>
          <w:spacing w:val="-1"/>
        </w:rPr>
        <w:t> </w:t>
      </w:r>
      <w:r>
        <w:rPr>
          <w:color w:val="231F20"/>
        </w:rPr>
        <w:t>the</w:t>
      </w:r>
      <w:r>
        <w:rPr>
          <w:color w:val="231F20"/>
          <w:spacing w:val="-1"/>
        </w:rPr>
        <w:t> </w:t>
      </w:r>
      <w:r>
        <w:rPr>
          <w:color w:val="231F20"/>
        </w:rPr>
        <w:t>Brunswick</w:t>
      </w:r>
      <w:r>
        <w:rPr>
          <w:color w:val="231F20"/>
          <w:spacing w:val="-1"/>
        </w:rPr>
        <w:t> </w:t>
      </w:r>
      <w:r>
        <w:rPr>
          <w:color w:val="231F20"/>
        </w:rPr>
        <w:t>County NAACP</w:t>
      </w:r>
      <w:r>
        <w:rPr>
          <w:color w:val="231F20"/>
          <w:spacing w:val="-5"/>
        </w:rPr>
        <w:t> </w:t>
      </w:r>
      <w:r>
        <w:rPr>
          <w:color w:val="231F20"/>
        </w:rPr>
        <w:t>was a great sponsor to get this started, we are</w:t>
      </w:r>
      <w:r>
        <w:rPr>
          <w:color w:val="231F20"/>
          <w:spacing w:val="-2"/>
        </w:rPr>
        <w:t> </w:t>
      </w:r>
      <w:r>
        <w:rPr>
          <w:color w:val="231F20"/>
        </w:rPr>
        <w:t>looking</w:t>
      </w:r>
      <w:r>
        <w:rPr>
          <w:color w:val="231F20"/>
          <w:spacing w:val="-2"/>
        </w:rPr>
        <w:t> </w:t>
      </w:r>
      <w:r>
        <w:rPr>
          <w:color w:val="231F20"/>
        </w:rPr>
        <w:t>to</w:t>
      </w:r>
      <w:r>
        <w:rPr>
          <w:color w:val="231F20"/>
          <w:spacing w:val="-2"/>
        </w:rPr>
        <w:t> </w:t>
      </w:r>
      <w:r>
        <w:rPr>
          <w:color w:val="231F20"/>
        </w:rPr>
        <w:t>expand</w:t>
      </w:r>
      <w:r>
        <w:rPr>
          <w:color w:val="231F20"/>
          <w:spacing w:val="-2"/>
        </w:rPr>
        <w:t> </w:t>
      </w:r>
      <w:r>
        <w:rPr>
          <w:color w:val="231F20"/>
        </w:rPr>
        <w:t>its</w:t>
      </w:r>
      <w:r>
        <w:rPr>
          <w:color w:val="231F20"/>
          <w:spacing w:val="-2"/>
        </w:rPr>
        <w:t> </w:t>
      </w:r>
      <w:r>
        <w:rPr>
          <w:color w:val="231F20"/>
        </w:rPr>
        <w:t>capabilities</w:t>
      </w:r>
      <w:r>
        <w:rPr>
          <w:color w:val="231F20"/>
          <w:spacing w:val="-3"/>
        </w:rPr>
        <w:t> </w:t>
      </w:r>
      <w:r>
        <w:rPr>
          <w:color w:val="231F20"/>
        </w:rPr>
        <w:t>further.”</w:t>
      </w:r>
      <w:r>
        <w:rPr>
          <w:color w:val="231F20"/>
          <w:spacing w:val="-5"/>
        </w:rPr>
        <w:t> </w:t>
      </w:r>
      <w:r>
        <w:rPr>
          <w:color w:val="231F20"/>
        </w:rPr>
        <w:t>Wil- lis said.</w:t>
      </w:r>
    </w:p>
    <w:p>
      <w:pPr>
        <w:pStyle w:val="BodyText"/>
        <w:spacing w:line="249" w:lineRule="auto" w:before="9"/>
        <w:ind w:left="326" w:right="1" w:firstLine="199"/>
        <w:jc w:val="both"/>
      </w:pPr>
      <w:r>
        <w:rPr>
          <w:color w:val="231F20"/>
          <w:spacing w:val="-2"/>
        </w:rPr>
        <w:t>“There</w:t>
      </w:r>
      <w:r>
        <w:rPr>
          <w:color w:val="231F20"/>
          <w:spacing w:val="-7"/>
        </w:rPr>
        <w:t> </w:t>
      </w:r>
      <w:r>
        <w:rPr>
          <w:color w:val="231F20"/>
          <w:spacing w:val="-2"/>
        </w:rPr>
        <w:t>are</w:t>
      </w:r>
      <w:r>
        <w:rPr>
          <w:color w:val="231F20"/>
          <w:spacing w:val="-7"/>
        </w:rPr>
        <w:t> </w:t>
      </w:r>
      <w:r>
        <w:rPr>
          <w:color w:val="231F20"/>
          <w:spacing w:val="-2"/>
        </w:rPr>
        <w:t>multiple</w:t>
      </w:r>
      <w:r>
        <w:rPr>
          <w:color w:val="231F20"/>
          <w:spacing w:val="-7"/>
        </w:rPr>
        <w:t> </w:t>
      </w:r>
      <w:r>
        <w:rPr>
          <w:color w:val="231F20"/>
          <w:spacing w:val="-2"/>
        </w:rPr>
        <w:t>pieces</w:t>
      </w:r>
      <w:r>
        <w:rPr>
          <w:color w:val="231F20"/>
          <w:spacing w:val="-7"/>
        </w:rPr>
        <w:t> </w:t>
      </w:r>
      <w:r>
        <w:rPr>
          <w:color w:val="231F20"/>
          <w:spacing w:val="-2"/>
        </w:rPr>
        <w:t>in</w:t>
      </w:r>
      <w:r>
        <w:rPr>
          <w:color w:val="231F20"/>
          <w:spacing w:val="-7"/>
        </w:rPr>
        <w:t> </w:t>
      </w:r>
      <w:r>
        <w:rPr>
          <w:color w:val="231F20"/>
          <w:spacing w:val="-2"/>
        </w:rPr>
        <w:t>generating</w:t>
      </w:r>
      <w:r>
        <w:rPr>
          <w:color w:val="231F20"/>
          <w:spacing w:val="-7"/>
        </w:rPr>
        <w:t> </w:t>
      </w:r>
      <w:r>
        <w:rPr>
          <w:color w:val="231F20"/>
          <w:spacing w:val="-2"/>
        </w:rPr>
        <w:t>this</w:t>
      </w:r>
      <w:r>
        <w:rPr>
          <w:color w:val="231F20"/>
          <w:spacing w:val="-7"/>
        </w:rPr>
        <w:t> </w:t>
      </w:r>
      <w:r>
        <w:rPr>
          <w:color w:val="231F20"/>
          <w:spacing w:val="-2"/>
        </w:rPr>
        <w:t>work </w:t>
      </w:r>
      <w:r>
        <w:rPr>
          <w:color w:val="231F20"/>
        </w:rPr>
        <w:t>plan.</w:t>
      </w:r>
      <w:r>
        <w:rPr>
          <w:color w:val="231F20"/>
          <w:spacing w:val="-7"/>
        </w:rPr>
        <w:t> </w:t>
      </w:r>
      <w:r>
        <w:rPr>
          <w:color w:val="231F20"/>
        </w:rPr>
        <w:t>One</w:t>
      </w:r>
      <w:r>
        <w:rPr>
          <w:color w:val="231F20"/>
          <w:spacing w:val="-7"/>
        </w:rPr>
        <w:t> </w:t>
      </w:r>
      <w:r>
        <w:rPr>
          <w:color w:val="231F20"/>
        </w:rPr>
        <w:t>of</w:t>
      </w:r>
      <w:r>
        <w:rPr>
          <w:color w:val="231F20"/>
          <w:spacing w:val="-7"/>
        </w:rPr>
        <w:t> </w:t>
      </w:r>
      <w:r>
        <w:rPr>
          <w:color w:val="231F20"/>
        </w:rPr>
        <w:t>those</w:t>
      </w:r>
      <w:r>
        <w:rPr>
          <w:color w:val="231F20"/>
          <w:spacing w:val="-7"/>
        </w:rPr>
        <w:t> </w:t>
      </w:r>
      <w:r>
        <w:rPr>
          <w:color w:val="231F20"/>
        </w:rPr>
        <w:t>is</w:t>
      </w:r>
      <w:r>
        <w:rPr>
          <w:color w:val="231F20"/>
          <w:spacing w:val="-7"/>
        </w:rPr>
        <w:t> </w:t>
      </w:r>
      <w:r>
        <w:rPr>
          <w:color w:val="231F20"/>
        </w:rPr>
        <w:t>funding,”</w:t>
      </w:r>
      <w:r>
        <w:rPr>
          <w:color w:val="231F20"/>
          <w:spacing w:val="-11"/>
        </w:rPr>
        <w:t> </w:t>
      </w:r>
      <w:r>
        <w:rPr>
          <w:color w:val="231F20"/>
        </w:rPr>
        <w:t>Willis</w:t>
      </w:r>
      <w:r>
        <w:rPr>
          <w:color w:val="231F20"/>
          <w:spacing w:val="-7"/>
        </w:rPr>
        <w:t> </w:t>
      </w:r>
      <w:r>
        <w:rPr>
          <w:color w:val="231F20"/>
        </w:rPr>
        <w:t>said.</w:t>
      </w:r>
      <w:r>
        <w:rPr>
          <w:color w:val="231F20"/>
          <w:spacing w:val="-7"/>
        </w:rPr>
        <w:t> </w:t>
      </w:r>
      <w:r>
        <w:rPr>
          <w:color w:val="231F20"/>
        </w:rPr>
        <w:t>“We</w:t>
      </w:r>
      <w:r>
        <w:rPr>
          <w:color w:val="231F20"/>
          <w:spacing w:val="-7"/>
        </w:rPr>
        <w:t> </w:t>
      </w:r>
      <w:r>
        <w:rPr>
          <w:color w:val="231F20"/>
        </w:rPr>
        <w:t>are writing</w:t>
      </w:r>
      <w:r>
        <w:rPr>
          <w:color w:val="231F20"/>
          <w:spacing w:val="-8"/>
        </w:rPr>
        <w:t> </w:t>
      </w:r>
      <w:r>
        <w:rPr>
          <w:color w:val="231F20"/>
        </w:rPr>
        <w:t>grants</w:t>
      </w:r>
      <w:r>
        <w:rPr>
          <w:color w:val="231F20"/>
          <w:spacing w:val="-8"/>
        </w:rPr>
        <w:t> </w:t>
      </w:r>
      <w:r>
        <w:rPr>
          <w:color w:val="231F20"/>
        </w:rPr>
        <w:t>and</w:t>
      </w:r>
      <w:r>
        <w:rPr>
          <w:color w:val="231F20"/>
          <w:spacing w:val="-8"/>
        </w:rPr>
        <w:t> </w:t>
      </w:r>
      <w:r>
        <w:rPr>
          <w:color w:val="231F20"/>
        </w:rPr>
        <w:t>finding</w:t>
      </w:r>
      <w:r>
        <w:rPr>
          <w:color w:val="231F20"/>
          <w:spacing w:val="-8"/>
        </w:rPr>
        <w:t> </w:t>
      </w:r>
      <w:r>
        <w:rPr>
          <w:color w:val="231F20"/>
        </w:rPr>
        <w:t>funds</w:t>
      </w:r>
      <w:r>
        <w:rPr>
          <w:color w:val="231F20"/>
          <w:spacing w:val="-8"/>
        </w:rPr>
        <w:t> </w:t>
      </w:r>
      <w:r>
        <w:rPr>
          <w:color w:val="231F20"/>
        </w:rPr>
        <w:t>to</w:t>
      </w:r>
      <w:r>
        <w:rPr>
          <w:color w:val="231F20"/>
          <w:spacing w:val="-8"/>
        </w:rPr>
        <w:t> </w:t>
      </w:r>
      <w:r>
        <w:rPr>
          <w:color w:val="231F20"/>
        </w:rPr>
        <w:t>ensure</w:t>
      </w:r>
      <w:r>
        <w:rPr>
          <w:color w:val="231F20"/>
          <w:spacing w:val="-8"/>
        </w:rPr>
        <w:t> </w:t>
      </w:r>
      <w:r>
        <w:rPr>
          <w:color w:val="231F20"/>
        </w:rPr>
        <w:t>this</w:t>
      </w:r>
      <w:r>
        <w:rPr>
          <w:color w:val="231F20"/>
          <w:spacing w:val="-8"/>
        </w:rPr>
        <w:t> </w:t>
      </w:r>
      <w:r>
        <w:rPr>
          <w:color w:val="231F20"/>
        </w:rPr>
        <w:t>proj- ect</w:t>
      </w:r>
      <w:r>
        <w:rPr>
          <w:color w:val="231F20"/>
          <w:spacing w:val="-11"/>
        </w:rPr>
        <w:t> </w:t>
      </w:r>
      <w:r>
        <w:rPr>
          <w:color w:val="231F20"/>
        </w:rPr>
        <w:t>has</w:t>
      </w:r>
      <w:r>
        <w:rPr>
          <w:color w:val="231F20"/>
          <w:spacing w:val="-11"/>
        </w:rPr>
        <w:t> </w:t>
      </w:r>
      <w:r>
        <w:rPr>
          <w:color w:val="231F20"/>
        </w:rPr>
        <w:t>the</w:t>
      </w:r>
      <w:r>
        <w:rPr>
          <w:color w:val="231F20"/>
          <w:spacing w:val="-11"/>
        </w:rPr>
        <w:t> </w:t>
      </w:r>
      <w:r>
        <w:rPr>
          <w:color w:val="231F20"/>
        </w:rPr>
        <w:t>necessary</w:t>
      </w:r>
      <w:r>
        <w:rPr>
          <w:color w:val="231F20"/>
          <w:spacing w:val="-11"/>
        </w:rPr>
        <w:t> </w:t>
      </w:r>
      <w:r>
        <w:rPr>
          <w:color w:val="231F20"/>
        </w:rPr>
        <w:t>tools</w:t>
      </w:r>
      <w:r>
        <w:rPr>
          <w:color w:val="231F20"/>
          <w:spacing w:val="-11"/>
        </w:rPr>
        <w:t> </w:t>
      </w:r>
      <w:r>
        <w:rPr>
          <w:color w:val="231F20"/>
        </w:rPr>
        <w:t>to</w:t>
      </w:r>
      <w:r>
        <w:rPr>
          <w:color w:val="231F20"/>
          <w:spacing w:val="-11"/>
        </w:rPr>
        <w:t> </w:t>
      </w:r>
      <w:r>
        <w:rPr>
          <w:color w:val="231F20"/>
        </w:rPr>
        <w:t>move</w:t>
      </w:r>
      <w:r>
        <w:rPr>
          <w:color w:val="231F20"/>
          <w:spacing w:val="-11"/>
        </w:rPr>
        <w:t> </w:t>
      </w:r>
      <w:r>
        <w:rPr>
          <w:color w:val="231F20"/>
        </w:rPr>
        <w:t>forward.</w:t>
      </w:r>
      <w:r>
        <w:rPr>
          <w:color w:val="231F20"/>
          <w:spacing w:val="-14"/>
        </w:rPr>
        <w:t> </w:t>
      </w:r>
      <w:r>
        <w:rPr>
          <w:color w:val="231F20"/>
        </w:rPr>
        <w:t>We</w:t>
      </w:r>
      <w:r>
        <w:rPr>
          <w:color w:val="231F20"/>
          <w:spacing w:val="-11"/>
        </w:rPr>
        <w:t> </w:t>
      </w:r>
      <w:r>
        <w:rPr>
          <w:color w:val="231F20"/>
        </w:rPr>
        <w:t>are very fortunate to have some foundations that have been able to work with us.”</w:t>
      </w:r>
    </w:p>
    <w:p>
      <w:pPr>
        <w:pStyle w:val="BodyText"/>
        <w:spacing w:line="249" w:lineRule="auto" w:before="5"/>
        <w:ind w:left="326" w:right="1" w:firstLine="199"/>
        <w:jc w:val="both"/>
      </w:pPr>
      <w:r>
        <w:rPr>
          <w:color w:val="231F20"/>
        </w:rPr>
        <w:t>Another significant component of the project’s work plan includes the community outreach </w:t>
      </w:r>
      <w:r>
        <w:rPr>
          <w:color w:val="231F20"/>
        </w:rPr>
        <w:t>initia- tive</w:t>
      </w:r>
      <w:r>
        <w:rPr>
          <w:color w:val="231F20"/>
          <w:spacing w:val="-12"/>
        </w:rPr>
        <w:t> </w:t>
      </w:r>
      <w:r>
        <w:rPr>
          <w:color w:val="231F20"/>
        </w:rPr>
        <w:t>expected</w:t>
      </w:r>
      <w:r>
        <w:rPr>
          <w:color w:val="231F20"/>
          <w:spacing w:val="-12"/>
        </w:rPr>
        <w:t> </w:t>
      </w:r>
      <w:r>
        <w:rPr>
          <w:color w:val="231F20"/>
        </w:rPr>
        <w:t>to</w:t>
      </w:r>
      <w:r>
        <w:rPr>
          <w:color w:val="231F20"/>
          <w:spacing w:val="-12"/>
        </w:rPr>
        <w:t> </w:t>
      </w:r>
      <w:r>
        <w:rPr>
          <w:color w:val="231F20"/>
        </w:rPr>
        <w:t>take</w:t>
      </w:r>
      <w:r>
        <w:rPr>
          <w:color w:val="231F20"/>
          <w:spacing w:val="-12"/>
        </w:rPr>
        <w:t> </w:t>
      </w:r>
      <w:r>
        <w:rPr>
          <w:color w:val="231F20"/>
        </w:rPr>
        <w:t>place</w:t>
      </w:r>
      <w:r>
        <w:rPr>
          <w:color w:val="231F20"/>
          <w:spacing w:val="-12"/>
        </w:rPr>
        <w:t> </w:t>
      </w:r>
      <w:r>
        <w:rPr>
          <w:color w:val="231F20"/>
        </w:rPr>
        <w:t>over</w:t>
      </w:r>
      <w:r>
        <w:rPr>
          <w:color w:val="231F20"/>
          <w:spacing w:val="-12"/>
        </w:rPr>
        <w:t> </w:t>
      </w:r>
      <w:r>
        <w:rPr>
          <w:color w:val="231F20"/>
        </w:rPr>
        <w:t>the</w:t>
      </w:r>
      <w:r>
        <w:rPr>
          <w:color w:val="231F20"/>
          <w:spacing w:val="-12"/>
        </w:rPr>
        <w:t> </w:t>
      </w:r>
      <w:r>
        <w:rPr>
          <w:color w:val="231F20"/>
        </w:rPr>
        <w:t>summer</w:t>
      </w:r>
      <w:r>
        <w:rPr>
          <w:color w:val="231F20"/>
          <w:spacing w:val="-12"/>
        </w:rPr>
        <w:t> </w:t>
      </w:r>
      <w:r>
        <w:rPr>
          <w:color w:val="231F20"/>
        </w:rPr>
        <w:t>and</w:t>
      </w:r>
      <w:r>
        <w:rPr>
          <w:color w:val="231F20"/>
          <w:spacing w:val="-12"/>
        </w:rPr>
        <w:t> </w:t>
      </w:r>
      <w:r>
        <w:rPr>
          <w:color w:val="231F20"/>
        </w:rPr>
        <w:t>fall </w:t>
      </w:r>
      <w:r>
        <w:rPr>
          <w:color w:val="231F20"/>
          <w:spacing w:val="-2"/>
        </w:rPr>
        <w:t>season.</w:t>
      </w:r>
      <w:r>
        <w:rPr>
          <w:color w:val="231F20"/>
          <w:spacing w:val="-7"/>
        </w:rPr>
        <w:t> </w:t>
      </w:r>
      <w:r>
        <w:rPr>
          <w:color w:val="231F20"/>
          <w:spacing w:val="-2"/>
        </w:rPr>
        <w:t>This</w:t>
      </w:r>
      <w:r>
        <w:rPr>
          <w:color w:val="231F20"/>
          <w:spacing w:val="-1"/>
        </w:rPr>
        <w:t> </w:t>
      </w:r>
      <w:r>
        <w:rPr>
          <w:color w:val="231F20"/>
          <w:spacing w:val="-2"/>
        </w:rPr>
        <w:t>would</w:t>
      </w:r>
      <w:r>
        <w:rPr>
          <w:color w:val="231F20"/>
          <w:spacing w:val="-1"/>
        </w:rPr>
        <w:t> </w:t>
      </w:r>
      <w:r>
        <w:rPr>
          <w:color w:val="231F20"/>
          <w:spacing w:val="-2"/>
        </w:rPr>
        <w:t>involve</w:t>
      </w:r>
      <w:r>
        <w:rPr>
          <w:color w:val="231F20"/>
          <w:spacing w:val="-1"/>
        </w:rPr>
        <w:t> </w:t>
      </w:r>
      <w:r>
        <w:rPr>
          <w:color w:val="231F20"/>
          <w:spacing w:val="-2"/>
        </w:rPr>
        <w:t>local</w:t>
      </w:r>
      <w:r>
        <w:rPr>
          <w:color w:val="231F20"/>
          <w:spacing w:val="-1"/>
        </w:rPr>
        <w:t> </w:t>
      </w:r>
      <w:r>
        <w:rPr>
          <w:color w:val="231F20"/>
          <w:spacing w:val="-2"/>
        </w:rPr>
        <w:t>recreational</w:t>
      </w:r>
      <w:r>
        <w:rPr>
          <w:color w:val="231F20"/>
          <w:spacing w:val="-1"/>
        </w:rPr>
        <w:t> </w:t>
      </w:r>
      <w:r>
        <w:rPr>
          <w:color w:val="231F20"/>
          <w:spacing w:val="-2"/>
        </w:rPr>
        <w:t>events</w:t>
      </w:r>
    </w:p>
    <w:p>
      <w:pPr>
        <w:pStyle w:val="BodyText"/>
        <w:spacing w:line="249" w:lineRule="auto" w:before="20"/>
        <w:ind w:left="197" w:right="156"/>
        <w:jc w:val="both"/>
      </w:pPr>
      <w:r>
        <w:rPr/>
        <w:br w:type="column"/>
      </w:r>
      <w:r>
        <w:rPr>
          <w:color w:val="231F20"/>
        </w:rPr>
        <w:t>and interactive surveys for Brunswick and New Ha- nover County residents. Overall, the work plan aims to accomplish two essential activities; developing </w:t>
      </w:r>
      <w:r>
        <w:rPr>
          <w:color w:val="231F20"/>
        </w:rPr>
        <w:t>a website for the foreseeable project and organizing a master plan with assistance from the North Carolina State University and its students.</w:t>
      </w:r>
    </w:p>
    <w:p>
      <w:pPr>
        <w:pStyle w:val="BodyText"/>
        <w:spacing w:line="249" w:lineRule="auto" w:before="6"/>
        <w:ind w:left="197" w:right="156" w:firstLine="199"/>
        <w:jc w:val="both"/>
      </w:pPr>
      <w:r>
        <w:rPr>
          <w:color w:val="231F20"/>
        </w:rPr>
        <w:t>Phase one of the work plan expands on an effort involving the North Carolina State School of Land- scape and Architecture, combined with the North Carolina</w:t>
      </w:r>
      <w:r>
        <w:rPr>
          <w:color w:val="231F20"/>
          <w:spacing w:val="-7"/>
        </w:rPr>
        <w:t> </w:t>
      </w:r>
      <w:r>
        <w:rPr>
          <w:color w:val="231F20"/>
        </w:rPr>
        <w:t>State</w:t>
      </w:r>
      <w:r>
        <w:rPr>
          <w:color w:val="231F20"/>
          <w:spacing w:val="-7"/>
        </w:rPr>
        <w:t> </w:t>
      </w:r>
      <w:r>
        <w:rPr>
          <w:color w:val="231F20"/>
        </w:rPr>
        <w:t>Coastal</w:t>
      </w:r>
      <w:r>
        <w:rPr>
          <w:color w:val="231F20"/>
          <w:spacing w:val="-7"/>
        </w:rPr>
        <w:t> </w:t>
      </w:r>
      <w:r>
        <w:rPr>
          <w:color w:val="231F20"/>
        </w:rPr>
        <w:t>Dynamics</w:t>
      </w:r>
      <w:r>
        <w:rPr>
          <w:color w:val="231F20"/>
          <w:spacing w:val="-7"/>
        </w:rPr>
        <w:t> </w:t>
      </w:r>
      <w:r>
        <w:rPr>
          <w:color w:val="231F20"/>
        </w:rPr>
        <w:t>Design</w:t>
      </w:r>
      <w:r>
        <w:rPr>
          <w:color w:val="231F20"/>
          <w:spacing w:val="-7"/>
        </w:rPr>
        <w:t> </w:t>
      </w:r>
      <w:r>
        <w:rPr>
          <w:color w:val="231F20"/>
        </w:rPr>
        <w:t>Lab.</w:t>
      </w:r>
      <w:r>
        <w:rPr>
          <w:color w:val="231F20"/>
          <w:spacing w:val="-7"/>
        </w:rPr>
        <w:t> </w:t>
      </w:r>
      <w:r>
        <w:rPr>
          <w:color w:val="231F20"/>
        </w:rPr>
        <w:t>“They will</w:t>
      </w:r>
      <w:r>
        <w:rPr>
          <w:color w:val="231F20"/>
          <w:spacing w:val="-12"/>
        </w:rPr>
        <w:t> </w:t>
      </w:r>
      <w:r>
        <w:rPr>
          <w:color w:val="231F20"/>
        </w:rPr>
        <w:t>be</w:t>
      </w:r>
      <w:r>
        <w:rPr>
          <w:color w:val="231F20"/>
          <w:spacing w:val="-11"/>
        </w:rPr>
        <w:t> </w:t>
      </w:r>
      <w:r>
        <w:rPr>
          <w:color w:val="231F20"/>
        </w:rPr>
        <w:t>doing</w:t>
      </w:r>
      <w:r>
        <w:rPr>
          <w:color w:val="231F20"/>
          <w:spacing w:val="-11"/>
        </w:rPr>
        <w:t> </w:t>
      </w:r>
      <w:r>
        <w:rPr>
          <w:color w:val="231F20"/>
        </w:rPr>
        <w:t>a</w:t>
      </w:r>
      <w:r>
        <w:rPr>
          <w:color w:val="231F20"/>
          <w:spacing w:val="-11"/>
        </w:rPr>
        <w:t> </w:t>
      </w:r>
      <w:r>
        <w:rPr>
          <w:color w:val="231F20"/>
        </w:rPr>
        <w:t>round</w:t>
      </w:r>
      <w:r>
        <w:rPr>
          <w:color w:val="231F20"/>
          <w:spacing w:val="-11"/>
        </w:rPr>
        <w:t> </w:t>
      </w:r>
      <w:r>
        <w:rPr>
          <w:color w:val="231F20"/>
        </w:rPr>
        <w:t>assessment</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corridor;</w:t>
      </w:r>
      <w:r>
        <w:rPr>
          <w:color w:val="231F20"/>
          <w:spacing w:val="-11"/>
        </w:rPr>
        <w:t> </w:t>
      </w:r>
      <w:r>
        <w:rPr>
          <w:color w:val="231F20"/>
        </w:rPr>
        <w:t>ex- amining</w:t>
      </w:r>
      <w:r>
        <w:rPr>
          <w:color w:val="231F20"/>
          <w:spacing w:val="-7"/>
        </w:rPr>
        <w:t> </w:t>
      </w:r>
      <w:r>
        <w:rPr>
          <w:color w:val="231F20"/>
        </w:rPr>
        <w:t>cultural</w:t>
      </w:r>
      <w:r>
        <w:rPr>
          <w:color w:val="231F20"/>
          <w:spacing w:val="-6"/>
        </w:rPr>
        <w:t> </w:t>
      </w:r>
      <w:r>
        <w:rPr>
          <w:color w:val="231F20"/>
        </w:rPr>
        <w:t>sights,</w:t>
      </w:r>
      <w:r>
        <w:rPr>
          <w:color w:val="231F20"/>
          <w:spacing w:val="-7"/>
        </w:rPr>
        <w:t> </w:t>
      </w:r>
      <w:r>
        <w:rPr>
          <w:color w:val="231F20"/>
        </w:rPr>
        <w:t>historical</w:t>
      </w:r>
      <w:r>
        <w:rPr>
          <w:color w:val="231F20"/>
          <w:spacing w:val="-7"/>
        </w:rPr>
        <w:t> </w:t>
      </w:r>
      <w:r>
        <w:rPr>
          <w:color w:val="231F20"/>
        </w:rPr>
        <w:t>infrastructures</w:t>
      </w:r>
      <w:r>
        <w:rPr>
          <w:color w:val="231F20"/>
          <w:spacing w:val="-6"/>
        </w:rPr>
        <w:t> </w:t>
      </w:r>
      <w:r>
        <w:rPr>
          <w:color w:val="231F20"/>
        </w:rPr>
        <w:t>and identifying potential greenway alignment trailheads and blueway access points.” Willis said. As these observations unfold, they will have the opportunity to get the community’s input and ideas of what they want to happen in these areas. This is expected to take</w:t>
      </w:r>
      <w:r>
        <w:rPr>
          <w:color w:val="231F20"/>
          <w:spacing w:val="-5"/>
        </w:rPr>
        <w:t> </w:t>
      </w:r>
      <w:r>
        <w:rPr>
          <w:color w:val="231F20"/>
        </w:rPr>
        <w:t>effect</w:t>
      </w:r>
      <w:r>
        <w:rPr>
          <w:color w:val="231F20"/>
          <w:spacing w:val="-5"/>
        </w:rPr>
        <w:t> </w:t>
      </w:r>
      <w:r>
        <w:rPr>
          <w:color w:val="231F20"/>
        </w:rPr>
        <w:t>later</w:t>
      </w:r>
      <w:r>
        <w:rPr>
          <w:color w:val="231F20"/>
          <w:spacing w:val="-5"/>
        </w:rPr>
        <w:t> </w:t>
      </w:r>
      <w:r>
        <w:rPr>
          <w:color w:val="231F20"/>
        </w:rPr>
        <w:t>this</w:t>
      </w:r>
      <w:r>
        <w:rPr>
          <w:color w:val="231F20"/>
          <w:spacing w:val="-5"/>
        </w:rPr>
        <w:t> </w:t>
      </w:r>
      <w:r>
        <w:rPr>
          <w:color w:val="231F20"/>
        </w:rPr>
        <w:t>year,</w:t>
      </w:r>
      <w:r>
        <w:rPr>
          <w:color w:val="231F20"/>
          <w:spacing w:val="-5"/>
        </w:rPr>
        <w:t> </w:t>
      </w:r>
      <w:r>
        <w:rPr>
          <w:color w:val="231F20"/>
        </w:rPr>
        <w:t>continuing</w:t>
      </w:r>
      <w:r>
        <w:rPr>
          <w:color w:val="231F20"/>
          <w:spacing w:val="-5"/>
        </w:rPr>
        <w:t> </w:t>
      </w:r>
      <w:r>
        <w:rPr>
          <w:color w:val="231F20"/>
        </w:rPr>
        <w:t>into</w:t>
      </w:r>
      <w:r>
        <w:rPr>
          <w:color w:val="231F20"/>
          <w:spacing w:val="-5"/>
        </w:rPr>
        <w:t> </w:t>
      </w:r>
      <w:r>
        <w:rPr>
          <w:color w:val="231F20"/>
        </w:rPr>
        <w:t>the</w:t>
      </w:r>
      <w:r>
        <w:rPr>
          <w:color w:val="231F20"/>
          <w:spacing w:val="-5"/>
        </w:rPr>
        <w:t> </w:t>
      </w:r>
      <w:r>
        <w:rPr>
          <w:color w:val="231F20"/>
        </w:rPr>
        <w:t>follow- ing year.</w:t>
      </w:r>
    </w:p>
    <w:p>
      <w:pPr>
        <w:pStyle w:val="BodyText"/>
        <w:spacing w:line="249" w:lineRule="auto" w:before="11"/>
        <w:ind w:left="197" w:right="157" w:firstLine="199"/>
        <w:jc w:val="both"/>
      </w:pPr>
      <w:r>
        <w:rPr>
          <w:color w:val="231F20"/>
        </w:rPr>
        <w:t>In phase two of the work plan, the North Carolina Gullah Geechee Greenway/Blueway Heritage Trail Project</w:t>
      </w:r>
      <w:r>
        <w:rPr>
          <w:color w:val="231F20"/>
          <w:spacing w:val="-14"/>
        </w:rPr>
        <w:t> </w:t>
      </w:r>
      <w:r>
        <w:rPr>
          <w:color w:val="231F20"/>
        </w:rPr>
        <w:t>organizers</w:t>
      </w:r>
      <w:r>
        <w:rPr>
          <w:color w:val="231F20"/>
          <w:spacing w:val="-14"/>
        </w:rPr>
        <w:t> </w:t>
      </w:r>
      <w:r>
        <w:rPr>
          <w:color w:val="231F20"/>
        </w:rPr>
        <w:t>will</w:t>
      </w:r>
      <w:r>
        <w:rPr>
          <w:color w:val="231F20"/>
          <w:spacing w:val="-14"/>
        </w:rPr>
        <w:t> </w:t>
      </w:r>
      <w:r>
        <w:rPr>
          <w:color w:val="231F20"/>
        </w:rPr>
        <w:t>assemble</w:t>
      </w:r>
      <w:r>
        <w:rPr>
          <w:color w:val="231F20"/>
          <w:spacing w:val="-13"/>
        </w:rPr>
        <w:t> </w:t>
      </w:r>
      <w:r>
        <w:rPr>
          <w:color w:val="231F20"/>
        </w:rPr>
        <w:t>everything</w:t>
      </w:r>
      <w:r>
        <w:rPr>
          <w:color w:val="231F20"/>
          <w:spacing w:val="-14"/>
        </w:rPr>
        <w:t> </w:t>
      </w:r>
      <w:r>
        <w:rPr>
          <w:color w:val="231F20"/>
        </w:rPr>
        <w:t>complet- ed in the previous phase to develop a schedule. By coordinating this, North Carolina State University graduate and undergraduate students can amenitize local areas and programs for the </w:t>
      </w:r>
      <w:r>
        <w:rPr>
          <w:color w:val="231F20"/>
        </w:rPr>
        <w:t>greenway/blueway trail. This is expected to take effect next year.</w:t>
      </w:r>
    </w:p>
    <w:p>
      <w:pPr>
        <w:pStyle w:val="BodyText"/>
        <w:spacing w:line="249" w:lineRule="auto" w:before="8"/>
        <w:ind w:left="197" w:right="156" w:firstLine="199"/>
        <w:jc w:val="both"/>
      </w:pPr>
      <w:r>
        <w:rPr>
          <w:color w:val="231F20"/>
        </w:rPr>
        <w:t>“We will have the master plan report released in late 2024 or early 2025, accompanied by a demon- stration project. Also, we are arranging a steering committee</w:t>
      </w:r>
      <w:r>
        <w:rPr>
          <w:color w:val="231F20"/>
          <w:spacing w:val="-2"/>
        </w:rPr>
        <w:t> </w:t>
      </w:r>
      <w:r>
        <w:rPr>
          <w:color w:val="231F20"/>
        </w:rPr>
        <w:t>composed</w:t>
      </w:r>
      <w:r>
        <w:rPr>
          <w:color w:val="231F20"/>
          <w:spacing w:val="-2"/>
        </w:rPr>
        <w:t> </w:t>
      </w:r>
      <w:r>
        <w:rPr>
          <w:color w:val="231F20"/>
        </w:rPr>
        <w:t>of</w:t>
      </w:r>
      <w:r>
        <w:rPr>
          <w:color w:val="231F20"/>
          <w:spacing w:val="-2"/>
        </w:rPr>
        <w:t> </w:t>
      </w:r>
      <w:r>
        <w:rPr>
          <w:color w:val="231F20"/>
        </w:rPr>
        <w:t>local</w:t>
      </w:r>
      <w:r>
        <w:rPr>
          <w:color w:val="231F20"/>
          <w:spacing w:val="-2"/>
        </w:rPr>
        <w:t> </w:t>
      </w:r>
      <w:r>
        <w:rPr>
          <w:color w:val="231F20"/>
        </w:rPr>
        <w:t>communities</w:t>
      </w:r>
      <w:r>
        <w:rPr>
          <w:color w:val="231F20"/>
          <w:spacing w:val="-2"/>
        </w:rPr>
        <w:t> </w:t>
      </w:r>
      <w:r>
        <w:rPr>
          <w:color w:val="231F20"/>
        </w:rPr>
        <w:t>and</w:t>
      </w:r>
      <w:r>
        <w:rPr>
          <w:color w:val="231F20"/>
          <w:spacing w:val="-1"/>
        </w:rPr>
        <w:t> </w:t>
      </w:r>
      <w:r>
        <w:rPr>
          <w:color w:val="231F20"/>
        </w:rPr>
        <w:t>non- profit organizations to remain on course. This is an extremely exciting opportunity for our area.” Willis </w:t>
      </w:r>
      <w:r>
        <w:rPr>
          <w:color w:val="231F20"/>
          <w:spacing w:val="-2"/>
        </w:rPr>
        <w:t>said.</w:t>
      </w:r>
    </w:p>
    <w:p>
      <w:pPr>
        <w:spacing w:after="0" w:line="249" w:lineRule="auto"/>
        <w:jc w:val="both"/>
        <w:sectPr>
          <w:type w:val="continuous"/>
          <w:pgSz w:w="15840" w:h="24480"/>
          <w:pgMar w:header="720" w:footer="0" w:top="0" w:bottom="280" w:left="460" w:right="560"/>
          <w:cols w:num="3" w:equalWidth="0">
            <w:col w:w="4885" w:space="40"/>
            <w:col w:w="4850" w:space="39"/>
            <w:col w:w="5006"/>
          </w:cols>
        </w:sectPr>
      </w:pPr>
    </w:p>
    <w:p>
      <w:pPr>
        <w:pStyle w:val="Heading7"/>
        <w:spacing w:line="249" w:lineRule="auto" w:before="186"/>
        <w:ind w:right="7487"/>
      </w:pPr>
      <w:r>
        <w:rPr/>
        <w:drawing>
          <wp:anchor distT="0" distB="0" distL="0" distR="0" allowOverlap="1" layoutInCell="1" locked="0" behindDoc="0" simplePos="0" relativeHeight="15758336">
            <wp:simplePos x="0" y="0"/>
            <wp:positionH relativeFrom="page">
              <wp:posOffset>5395226</wp:posOffset>
            </wp:positionH>
            <wp:positionV relativeFrom="paragraph">
              <wp:posOffset>389285</wp:posOffset>
            </wp:positionV>
            <wp:extent cx="4205973" cy="5115725"/>
            <wp:effectExtent l="0" t="0" r="0" b="0"/>
            <wp:wrapNone/>
            <wp:docPr id="75" name="image44.jpeg"/>
            <wp:cNvGraphicFramePr>
              <a:graphicFrameLocks noChangeAspect="1"/>
            </wp:cNvGraphicFramePr>
            <a:graphic>
              <a:graphicData uri="http://schemas.openxmlformats.org/drawingml/2006/picture">
                <pic:pic>
                  <pic:nvPicPr>
                    <pic:cNvPr id="76" name="image44.jpeg"/>
                    <pic:cNvPicPr/>
                  </pic:nvPicPr>
                  <pic:blipFill>
                    <a:blip r:embed="rId63" cstate="print"/>
                    <a:stretch>
                      <a:fillRect/>
                    </a:stretch>
                  </pic:blipFill>
                  <pic:spPr>
                    <a:xfrm>
                      <a:off x="0" y="0"/>
                      <a:ext cx="4205973" cy="5115725"/>
                    </a:xfrm>
                    <a:prstGeom prst="rect">
                      <a:avLst/>
                    </a:prstGeom>
                  </pic:spPr>
                </pic:pic>
              </a:graphicData>
            </a:graphic>
          </wp:anchor>
        </w:drawing>
      </w:r>
      <w:r>
        <w:rPr>
          <w:color w:val="231F20"/>
        </w:rPr>
        <w:t>The</w:t>
      </w:r>
      <w:r>
        <w:rPr>
          <w:color w:val="231F20"/>
          <w:spacing w:val="-13"/>
        </w:rPr>
        <w:t> </w:t>
      </w:r>
      <w:r>
        <w:rPr>
          <w:color w:val="231F20"/>
        </w:rPr>
        <w:t>North</w:t>
      </w:r>
      <w:r>
        <w:rPr>
          <w:color w:val="231F20"/>
          <w:spacing w:val="-14"/>
        </w:rPr>
        <w:t> </w:t>
      </w:r>
      <w:r>
        <w:rPr>
          <w:color w:val="231F20"/>
        </w:rPr>
        <w:t>Carolina</w:t>
      </w:r>
      <w:r>
        <w:rPr>
          <w:color w:val="231F20"/>
          <w:spacing w:val="-14"/>
        </w:rPr>
        <w:t> </w:t>
      </w:r>
      <w:r>
        <w:rPr>
          <w:color w:val="231F20"/>
        </w:rPr>
        <w:t>Gullah</w:t>
      </w:r>
      <w:r>
        <w:rPr>
          <w:color w:val="231F20"/>
          <w:spacing w:val="-13"/>
        </w:rPr>
        <w:t> </w:t>
      </w:r>
      <w:r>
        <w:rPr>
          <w:color w:val="231F20"/>
        </w:rPr>
        <w:t>Geechee</w:t>
      </w:r>
      <w:r>
        <w:rPr>
          <w:color w:val="231F20"/>
          <w:spacing w:val="-13"/>
        </w:rPr>
        <w:t> </w:t>
      </w:r>
      <w:r>
        <w:rPr>
          <w:color w:val="231F20"/>
        </w:rPr>
        <w:t>Greenway/ Blueway Heritage Trail Project:</w:t>
      </w:r>
    </w:p>
    <w:p>
      <w:pPr>
        <w:spacing w:line="229" w:lineRule="exact" w:before="0"/>
        <w:ind w:left="257" w:right="7489" w:firstLine="0"/>
        <w:jc w:val="center"/>
        <w:rPr>
          <w:rFonts w:ascii="Arial"/>
          <w:b/>
          <w:sz w:val="22"/>
        </w:rPr>
      </w:pPr>
      <w:r>
        <w:rPr>
          <w:rFonts w:ascii="Arial"/>
          <w:b/>
          <w:color w:val="231F20"/>
          <w:sz w:val="22"/>
        </w:rPr>
        <w:t>Preserving,</w:t>
      </w:r>
      <w:r>
        <w:rPr>
          <w:rFonts w:ascii="Arial"/>
          <w:b/>
          <w:color w:val="231F20"/>
          <w:spacing w:val="55"/>
          <w:w w:val="150"/>
          <w:sz w:val="22"/>
        </w:rPr>
        <w:t> </w:t>
      </w:r>
      <w:r>
        <w:rPr>
          <w:rFonts w:ascii="Arial"/>
          <w:b/>
          <w:color w:val="231F20"/>
          <w:sz w:val="22"/>
        </w:rPr>
        <w:t>Protecting</w:t>
      </w:r>
      <w:r>
        <w:rPr>
          <w:rFonts w:ascii="Arial"/>
          <w:b/>
          <w:color w:val="231F20"/>
          <w:spacing w:val="56"/>
          <w:w w:val="150"/>
          <w:sz w:val="22"/>
        </w:rPr>
        <w:t> </w:t>
      </w:r>
      <w:r>
        <w:rPr>
          <w:rFonts w:ascii="Arial"/>
          <w:b/>
          <w:color w:val="231F20"/>
          <w:sz w:val="22"/>
        </w:rPr>
        <w:t>and</w:t>
      </w:r>
      <w:r>
        <w:rPr>
          <w:rFonts w:ascii="Arial"/>
          <w:b/>
          <w:color w:val="231F20"/>
          <w:spacing w:val="56"/>
          <w:w w:val="150"/>
          <w:sz w:val="22"/>
        </w:rPr>
        <w:t> </w:t>
      </w:r>
      <w:r>
        <w:rPr>
          <w:rFonts w:ascii="Arial"/>
          <w:b/>
          <w:color w:val="231F20"/>
          <w:sz w:val="22"/>
        </w:rPr>
        <w:t>Celebration</w:t>
      </w:r>
      <w:r>
        <w:rPr>
          <w:rFonts w:ascii="Arial"/>
          <w:b/>
          <w:color w:val="231F20"/>
          <w:spacing w:val="56"/>
          <w:w w:val="150"/>
          <w:sz w:val="22"/>
        </w:rPr>
        <w:t> </w:t>
      </w:r>
      <w:r>
        <w:rPr>
          <w:rFonts w:ascii="Arial"/>
          <w:b/>
          <w:color w:val="231F20"/>
          <w:sz w:val="22"/>
        </w:rPr>
        <w:t>Our</w:t>
      </w:r>
      <w:r>
        <w:rPr>
          <w:rFonts w:ascii="Arial"/>
          <w:b/>
          <w:color w:val="231F20"/>
          <w:spacing w:val="56"/>
          <w:w w:val="150"/>
          <w:sz w:val="22"/>
        </w:rPr>
        <w:t> </w:t>
      </w:r>
      <w:r>
        <w:rPr>
          <w:rFonts w:ascii="Arial"/>
          <w:b/>
          <w:color w:val="231F20"/>
          <w:sz w:val="22"/>
        </w:rPr>
        <w:t>Local</w:t>
      </w:r>
      <w:r>
        <w:rPr>
          <w:rFonts w:ascii="Arial"/>
          <w:b/>
          <w:color w:val="231F20"/>
          <w:spacing w:val="56"/>
          <w:w w:val="150"/>
          <w:sz w:val="22"/>
        </w:rPr>
        <w:t> </w:t>
      </w:r>
      <w:r>
        <w:rPr>
          <w:rFonts w:ascii="Arial"/>
          <w:b/>
          <w:color w:val="231F20"/>
          <w:sz w:val="22"/>
        </w:rPr>
        <w:t>Culture</w:t>
      </w:r>
      <w:r>
        <w:rPr>
          <w:rFonts w:ascii="Arial"/>
          <w:b/>
          <w:color w:val="231F20"/>
          <w:spacing w:val="56"/>
          <w:w w:val="150"/>
          <w:sz w:val="22"/>
        </w:rPr>
        <w:t> </w:t>
      </w:r>
      <w:r>
        <w:rPr>
          <w:rFonts w:ascii="Arial"/>
          <w:b/>
          <w:color w:val="231F20"/>
          <w:spacing w:val="-5"/>
          <w:sz w:val="22"/>
        </w:rPr>
        <w:t>and</w:t>
      </w:r>
    </w:p>
    <w:p>
      <w:pPr>
        <w:spacing w:line="245" w:lineRule="exact" w:before="11"/>
        <w:ind w:left="257" w:right="7487" w:firstLine="0"/>
        <w:jc w:val="center"/>
        <w:rPr>
          <w:rFonts w:ascii="Arial"/>
          <w:b/>
          <w:sz w:val="22"/>
        </w:rPr>
      </w:pPr>
      <w:r>
        <w:rPr>
          <w:rFonts w:ascii="Arial"/>
          <w:b/>
          <w:color w:val="231F20"/>
          <w:spacing w:val="-2"/>
          <w:sz w:val="22"/>
        </w:rPr>
        <w:t>Heritage</w:t>
      </w:r>
    </w:p>
    <w:p>
      <w:pPr>
        <w:spacing w:after="0" w:line="245" w:lineRule="exact"/>
        <w:jc w:val="center"/>
        <w:rPr>
          <w:rFonts w:ascii="Arial"/>
          <w:sz w:val="22"/>
        </w:rPr>
        <w:sectPr>
          <w:type w:val="continuous"/>
          <w:pgSz w:w="15840" w:h="24480"/>
          <w:pgMar w:header="720" w:footer="0" w:top="0" w:bottom="280" w:left="460" w:right="560"/>
        </w:sectPr>
      </w:pPr>
    </w:p>
    <w:p>
      <w:pPr>
        <w:spacing w:line="224" w:lineRule="exact" w:before="0"/>
        <w:ind w:left="260" w:right="0" w:firstLine="0"/>
        <w:jc w:val="left"/>
        <w:rPr>
          <w:rFonts w:ascii="Arial"/>
          <w:sz w:val="20"/>
        </w:rPr>
      </w:pPr>
      <w:r>
        <w:rPr>
          <w:rFonts w:ascii="Arial"/>
          <w:b/>
          <w:color w:val="231F20"/>
          <w:sz w:val="20"/>
        </w:rPr>
        <w:t>by</w:t>
      </w:r>
      <w:r>
        <w:rPr>
          <w:rFonts w:ascii="Arial"/>
          <w:b/>
          <w:color w:val="231F20"/>
          <w:spacing w:val="-13"/>
          <w:sz w:val="20"/>
        </w:rPr>
        <w:t> </w:t>
      </w:r>
      <w:r>
        <w:rPr>
          <w:rFonts w:ascii="Arial"/>
          <w:b/>
          <w:color w:val="231F20"/>
          <w:sz w:val="20"/>
        </w:rPr>
        <w:t>Ana</w:t>
      </w:r>
      <w:r>
        <w:rPr>
          <w:rFonts w:ascii="Arial"/>
          <w:b/>
          <w:color w:val="231F20"/>
          <w:spacing w:val="-3"/>
          <w:sz w:val="20"/>
        </w:rPr>
        <w:t> </w:t>
      </w:r>
      <w:r>
        <w:rPr>
          <w:rFonts w:ascii="Arial"/>
          <w:b/>
          <w:color w:val="231F20"/>
          <w:sz w:val="20"/>
        </w:rPr>
        <w:t>Johnson,</w:t>
      </w:r>
      <w:r>
        <w:rPr>
          <w:rFonts w:ascii="Arial"/>
          <w:b/>
          <w:color w:val="231F20"/>
          <w:spacing w:val="-4"/>
          <w:sz w:val="20"/>
        </w:rPr>
        <w:t> </w:t>
      </w:r>
      <w:r>
        <w:rPr>
          <w:rFonts w:ascii="Arial"/>
          <w:color w:val="231F20"/>
          <w:sz w:val="20"/>
        </w:rPr>
        <w:t>Kennesaw,</w:t>
      </w:r>
      <w:r>
        <w:rPr>
          <w:rFonts w:ascii="Arial"/>
          <w:color w:val="231F20"/>
          <w:spacing w:val="-2"/>
          <w:sz w:val="20"/>
        </w:rPr>
        <w:t> </w:t>
      </w:r>
      <w:r>
        <w:rPr>
          <w:rFonts w:ascii="Arial"/>
          <w:color w:val="231F20"/>
          <w:spacing w:val="-5"/>
          <w:sz w:val="20"/>
        </w:rPr>
        <w:t>Ga</w:t>
      </w:r>
    </w:p>
    <w:p>
      <w:pPr>
        <w:pStyle w:val="BodyText"/>
        <w:spacing w:line="249" w:lineRule="auto" w:before="60"/>
        <w:ind w:left="260" w:firstLine="199"/>
        <w:jc w:val="both"/>
      </w:pPr>
      <w:r>
        <w:rPr>
          <w:color w:val="231F20"/>
        </w:rPr>
        <w:t>The</w:t>
      </w:r>
      <w:r>
        <w:rPr>
          <w:color w:val="231F20"/>
          <w:spacing w:val="-8"/>
        </w:rPr>
        <w:t> </w:t>
      </w:r>
      <w:r>
        <w:rPr>
          <w:color w:val="231F20"/>
        </w:rPr>
        <w:t>evolution</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North</w:t>
      </w:r>
      <w:r>
        <w:rPr>
          <w:color w:val="231F20"/>
          <w:spacing w:val="-8"/>
        </w:rPr>
        <w:t> </w:t>
      </w:r>
      <w:r>
        <w:rPr>
          <w:color w:val="231F20"/>
        </w:rPr>
        <w:t>Carolina</w:t>
      </w:r>
      <w:r>
        <w:rPr>
          <w:color w:val="231F20"/>
          <w:spacing w:val="-8"/>
        </w:rPr>
        <w:t> </w:t>
      </w:r>
      <w:r>
        <w:rPr>
          <w:color w:val="231F20"/>
        </w:rPr>
        <w:t>Gullah</w:t>
      </w:r>
      <w:r>
        <w:rPr>
          <w:color w:val="231F20"/>
          <w:spacing w:val="-8"/>
        </w:rPr>
        <w:t> </w:t>
      </w:r>
      <w:r>
        <w:rPr>
          <w:color w:val="231F20"/>
        </w:rPr>
        <w:t>Geechee</w:t>
      </w:r>
      <w:r>
        <w:rPr>
          <w:color w:val="231F20"/>
          <w:spacing w:val="-9"/>
        </w:rPr>
        <w:t> </w:t>
      </w:r>
      <w:r>
        <w:rPr>
          <w:color w:val="231F20"/>
        </w:rPr>
        <w:t>Greenway/Blueway</w:t>
      </w:r>
      <w:r>
        <w:rPr>
          <w:color w:val="231F20"/>
          <w:spacing w:val="-9"/>
        </w:rPr>
        <w:t> </w:t>
      </w:r>
      <w:r>
        <w:rPr>
          <w:color w:val="231F20"/>
        </w:rPr>
        <w:t>Her- itage Trail Project has heightened in eager engagement over the past year. The environmental</w:t>
      </w:r>
      <w:r>
        <w:rPr>
          <w:color w:val="231F20"/>
          <w:spacing w:val="-14"/>
        </w:rPr>
        <w:t> </w:t>
      </w:r>
      <w:r>
        <w:rPr>
          <w:color w:val="231F20"/>
        </w:rPr>
        <w:t>effort</w:t>
      </w:r>
      <w:r>
        <w:rPr>
          <w:color w:val="231F20"/>
          <w:spacing w:val="-14"/>
        </w:rPr>
        <w:t> </w:t>
      </w:r>
      <w:r>
        <w:rPr>
          <w:color w:val="231F20"/>
        </w:rPr>
        <w:t>promotes</w:t>
      </w:r>
      <w:r>
        <w:rPr>
          <w:color w:val="231F20"/>
          <w:spacing w:val="-14"/>
        </w:rPr>
        <w:t> </w:t>
      </w:r>
      <w:r>
        <w:rPr>
          <w:color w:val="231F20"/>
        </w:rPr>
        <w:t>sustainable</w:t>
      </w:r>
      <w:r>
        <w:rPr>
          <w:color w:val="231F20"/>
          <w:spacing w:val="-13"/>
        </w:rPr>
        <w:t> </w:t>
      </w:r>
      <w:r>
        <w:rPr>
          <w:color w:val="231F20"/>
        </w:rPr>
        <w:t>economic</w:t>
      </w:r>
      <w:r>
        <w:rPr>
          <w:color w:val="231F20"/>
          <w:spacing w:val="-14"/>
        </w:rPr>
        <w:t> </w:t>
      </w:r>
      <w:r>
        <w:rPr>
          <w:color w:val="231F20"/>
        </w:rPr>
        <w:t>development</w:t>
      </w:r>
      <w:r>
        <w:rPr>
          <w:color w:val="231F20"/>
          <w:spacing w:val="-14"/>
        </w:rPr>
        <w:t> </w:t>
      </w:r>
      <w:r>
        <w:rPr>
          <w:color w:val="231F20"/>
        </w:rPr>
        <w:t>through</w:t>
      </w:r>
      <w:r>
        <w:rPr>
          <w:color w:val="231F20"/>
          <w:spacing w:val="-14"/>
        </w:rPr>
        <w:t> </w:t>
      </w:r>
      <w:r>
        <w:rPr>
          <w:color w:val="231F20"/>
        </w:rPr>
        <w:t>North Carolina’s cultural and natural resources. With local partners such as the Cedar Hill/West</w:t>
      </w:r>
      <w:r>
        <w:rPr>
          <w:color w:val="231F20"/>
          <w:spacing w:val="-1"/>
        </w:rPr>
        <w:t> </w:t>
      </w:r>
      <w:r>
        <w:rPr>
          <w:color w:val="231F20"/>
        </w:rPr>
        <w:t>Bank</w:t>
      </w:r>
      <w:r>
        <w:rPr>
          <w:color w:val="231F20"/>
          <w:spacing w:val="-1"/>
        </w:rPr>
        <w:t> </w:t>
      </w:r>
      <w:r>
        <w:rPr>
          <w:color w:val="231F20"/>
        </w:rPr>
        <w:t>Heritage</w:t>
      </w:r>
      <w:r>
        <w:rPr>
          <w:color w:val="231F20"/>
          <w:spacing w:val="-2"/>
        </w:rPr>
        <w:t> </w:t>
      </w:r>
      <w:r>
        <w:rPr>
          <w:color w:val="231F20"/>
        </w:rPr>
        <w:t>Foundation,</w:t>
      </w:r>
      <w:r>
        <w:rPr>
          <w:color w:val="231F20"/>
          <w:spacing w:val="-2"/>
        </w:rPr>
        <w:t> </w:t>
      </w:r>
      <w:r>
        <w:rPr>
          <w:color w:val="231F20"/>
        </w:rPr>
        <w:t>National</w:t>
      </w:r>
      <w:r>
        <w:rPr>
          <w:color w:val="231F20"/>
          <w:spacing w:val="-2"/>
        </w:rPr>
        <w:t> </w:t>
      </w:r>
      <w:r>
        <w:rPr>
          <w:color w:val="231F20"/>
        </w:rPr>
        <w:t>Park</w:t>
      </w:r>
      <w:r>
        <w:rPr>
          <w:color w:val="231F20"/>
          <w:spacing w:val="-1"/>
        </w:rPr>
        <w:t> </w:t>
      </w:r>
      <w:r>
        <w:rPr>
          <w:color w:val="231F20"/>
        </w:rPr>
        <w:t>Service</w:t>
      </w:r>
      <w:r>
        <w:rPr>
          <w:color w:val="231F20"/>
          <w:spacing w:val="-1"/>
        </w:rPr>
        <w:t> </w:t>
      </w:r>
      <w:r>
        <w:rPr>
          <w:color w:val="231F20"/>
        </w:rPr>
        <w:t>and</w:t>
      </w:r>
      <w:r>
        <w:rPr>
          <w:color w:val="231F20"/>
          <w:spacing w:val="-1"/>
        </w:rPr>
        <w:t> </w:t>
      </w:r>
      <w:r>
        <w:rPr>
          <w:color w:val="231F20"/>
        </w:rPr>
        <w:t>North</w:t>
      </w:r>
      <w:r>
        <w:rPr>
          <w:color w:val="231F20"/>
          <w:spacing w:val="-1"/>
        </w:rPr>
        <w:t> </w:t>
      </w:r>
      <w:r>
        <w:rPr>
          <w:color w:val="231F20"/>
        </w:rPr>
        <w:t>Carolina Rice Festival, the project has gradually expanded its meticulous work plan to fulfill the vision.</w:t>
      </w:r>
    </w:p>
    <w:p>
      <w:pPr>
        <w:pStyle w:val="BodyText"/>
        <w:spacing w:line="249" w:lineRule="auto" w:before="6"/>
        <w:ind w:left="260" w:right="1" w:firstLine="259"/>
        <w:jc w:val="both"/>
      </w:pPr>
      <w:r>
        <w:rPr>
          <w:color w:val="231F20"/>
        </w:rPr>
        <w:t>Brayton</w:t>
      </w:r>
      <w:r>
        <w:rPr>
          <w:color w:val="231F20"/>
          <w:spacing w:val="-4"/>
        </w:rPr>
        <w:t> </w:t>
      </w:r>
      <w:r>
        <w:rPr>
          <w:color w:val="231F20"/>
        </w:rPr>
        <w:t>Willis,</w:t>
      </w:r>
      <w:r>
        <w:rPr>
          <w:color w:val="231F20"/>
          <w:spacing w:val="-1"/>
        </w:rPr>
        <w:t> </w:t>
      </w:r>
      <w:r>
        <w:rPr>
          <w:color w:val="231F20"/>
        </w:rPr>
        <w:t>a</w:t>
      </w:r>
      <w:r>
        <w:rPr>
          <w:color w:val="231F20"/>
          <w:spacing w:val="-1"/>
        </w:rPr>
        <w:t> </w:t>
      </w:r>
      <w:r>
        <w:rPr>
          <w:color w:val="231F20"/>
        </w:rPr>
        <w:t>retired</w:t>
      </w:r>
      <w:r>
        <w:rPr>
          <w:color w:val="231F20"/>
          <w:spacing w:val="-1"/>
        </w:rPr>
        <w:t> </w:t>
      </w:r>
      <w:r>
        <w:rPr>
          <w:color w:val="231F20"/>
        </w:rPr>
        <w:t>civil</w:t>
      </w:r>
      <w:r>
        <w:rPr>
          <w:color w:val="231F20"/>
          <w:spacing w:val="-1"/>
        </w:rPr>
        <w:t> </w:t>
      </w:r>
      <w:r>
        <w:rPr>
          <w:color w:val="231F20"/>
        </w:rPr>
        <w:t>engineer</w:t>
      </w:r>
      <w:r>
        <w:rPr>
          <w:color w:val="231F20"/>
          <w:spacing w:val="-1"/>
        </w:rPr>
        <w:t> </w:t>
      </w:r>
      <w:r>
        <w:rPr>
          <w:color w:val="231F20"/>
        </w:rPr>
        <w:t>and</w:t>
      </w:r>
      <w:r>
        <w:rPr>
          <w:color w:val="231F20"/>
          <w:spacing w:val="-1"/>
        </w:rPr>
        <w:t> </w:t>
      </w:r>
      <w:r>
        <w:rPr>
          <w:color w:val="231F20"/>
        </w:rPr>
        <w:t>Leland</w:t>
      </w:r>
      <w:r>
        <w:rPr>
          <w:color w:val="231F20"/>
          <w:spacing w:val="-1"/>
        </w:rPr>
        <w:t> </w:t>
      </w:r>
      <w:r>
        <w:rPr>
          <w:color w:val="231F20"/>
        </w:rPr>
        <w:t>citizen,</w:t>
      </w:r>
      <w:r>
        <w:rPr>
          <w:color w:val="231F20"/>
          <w:spacing w:val="-1"/>
        </w:rPr>
        <w:t> </w:t>
      </w:r>
      <w:r>
        <w:rPr>
          <w:color w:val="231F20"/>
        </w:rPr>
        <w:t>has</w:t>
      </w:r>
      <w:r>
        <w:rPr>
          <w:color w:val="231F20"/>
          <w:spacing w:val="-1"/>
        </w:rPr>
        <w:t> </w:t>
      </w:r>
      <w:r>
        <w:rPr>
          <w:color w:val="231F20"/>
        </w:rPr>
        <w:t>been</w:t>
      </w:r>
      <w:r>
        <w:rPr>
          <w:color w:val="231F20"/>
          <w:spacing w:val="-1"/>
        </w:rPr>
        <w:t> </w:t>
      </w:r>
      <w:r>
        <w:rPr>
          <w:color w:val="231F20"/>
        </w:rPr>
        <w:t>involved with environmental and climate restoration in the Cape Fear Region for many years.</w:t>
      </w:r>
      <w:r>
        <w:rPr>
          <w:color w:val="231F20"/>
          <w:spacing w:val="-4"/>
        </w:rPr>
        <w:t> </w:t>
      </w:r>
      <w:r>
        <w:rPr>
          <w:color w:val="231F20"/>
        </w:rPr>
        <w:t>Currently,</w:t>
      </w:r>
      <w:r>
        <w:rPr>
          <w:color w:val="231F20"/>
          <w:spacing w:val="-4"/>
        </w:rPr>
        <w:t> </w:t>
      </w:r>
      <w:r>
        <w:rPr>
          <w:color w:val="231F20"/>
        </w:rPr>
        <w:t>he</w:t>
      </w:r>
      <w:r>
        <w:rPr>
          <w:color w:val="231F20"/>
          <w:spacing w:val="-4"/>
        </w:rPr>
        <w:t> </w:t>
      </w:r>
      <w:r>
        <w:rPr>
          <w:color w:val="231F20"/>
        </w:rPr>
        <w:t>serves</w:t>
      </w:r>
      <w:r>
        <w:rPr>
          <w:color w:val="231F20"/>
          <w:spacing w:val="-4"/>
        </w:rPr>
        <w:t> </w:t>
      </w:r>
      <w:r>
        <w:rPr>
          <w:color w:val="231F20"/>
        </w:rPr>
        <w:t>as</w:t>
      </w:r>
      <w:r>
        <w:rPr>
          <w:color w:val="231F20"/>
          <w:spacing w:val="-4"/>
        </w:rPr>
        <w:t> </w:t>
      </w:r>
      <w:r>
        <w:rPr>
          <w:color w:val="231F20"/>
        </w:rPr>
        <w:t>the</w:t>
      </w:r>
      <w:r>
        <w:rPr>
          <w:color w:val="231F20"/>
          <w:spacing w:val="-4"/>
        </w:rPr>
        <w:t> </w:t>
      </w:r>
      <w:r>
        <w:rPr>
          <w:color w:val="231F20"/>
        </w:rPr>
        <w:t>Secretary</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North</w:t>
      </w:r>
      <w:r>
        <w:rPr>
          <w:color w:val="231F20"/>
          <w:spacing w:val="-4"/>
        </w:rPr>
        <w:t> </w:t>
      </w:r>
      <w:r>
        <w:rPr>
          <w:color w:val="231F20"/>
        </w:rPr>
        <w:t>Carolina</w:t>
      </w:r>
      <w:r>
        <w:rPr>
          <w:color w:val="231F20"/>
          <w:spacing w:val="-4"/>
        </w:rPr>
        <w:t> </w:t>
      </w:r>
      <w:r>
        <w:rPr>
          <w:color w:val="231F20"/>
        </w:rPr>
        <w:t>NAACP</w:t>
      </w:r>
      <w:r>
        <w:rPr>
          <w:color w:val="231F20"/>
          <w:spacing w:val="-11"/>
        </w:rPr>
        <w:t> </w:t>
      </w:r>
      <w:r>
        <w:rPr>
          <w:color w:val="231F20"/>
        </w:rPr>
        <w:t>Envi- ronmental</w:t>
      </w:r>
      <w:r>
        <w:rPr>
          <w:color w:val="231F20"/>
          <w:spacing w:val="-6"/>
        </w:rPr>
        <w:t> </w:t>
      </w:r>
      <w:r>
        <w:rPr>
          <w:color w:val="231F20"/>
        </w:rPr>
        <w:t>and</w:t>
      </w:r>
      <w:r>
        <w:rPr>
          <w:color w:val="231F20"/>
          <w:spacing w:val="-6"/>
        </w:rPr>
        <w:t> </w:t>
      </w:r>
      <w:r>
        <w:rPr>
          <w:color w:val="231F20"/>
        </w:rPr>
        <w:t>Climate</w:t>
      </w:r>
      <w:r>
        <w:rPr>
          <w:color w:val="231F20"/>
          <w:spacing w:val="-7"/>
        </w:rPr>
        <w:t> </w:t>
      </w:r>
      <w:r>
        <w:rPr>
          <w:color w:val="231F20"/>
        </w:rPr>
        <w:t>Justice</w:t>
      </w:r>
      <w:r>
        <w:rPr>
          <w:color w:val="231F20"/>
          <w:spacing w:val="-6"/>
        </w:rPr>
        <w:t> </w:t>
      </w:r>
      <w:r>
        <w:rPr>
          <w:color w:val="231F20"/>
        </w:rPr>
        <w:t>Committee,</w:t>
      </w:r>
      <w:r>
        <w:rPr>
          <w:color w:val="231F20"/>
          <w:spacing w:val="-7"/>
        </w:rPr>
        <w:t> </w:t>
      </w:r>
      <w:r>
        <w:rPr>
          <w:color w:val="231F20"/>
        </w:rPr>
        <w:t>where</w:t>
      </w:r>
      <w:r>
        <w:rPr>
          <w:color w:val="231F20"/>
          <w:spacing w:val="-6"/>
        </w:rPr>
        <w:t> </w:t>
      </w:r>
      <w:r>
        <w:rPr>
          <w:color w:val="231F20"/>
        </w:rPr>
        <w:t>he</w:t>
      </w:r>
      <w:r>
        <w:rPr>
          <w:color w:val="231F20"/>
          <w:spacing w:val="-6"/>
        </w:rPr>
        <w:t> </w:t>
      </w:r>
      <w:r>
        <w:rPr>
          <w:color w:val="231F20"/>
        </w:rPr>
        <w:t>sheds</w:t>
      </w:r>
      <w:r>
        <w:rPr>
          <w:color w:val="231F20"/>
          <w:spacing w:val="-6"/>
        </w:rPr>
        <w:t> </w:t>
      </w:r>
      <w:r>
        <w:rPr>
          <w:color w:val="231F20"/>
        </w:rPr>
        <w:t>light</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challeng- es of environmental injustice across the surrounding areas of North Carolina. In relation</w:t>
      </w:r>
      <w:r>
        <w:rPr>
          <w:color w:val="231F20"/>
          <w:spacing w:val="-14"/>
        </w:rPr>
        <w:t> </w:t>
      </w:r>
      <w:r>
        <w:rPr>
          <w:color w:val="231F20"/>
        </w:rPr>
        <w:t>to</w:t>
      </w:r>
      <w:r>
        <w:rPr>
          <w:color w:val="231F20"/>
          <w:spacing w:val="-14"/>
        </w:rPr>
        <w:t> </w:t>
      </w:r>
      <w:r>
        <w:rPr>
          <w:color w:val="231F20"/>
        </w:rPr>
        <w:t>Brunswick</w:t>
      </w:r>
      <w:r>
        <w:rPr>
          <w:color w:val="231F20"/>
          <w:spacing w:val="-14"/>
        </w:rPr>
        <w:t> </w:t>
      </w:r>
      <w:r>
        <w:rPr>
          <w:color w:val="231F20"/>
        </w:rPr>
        <w:t>County,</w:t>
      </w:r>
      <w:r>
        <w:rPr>
          <w:color w:val="231F20"/>
          <w:spacing w:val="-13"/>
        </w:rPr>
        <w:t> </w:t>
      </w:r>
      <w:r>
        <w:rPr>
          <w:color w:val="231F20"/>
        </w:rPr>
        <w:t>Willis</w:t>
      </w:r>
      <w:r>
        <w:rPr>
          <w:color w:val="231F20"/>
          <w:spacing w:val="-14"/>
        </w:rPr>
        <w:t> </w:t>
      </w:r>
      <w:r>
        <w:rPr>
          <w:color w:val="231F20"/>
        </w:rPr>
        <w:t>has</w:t>
      </w:r>
      <w:r>
        <w:rPr>
          <w:color w:val="231F20"/>
          <w:spacing w:val="-14"/>
        </w:rPr>
        <w:t> </w:t>
      </w:r>
      <w:r>
        <w:rPr>
          <w:color w:val="231F20"/>
        </w:rPr>
        <w:t>successfully</w:t>
      </w:r>
      <w:r>
        <w:rPr>
          <w:color w:val="231F20"/>
          <w:spacing w:val="-14"/>
        </w:rPr>
        <w:t> </w:t>
      </w:r>
      <w:r>
        <w:rPr>
          <w:color w:val="231F20"/>
        </w:rPr>
        <w:t>developed</w:t>
      </w:r>
      <w:r>
        <w:rPr>
          <w:color w:val="231F20"/>
          <w:spacing w:val="-13"/>
        </w:rPr>
        <w:t> </w:t>
      </w:r>
      <w:r>
        <w:rPr>
          <w:color w:val="231F20"/>
        </w:rPr>
        <w:t>several</w:t>
      </w:r>
      <w:r>
        <w:rPr>
          <w:color w:val="231F20"/>
          <w:spacing w:val="-14"/>
        </w:rPr>
        <w:t> </w:t>
      </w:r>
      <w:r>
        <w:rPr>
          <w:color w:val="231F20"/>
        </w:rPr>
        <w:t>strategic partnerships to further the establishment of the greenway/blueway trail.</w:t>
      </w:r>
    </w:p>
    <w:p>
      <w:pPr>
        <w:pStyle w:val="BodyText"/>
        <w:spacing w:line="249" w:lineRule="auto" w:before="7"/>
        <w:ind w:left="260" w:firstLine="199"/>
        <w:jc w:val="both"/>
      </w:pPr>
      <w:r>
        <w:rPr>
          <w:color w:val="231F20"/>
        </w:rPr>
        <w:t>Now, the North Carolina Gullah Geechee Greenway/Blueway Heritage Trail Project organizers are forming their own 501(c)(3) nonprofit organization. “While the Brunswick County NAACP was a great sponsor to get this started, we are looking to expand the project team further”, Willis said.</w:t>
      </w:r>
    </w:p>
    <w:p>
      <w:pPr>
        <w:pStyle w:val="BodyText"/>
        <w:spacing w:line="249" w:lineRule="auto" w:before="3"/>
        <w:ind w:left="260" w:firstLine="199"/>
        <w:jc w:val="both"/>
      </w:pPr>
      <w:r>
        <w:rPr>
          <w:color w:val="231F20"/>
        </w:rPr>
        <w:t>This</w:t>
      </w:r>
      <w:r>
        <w:rPr>
          <w:color w:val="231F20"/>
          <w:spacing w:val="-13"/>
        </w:rPr>
        <w:t> </w:t>
      </w:r>
      <w:r>
        <w:rPr>
          <w:color w:val="231F20"/>
        </w:rPr>
        <w:t>would</w:t>
      </w:r>
      <w:r>
        <w:rPr>
          <w:color w:val="231F20"/>
          <w:spacing w:val="-13"/>
        </w:rPr>
        <w:t> </w:t>
      </w:r>
      <w:r>
        <w:rPr>
          <w:color w:val="231F20"/>
        </w:rPr>
        <w:t>involve</w:t>
      </w:r>
      <w:r>
        <w:rPr>
          <w:color w:val="231F20"/>
          <w:spacing w:val="-13"/>
        </w:rPr>
        <w:t> </w:t>
      </w:r>
      <w:r>
        <w:rPr>
          <w:color w:val="231F20"/>
        </w:rPr>
        <w:t>local</w:t>
      </w:r>
      <w:r>
        <w:rPr>
          <w:color w:val="231F20"/>
          <w:spacing w:val="-13"/>
        </w:rPr>
        <w:t> </w:t>
      </w:r>
      <w:r>
        <w:rPr>
          <w:color w:val="231F20"/>
        </w:rPr>
        <w:t>recreational</w:t>
      </w:r>
      <w:r>
        <w:rPr>
          <w:color w:val="231F20"/>
          <w:spacing w:val="-13"/>
        </w:rPr>
        <w:t> </w:t>
      </w:r>
      <w:r>
        <w:rPr>
          <w:color w:val="231F20"/>
        </w:rPr>
        <w:t>events</w:t>
      </w:r>
      <w:r>
        <w:rPr>
          <w:color w:val="231F20"/>
          <w:spacing w:val="-13"/>
        </w:rPr>
        <w:t> </w:t>
      </w:r>
      <w:r>
        <w:rPr>
          <w:color w:val="231F20"/>
        </w:rPr>
        <w:t>and</w:t>
      </w:r>
      <w:r>
        <w:rPr>
          <w:color w:val="231F20"/>
          <w:spacing w:val="-13"/>
        </w:rPr>
        <w:t> </w:t>
      </w:r>
      <w:r>
        <w:rPr>
          <w:color w:val="231F20"/>
        </w:rPr>
        <w:t>interactive</w:t>
      </w:r>
      <w:r>
        <w:rPr>
          <w:color w:val="231F20"/>
          <w:spacing w:val="-13"/>
        </w:rPr>
        <w:t> </w:t>
      </w:r>
      <w:r>
        <w:rPr>
          <w:color w:val="231F20"/>
        </w:rPr>
        <w:t>surveys</w:t>
      </w:r>
      <w:r>
        <w:rPr>
          <w:color w:val="231F20"/>
          <w:spacing w:val="-13"/>
        </w:rPr>
        <w:t> </w:t>
      </w:r>
      <w:r>
        <w:rPr>
          <w:color w:val="231F20"/>
        </w:rPr>
        <w:t>for</w:t>
      </w:r>
      <w:r>
        <w:rPr>
          <w:color w:val="231F20"/>
          <w:spacing w:val="-13"/>
        </w:rPr>
        <w:t> </w:t>
      </w:r>
      <w:r>
        <w:rPr>
          <w:color w:val="231F20"/>
        </w:rPr>
        <w:t>Bruns- wick</w:t>
      </w:r>
      <w:r>
        <w:rPr>
          <w:color w:val="231F20"/>
          <w:spacing w:val="-7"/>
        </w:rPr>
        <w:t> </w:t>
      </w:r>
      <w:r>
        <w:rPr>
          <w:color w:val="231F20"/>
        </w:rPr>
        <w:t>and</w:t>
      </w:r>
      <w:r>
        <w:rPr>
          <w:color w:val="231F20"/>
          <w:spacing w:val="-7"/>
        </w:rPr>
        <w:t> </w:t>
      </w:r>
      <w:r>
        <w:rPr>
          <w:color w:val="231F20"/>
        </w:rPr>
        <w:t>New</w:t>
      </w:r>
      <w:r>
        <w:rPr>
          <w:color w:val="231F20"/>
          <w:spacing w:val="-7"/>
        </w:rPr>
        <w:t> </w:t>
      </w:r>
      <w:r>
        <w:rPr>
          <w:color w:val="231F20"/>
        </w:rPr>
        <w:t>Hanover</w:t>
      </w:r>
      <w:r>
        <w:rPr>
          <w:color w:val="231F20"/>
          <w:spacing w:val="-7"/>
        </w:rPr>
        <w:t> </w:t>
      </w:r>
      <w:r>
        <w:rPr>
          <w:color w:val="231F20"/>
        </w:rPr>
        <w:t>County</w:t>
      </w:r>
      <w:r>
        <w:rPr>
          <w:color w:val="231F20"/>
          <w:spacing w:val="-7"/>
        </w:rPr>
        <w:t> </w:t>
      </w:r>
      <w:r>
        <w:rPr>
          <w:color w:val="231F20"/>
        </w:rPr>
        <w:t>residents.</w:t>
      </w:r>
      <w:r>
        <w:rPr>
          <w:color w:val="231F20"/>
          <w:spacing w:val="-7"/>
        </w:rPr>
        <w:t> </w:t>
      </w:r>
      <w:r>
        <w:rPr>
          <w:color w:val="231F20"/>
        </w:rPr>
        <w:t>Overall,</w:t>
      </w:r>
      <w:r>
        <w:rPr>
          <w:color w:val="231F20"/>
          <w:spacing w:val="-7"/>
        </w:rPr>
        <w:t> </w:t>
      </w:r>
      <w:r>
        <w:rPr>
          <w:color w:val="231F20"/>
        </w:rPr>
        <w:t>the</w:t>
      </w:r>
      <w:r>
        <w:rPr>
          <w:color w:val="231F20"/>
          <w:spacing w:val="-7"/>
        </w:rPr>
        <w:t> </w:t>
      </w:r>
      <w:r>
        <w:rPr>
          <w:color w:val="231F20"/>
        </w:rPr>
        <w:t>work</w:t>
      </w:r>
      <w:r>
        <w:rPr>
          <w:color w:val="231F20"/>
          <w:spacing w:val="-7"/>
        </w:rPr>
        <w:t> </w:t>
      </w:r>
      <w:r>
        <w:rPr>
          <w:color w:val="231F20"/>
        </w:rPr>
        <w:t>plan</w:t>
      </w:r>
      <w:r>
        <w:rPr>
          <w:color w:val="231F20"/>
          <w:spacing w:val="-7"/>
        </w:rPr>
        <w:t> </w:t>
      </w:r>
      <w:r>
        <w:rPr>
          <w:color w:val="231F20"/>
        </w:rPr>
        <w:t>aims</w:t>
      </w:r>
      <w:r>
        <w:rPr>
          <w:color w:val="231F20"/>
          <w:spacing w:val="-7"/>
        </w:rPr>
        <w:t> </w:t>
      </w:r>
      <w:r>
        <w:rPr>
          <w:color w:val="231F20"/>
        </w:rPr>
        <w:t>to</w:t>
      </w:r>
      <w:r>
        <w:rPr>
          <w:color w:val="231F20"/>
          <w:spacing w:val="-7"/>
        </w:rPr>
        <w:t> </w:t>
      </w:r>
      <w:r>
        <w:rPr>
          <w:color w:val="231F20"/>
        </w:rPr>
        <w:t>accom- plish</w:t>
      </w:r>
      <w:r>
        <w:rPr>
          <w:color w:val="231F20"/>
          <w:spacing w:val="-14"/>
        </w:rPr>
        <w:t> </w:t>
      </w:r>
      <w:r>
        <w:rPr>
          <w:color w:val="231F20"/>
        </w:rPr>
        <w:t>two</w:t>
      </w:r>
      <w:r>
        <w:rPr>
          <w:color w:val="231F20"/>
          <w:spacing w:val="-14"/>
        </w:rPr>
        <w:t> </w:t>
      </w:r>
      <w:r>
        <w:rPr>
          <w:color w:val="231F20"/>
        </w:rPr>
        <w:t>essential</w:t>
      </w:r>
      <w:r>
        <w:rPr>
          <w:color w:val="231F20"/>
          <w:spacing w:val="-13"/>
        </w:rPr>
        <w:t> </w:t>
      </w:r>
      <w:r>
        <w:rPr>
          <w:color w:val="231F20"/>
        </w:rPr>
        <w:t>activities;</w:t>
      </w:r>
      <w:r>
        <w:rPr>
          <w:color w:val="231F20"/>
          <w:spacing w:val="-14"/>
        </w:rPr>
        <w:t> </w:t>
      </w:r>
      <w:r>
        <w:rPr>
          <w:color w:val="231F20"/>
        </w:rPr>
        <w:t>developing</w:t>
      </w:r>
      <w:r>
        <w:rPr>
          <w:color w:val="231F20"/>
          <w:spacing w:val="-14"/>
        </w:rPr>
        <w:t> </w:t>
      </w:r>
      <w:r>
        <w:rPr>
          <w:color w:val="231F20"/>
        </w:rPr>
        <w:t>a</w:t>
      </w:r>
      <w:r>
        <w:rPr>
          <w:color w:val="231F20"/>
          <w:spacing w:val="-13"/>
        </w:rPr>
        <w:t> </w:t>
      </w:r>
      <w:r>
        <w:rPr>
          <w:color w:val="231F20"/>
        </w:rPr>
        <w:t>website</w:t>
      </w:r>
      <w:r>
        <w:rPr>
          <w:color w:val="231F20"/>
          <w:spacing w:val="-14"/>
        </w:rPr>
        <w:t> </w:t>
      </w:r>
      <w:r>
        <w:rPr>
          <w:color w:val="231F20"/>
        </w:rPr>
        <w:t>for</w:t>
      </w:r>
      <w:r>
        <w:rPr>
          <w:color w:val="231F20"/>
          <w:spacing w:val="-14"/>
        </w:rPr>
        <w:t> </w:t>
      </w:r>
      <w:r>
        <w:rPr>
          <w:color w:val="231F20"/>
        </w:rPr>
        <w:t>the</w:t>
      </w:r>
      <w:r>
        <w:rPr>
          <w:color w:val="231F20"/>
          <w:spacing w:val="-13"/>
        </w:rPr>
        <w:t> </w:t>
      </w:r>
      <w:r>
        <w:rPr>
          <w:color w:val="231F20"/>
        </w:rPr>
        <w:t>foreseeable</w:t>
      </w:r>
      <w:r>
        <w:rPr>
          <w:color w:val="231F20"/>
          <w:spacing w:val="-14"/>
        </w:rPr>
        <w:t> </w:t>
      </w:r>
      <w:r>
        <w:rPr>
          <w:color w:val="231F20"/>
        </w:rPr>
        <w:t>project</w:t>
      </w:r>
      <w:r>
        <w:rPr>
          <w:color w:val="231F20"/>
          <w:spacing w:val="-14"/>
        </w:rPr>
        <w:t> </w:t>
      </w:r>
      <w:r>
        <w:rPr>
          <w:color w:val="231F20"/>
        </w:rPr>
        <w:t>and organizing</w:t>
      </w:r>
      <w:r>
        <w:rPr>
          <w:color w:val="231F20"/>
          <w:spacing w:val="-8"/>
        </w:rPr>
        <w:t> </w:t>
      </w:r>
      <w:r>
        <w:rPr>
          <w:color w:val="231F20"/>
        </w:rPr>
        <w:t>a</w:t>
      </w:r>
      <w:r>
        <w:rPr>
          <w:color w:val="231F20"/>
          <w:spacing w:val="-8"/>
        </w:rPr>
        <w:t> </w:t>
      </w:r>
      <w:r>
        <w:rPr>
          <w:color w:val="231F20"/>
        </w:rPr>
        <w:t>master</w:t>
      </w:r>
      <w:r>
        <w:rPr>
          <w:color w:val="231F20"/>
          <w:spacing w:val="-8"/>
        </w:rPr>
        <w:t> </w:t>
      </w:r>
      <w:r>
        <w:rPr>
          <w:color w:val="231F20"/>
        </w:rPr>
        <w:t>plan</w:t>
      </w:r>
      <w:r>
        <w:rPr>
          <w:color w:val="231F20"/>
          <w:spacing w:val="-8"/>
        </w:rPr>
        <w:t> </w:t>
      </w:r>
      <w:r>
        <w:rPr>
          <w:color w:val="231F20"/>
        </w:rPr>
        <w:t>with</w:t>
      </w:r>
      <w:r>
        <w:rPr>
          <w:color w:val="231F20"/>
          <w:spacing w:val="-8"/>
        </w:rPr>
        <w:t> </w:t>
      </w:r>
      <w:r>
        <w:rPr>
          <w:color w:val="231F20"/>
        </w:rPr>
        <w:t>assistance</w:t>
      </w:r>
      <w:r>
        <w:rPr>
          <w:color w:val="231F20"/>
          <w:spacing w:val="-8"/>
        </w:rPr>
        <w:t> </w:t>
      </w:r>
      <w:r>
        <w:rPr>
          <w:color w:val="231F20"/>
        </w:rPr>
        <w:t>from</w:t>
      </w:r>
      <w:r>
        <w:rPr>
          <w:color w:val="231F20"/>
          <w:spacing w:val="-8"/>
        </w:rPr>
        <w:t> </w:t>
      </w:r>
      <w:r>
        <w:rPr>
          <w:color w:val="231F20"/>
        </w:rPr>
        <w:t>the</w:t>
      </w:r>
      <w:r>
        <w:rPr>
          <w:color w:val="231F20"/>
          <w:spacing w:val="-8"/>
        </w:rPr>
        <w:t> </w:t>
      </w:r>
      <w:r>
        <w:rPr>
          <w:color w:val="231F20"/>
        </w:rPr>
        <w:t>North</w:t>
      </w:r>
      <w:r>
        <w:rPr>
          <w:color w:val="231F20"/>
          <w:spacing w:val="-8"/>
        </w:rPr>
        <w:t> </w:t>
      </w:r>
      <w:r>
        <w:rPr>
          <w:color w:val="231F20"/>
        </w:rPr>
        <w:t>Carolina</w:t>
      </w:r>
      <w:r>
        <w:rPr>
          <w:color w:val="231F20"/>
          <w:spacing w:val="-8"/>
        </w:rPr>
        <w:t> </w:t>
      </w:r>
      <w:r>
        <w:rPr>
          <w:color w:val="231F20"/>
        </w:rPr>
        <w:t>State</w:t>
      </w:r>
      <w:r>
        <w:rPr>
          <w:color w:val="231F20"/>
          <w:spacing w:val="-8"/>
        </w:rPr>
        <w:t> </w:t>
      </w:r>
      <w:r>
        <w:rPr>
          <w:color w:val="231F20"/>
        </w:rPr>
        <w:t>Universi- ty</w:t>
      </w:r>
      <w:r>
        <w:rPr>
          <w:color w:val="231F20"/>
          <w:spacing w:val="-2"/>
        </w:rPr>
        <w:t> </w:t>
      </w:r>
      <w:r>
        <w:rPr>
          <w:color w:val="231F20"/>
        </w:rPr>
        <w:t>and</w:t>
      </w:r>
      <w:r>
        <w:rPr>
          <w:color w:val="231F20"/>
          <w:spacing w:val="-2"/>
        </w:rPr>
        <w:t> </w:t>
      </w:r>
      <w:r>
        <w:rPr>
          <w:color w:val="231F20"/>
        </w:rPr>
        <w:t>its</w:t>
      </w:r>
      <w:r>
        <w:rPr>
          <w:color w:val="231F20"/>
          <w:spacing w:val="-2"/>
        </w:rPr>
        <w:t> </w:t>
      </w:r>
      <w:r>
        <w:rPr>
          <w:color w:val="231F20"/>
        </w:rPr>
        <w:t>students.</w:t>
      </w:r>
      <w:r>
        <w:rPr>
          <w:color w:val="231F20"/>
          <w:spacing w:val="-6"/>
        </w:rPr>
        <w:t> </w:t>
      </w:r>
      <w:r>
        <w:rPr>
          <w:color w:val="231F20"/>
        </w:rPr>
        <w:t>The</w:t>
      </w:r>
      <w:r>
        <w:rPr>
          <w:color w:val="231F20"/>
          <w:spacing w:val="-2"/>
        </w:rPr>
        <w:t> </w:t>
      </w:r>
      <w:r>
        <w:rPr>
          <w:color w:val="231F20"/>
        </w:rPr>
        <w:t>North</w:t>
      </w:r>
      <w:r>
        <w:rPr>
          <w:color w:val="231F20"/>
          <w:spacing w:val="-2"/>
        </w:rPr>
        <w:t> </w:t>
      </w:r>
      <w:r>
        <w:rPr>
          <w:color w:val="231F20"/>
        </w:rPr>
        <w:t>Carolina</w:t>
      </w:r>
      <w:r>
        <w:rPr>
          <w:color w:val="231F20"/>
          <w:spacing w:val="-2"/>
        </w:rPr>
        <w:t> </w:t>
      </w:r>
      <w:r>
        <w:rPr>
          <w:color w:val="231F20"/>
        </w:rPr>
        <w:t>State</w:t>
      </w:r>
      <w:r>
        <w:rPr>
          <w:color w:val="231F20"/>
          <w:spacing w:val="-2"/>
        </w:rPr>
        <w:t> </w:t>
      </w:r>
      <w:r>
        <w:rPr>
          <w:color w:val="231F20"/>
        </w:rPr>
        <w:t>School</w:t>
      </w:r>
      <w:r>
        <w:rPr>
          <w:color w:val="231F20"/>
          <w:spacing w:val="-2"/>
        </w:rPr>
        <w:t> </w:t>
      </w:r>
      <w:r>
        <w:rPr>
          <w:color w:val="231F20"/>
        </w:rPr>
        <w:t>of</w:t>
      </w:r>
      <w:r>
        <w:rPr>
          <w:color w:val="231F20"/>
          <w:spacing w:val="-2"/>
        </w:rPr>
        <w:t> </w:t>
      </w:r>
      <w:r>
        <w:rPr>
          <w:color w:val="231F20"/>
        </w:rPr>
        <w:t>Landscape</w:t>
      </w:r>
      <w:r>
        <w:rPr>
          <w:color w:val="231F20"/>
          <w:spacing w:val="-2"/>
        </w:rPr>
        <w:t> </w:t>
      </w:r>
      <w:r>
        <w:rPr>
          <w:color w:val="231F20"/>
        </w:rPr>
        <w:t>and</w:t>
      </w:r>
      <w:r>
        <w:rPr>
          <w:color w:val="231F20"/>
          <w:spacing w:val="-14"/>
        </w:rPr>
        <w:t> </w:t>
      </w:r>
      <w:r>
        <w:rPr>
          <w:color w:val="231F20"/>
        </w:rPr>
        <w:t>Architec- ture,</w:t>
      </w:r>
      <w:r>
        <w:rPr>
          <w:color w:val="231F20"/>
          <w:spacing w:val="-6"/>
        </w:rPr>
        <w:t> </w:t>
      </w:r>
      <w:r>
        <w:rPr>
          <w:color w:val="231F20"/>
        </w:rPr>
        <w:t>combined</w:t>
      </w:r>
      <w:r>
        <w:rPr>
          <w:color w:val="231F20"/>
          <w:spacing w:val="-7"/>
        </w:rPr>
        <w:t> </w:t>
      </w:r>
      <w:r>
        <w:rPr>
          <w:color w:val="231F20"/>
        </w:rPr>
        <w:t>with</w:t>
      </w:r>
      <w:r>
        <w:rPr>
          <w:color w:val="231F20"/>
          <w:spacing w:val="-7"/>
        </w:rPr>
        <w:t> </w:t>
      </w:r>
      <w:r>
        <w:rPr>
          <w:color w:val="231F20"/>
        </w:rPr>
        <w:t>the</w:t>
      </w:r>
      <w:r>
        <w:rPr>
          <w:color w:val="231F20"/>
          <w:spacing w:val="-6"/>
        </w:rPr>
        <w:t> </w:t>
      </w:r>
      <w:r>
        <w:rPr>
          <w:color w:val="231F20"/>
        </w:rPr>
        <w:t>North</w:t>
      </w:r>
      <w:r>
        <w:rPr>
          <w:color w:val="231F20"/>
          <w:spacing w:val="-7"/>
        </w:rPr>
        <w:t> </w:t>
      </w:r>
      <w:r>
        <w:rPr>
          <w:color w:val="231F20"/>
        </w:rPr>
        <w:t>Carolina</w:t>
      </w:r>
      <w:r>
        <w:rPr>
          <w:color w:val="231F20"/>
          <w:spacing w:val="-7"/>
        </w:rPr>
        <w:t> </w:t>
      </w:r>
      <w:r>
        <w:rPr>
          <w:color w:val="231F20"/>
        </w:rPr>
        <w:t>State</w:t>
      </w:r>
      <w:r>
        <w:rPr>
          <w:color w:val="231F20"/>
          <w:spacing w:val="-7"/>
        </w:rPr>
        <w:t> </w:t>
      </w:r>
      <w:r>
        <w:rPr>
          <w:color w:val="231F20"/>
        </w:rPr>
        <w:t>Coastal</w:t>
      </w:r>
      <w:r>
        <w:rPr>
          <w:color w:val="231F20"/>
          <w:spacing w:val="-7"/>
        </w:rPr>
        <w:t> </w:t>
      </w:r>
      <w:r>
        <w:rPr>
          <w:color w:val="231F20"/>
        </w:rPr>
        <w:t>Dynamics</w:t>
      </w:r>
      <w:r>
        <w:rPr>
          <w:color w:val="231F20"/>
          <w:spacing w:val="-7"/>
        </w:rPr>
        <w:t> </w:t>
      </w:r>
      <w:r>
        <w:rPr>
          <w:color w:val="231F20"/>
        </w:rPr>
        <w:t>Design</w:t>
      </w:r>
      <w:r>
        <w:rPr>
          <w:color w:val="231F20"/>
          <w:spacing w:val="-7"/>
        </w:rPr>
        <w:t> </w:t>
      </w:r>
      <w:r>
        <w:rPr>
          <w:color w:val="231F20"/>
        </w:rPr>
        <w:t>Lab</w:t>
      </w:r>
      <w:r>
        <w:rPr>
          <w:color w:val="231F20"/>
          <w:spacing w:val="-6"/>
        </w:rPr>
        <w:t> </w:t>
      </w:r>
      <w:r>
        <w:rPr>
          <w:color w:val="231F20"/>
        </w:rPr>
        <w:t>will be</w:t>
      </w:r>
      <w:r>
        <w:rPr>
          <w:color w:val="231F20"/>
          <w:spacing w:val="-12"/>
        </w:rPr>
        <w:t> </w:t>
      </w:r>
      <w:r>
        <w:rPr>
          <w:color w:val="231F20"/>
        </w:rPr>
        <w:t>assessing</w:t>
      </w:r>
      <w:r>
        <w:rPr>
          <w:color w:val="231F20"/>
          <w:spacing w:val="-12"/>
        </w:rPr>
        <w:t> </w:t>
      </w:r>
      <w:r>
        <w:rPr>
          <w:color w:val="231F20"/>
        </w:rPr>
        <w:t>the</w:t>
      </w:r>
      <w:r>
        <w:rPr>
          <w:color w:val="231F20"/>
          <w:spacing w:val="-12"/>
        </w:rPr>
        <w:t> </w:t>
      </w:r>
      <w:r>
        <w:rPr>
          <w:color w:val="231F20"/>
        </w:rPr>
        <w:t>corridor;</w:t>
      </w:r>
      <w:r>
        <w:rPr>
          <w:color w:val="231F20"/>
          <w:spacing w:val="-12"/>
        </w:rPr>
        <w:t> </w:t>
      </w:r>
      <w:r>
        <w:rPr>
          <w:color w:val="231F20"/>
        </w:rPr>
        <w:t>examining</w:t>
      </w:r>
      <w:r>
        <w:rPr>
          <w:color w:val="231F20"/>
          <w:spacing w:val="-12"/>
        </w:rPr>
        <w:t> </w:t>
      </w:r>
      <w:r>
        <w:rPr>
          <w:color w:val="231F20"/>
        </w:rPr>
        <w:t>cultural</w:t>
      </w:r>
      <w:r>
        <w:rPr>
          <w:color w:val="231F20"/>
          <w:spacing w:val="-12"/>
        </w:rPr>
        <w:t> </w:t>
      </w:r>
      <w:r>
        <w:rPr>
          <w:color w:val="231F20"/>
        </w:rPr>
        <w:t>sights,</w:t>
      </w:r>
      <w:r>
        <w:rPr>
          <w:color w:val="231F20"/>
          <w:spacing w:val="-12"/>
        </w:rPr>
        <w:t> </w:t>
      </w:r>
      <w:r>
        <w:rPr>
          <w:color w:val="231F20"/>
        </w:rPr>
        <w:t>historical</w:t>
      </w:r>
      <w:r>
        <w:rPr>
          <w:color w:val="231F20"/>
          <w:spacing w:val="-12"/>
        </w:rPr>
        <w:t> </w:t>
      </w:r>
      <w:r>
        <w:rPr>
          <w:color w:val="231F20"/>
        </w:rPr>
        <w:t>infrastructures</w:t>
      </w:r>
      <w:r>
        <w:rPr>
          <w:color w:val="231F20"/>
          <w:spacing w:val="-12"/>
        </w:rPr>
        <w:t> </w:t>
      </w:r>
      <w:r>
        <w:rPr>
          <w:color w:val="231F20"/>
        </w:rPr>
        <w:t>and identifying potential greenway alignment trailheads and blueway access </w:t>
      </w:r>
      <w:r>
        <w:rPr>
          <w:color w:val="231F20"/>
        </w:rPr>
        <w:t>points. Willis said, “As these observations unfold, we will have the opportunity to get the community’s input and ideas of what they want to happen in these areas.” Community outreach is anticipated to begin later this year.</w:t>
      </w:r>
    </w:p>
    <w:p>
      <w:pPr>
        <w:pStyle w:val="BodyText"/>
        <w:spacing w:line="249" w:lineRule="auto" w:before="10"/>
        <w:ind w:left="260" w:right="1" w:firstLine="265"/>
        <w:jc w:val="both"/>
      </w:pPr>
      <w:r>
        <w:rPr>
          <w:color w:val="231F20"/>
        </w:rPr>
        <w:t>“There are many important pieces to this work plan, funding being the </w:t>
      </w:r>
      <w:r>
        <w:rPr>
          <w:color w:val="231F20"/>
        </w:rPr>
        <w:t>most critical,”</w:t>
      </w:r>
      <w:r>
        <w:rPr>
          <w:color w:val="231F20"/>
          <w:spacing w:val="-7"/>
        </w:rPr>
        <w:t> </w:t>
      </w:r>
      <w:r>
        <w:rPr>
          <w:color w:val="231F20"/>
        </w:rPr>
        <w:t>Willis</w:t>
      </w:r>
      <w:r>
        <w:rPr>
          <w:color w:val="231F20"/>
          <w:spacing w:val="-3"/>
        </w:rPr>
        <w:t> </w:t>
      </w:r>
      <w:r>
        <w:rPr>
          <w:color w:val="231F20"/>
        </w:rPr>
        <w:t>said.</w:t>
      </w:r>
      <w:r>
        <w:rPr>
          <w:color w:val="231F20"/>
          <w:spacing w:val="-3"/>
        </w:rPr>
        <w:t> </w:t>
      </w:r>
      <w:r>
        <w:rPr>
          <w:color w:val="231F20"/>
        </w:rPr>
        <w:t>“We</w:t>
      </w:r>
      <w:r>
        <w:rPr>
          <w:color w:val="231F20"/>
          <w:spacing w:val="-3"/>
        </w:rPr>
        <w:t> </w:t>
      </w:r>
      <w:r>
        <w:rPr>
          <w:color w:val="231F20"/>
        </w:rPr>
        <w:t>are</w:t>
      </w:r>
      <w:r>
        <w:rPr>
          <w:color w:val="231F20"/>
          <w:spacing w:val="-3"/>
        </w:rPr>
        <w:t> </w:t>
      </w:r>
      <w:r>
        <w:rPr>
          <w:color w:val="231F20"/>
        </w:rPr>
        <w:t>writing</w:t>
      </w:r>
      <w:r>
        <w:rPr>
          <w:color w:val="231F20"/>
          <w:spacing w:val="-3"/>
        </w:rPr>
        <w:t> </w:t>
      </w:r>
      <w:r>
        <w:rPr>
          <w:color w:val="231F20"/>
        </w:rPr>
        <w:t>grants</w:t>
      </w:r>
      <w:r>
        <w:rPr>
          <w:color w:val="231F20"/>
          <w:spacing w:val="-3"/>
        </w:rPr>
        <w:t> </w:t>
      </w:r>
      <w:r>
        <w:rPr>
          <w:color w:val="231F20"/>
        </w:rPr>
        <w:t>and</w:t>
      </w:r>
      <w:r>
        <w:rPr>
          <w:color w:val="231F20"/>
          <w:spacing w:val="-3"/>
        </w:rPr>
        <w:t> </w:t>
      </w:r>
      <w:r>
        <w:rPr>
          <w:color w:val="231F20"/>
        </w:rPr>
        <w:t>trying</w:t>
      </w:r>
      <w:r>
        <w:rPr>
          <w:color w:val="231F20"/>
          <w:spacing w:val="-3"/>
        </w:rPr>
        <w:t> </w:t>
      </w:r>
      <w:r>
        <w:rPr>
          <w:color w:val="231F20"/>
        </w:rPr>
        <w:t>to</w:t>
      </w:r>
      <w:r>
        <w:rPr>
          <w:color w:val="231F20"/>
          <w:spacing w:val="-3"/>
        </w:rPr>
        <w:t> </w:t>
      </w:r>
      <w:r>
        <w:rPr>
          <w:color w:val="231F20"/>
        </w:rPr>
        <w:t>find</w:t>
      </w:r>
      <w:r>
        <w:rPr>
          <w:color w:val="231F20"/>
          <w:spacing w:val="-3"/>
        </w:rPr>
        <w:t> </w:t>
      </w:r>
      <w:r>
        <w:rPr>
          <w:color w:val="231F20"/>
        </w:rPr>
        <w:t>funds</w:t>
      </w:r>
      <w:r>
        <w:rPr>
          <w:color w:val="231F20"/>
          <w:spacing w:val="-3"/>
        </w:rPr>
        <w:t> </w:t>
      </w:r>
      <w:r>
        <w:rPr>
          <w:color w:val="231F20"/>
        </w:rPr>
        <w:t>that</w:t>
      </w:r>
      <w:r>
        <w:rPr>
          <w:color w:val="231F20"/>
          <w:spacing w:val="-3"/>
        </w:rPr>
        <w:t> </w:t>
      </w:r>
      <w:r>
        <w:rPr>
          <w:color w:val="231F20"/>
        </w:rPr>
        <w:t>we</w:t>
      </w:r>
      <w:r>
        <w:rPr>
          <w:color w:val="231F20"/>
          <w:spacing w:val="-3"/>
        </w:rPr>
        <w:t> </w:t>
      </w:r>
      <w:r>
        <w:rPr>
          <w:color w:val="231F20"/>
        </w:rPr>
        <w:t>can match</w:t>
      </w:r>
      <w:r>
        <w:rPr>
          <w:color w:val="231F20"/>
          <w:spacing w:val="-6"/>
        </w:rPr>
        <w:t> </w:t>
      </w:r>
      <w:r>
        <w:rPr>
          <w:color w:val="231F20"/>
        </w:rPr>
        <w:t>up</w:t>
      </w:r>
      <w:r>
        <w:rPr>
          <w:color w:val="231F20"/>
          <w:spacing w:val="-6"/>
        </w:rPr>
        <w:t> </w:t>
      </w:r>
      <w:r>
        <w:rPr>
          <w:color w:val="231F20"/>
        </w:rPr>
        <w:t>with</w:t>
      </w:r>
      <w:r>
        <w:rPr>
          <w:color w:val="231F20"/>
          <w:spacing w:val="-6"/>
        </w:rPr>
        <w:t> </w:t>
      </w:r>
      <w:r>
        <w:rPr>
          <w:color w:val="231F20"/>
        </w:rPr>
        <w:t>our</w:t>
      </w:r>
      <w:r>
        <w:rPr>
          <w:color w:val="231F20"/>
          <w:spacing w:val="-6"/>
        </w:rPr>
        <w:t> </w:t>
      </w:r>
      <w:r>
        <w:rPr>
          <w:color w:val="231F20"/>
        </w:rPr>
        <w:t>scope,</w:t>
      </w:r>
      <w:r>
        <w:rPr>
          <w:color w:val="231F20"/>
          <w:spacing w:val="-6"/>
        </w:rPr>
        <w:t> </w:t>
      </w:r>
      <w:r>
        <w:rPr>
          <w:color w:val="231F20"/>
        </w:rPr>
        <w:t>schedule,</w:t>
      </w:r>
      <w:r>
        <w:rPr>
          <w:color w:val="231F20"/>
          <w:spacing w:val="-6"/>
        </w:rPr>
        <w:t> </w:t>
      </w:r>
      <w:r>
        <w:rPr>
          <w:color w:val="231F20"/>
        </w:rPr>
        <w:t>and</w:t>
      </w:r>
      <w:r>
        <w:rPr>
          <w:color w:val="231F20"/>
          <w:spacing w:val="-6"/>
        </w:rPr>
        <w:t> </w:t>
      </w:r>
      <w:r>
        <w:rPr>
          <w:color w:val="231F20"/>
        </w:rPr>
        <w:t>budget.</w:t>
      </w:r>
      <w:r>
        <w:rPr>
          <w:color w:val="231F20"/>
          <w:spacing w:val="-6"/>
        </w:rPr>
        <w:t> </w:t>
      </w:r>
      <w:r>
        <w:rPr>
          <w:color w:val="231F20"/>
        </w:rPr>
        <w:t>It</w:t>
      </w:r>
      <w:r>
        <w:rPr>
          <w:color w:val="231F20"/>
          <w:spacing w:val="-6"/>
        </w:rPr>
        <w:t> </w:t>
      </w:r>
      <w:r>
        <w:rPr>
          <w:color w:val="231F20"/>
        </w:rPr>
        <w:t>goes</w:t>
      </w:r>
      <w:r>
        <w:rPr>
          <w:color w:val="231F20"/>
          <w:spacing w:val="-6"/>
        </w:rPr>
        <w:t> </w:t>
      </w:r>
      <w:r>
        <w:rPr>
          <w:color w:val="231F20"/>
        </w:rPr>
        <w:t>without</w:t>
      </w:r>
      <w:r>
        <w:rPr>
          <w:color w:val="231F20"/>
          <w:spacing w:val="-6"/>
        </w:rPr>
        <w:t> </w:t>
      </w:r>
      <w:r>
        <w:rPr>
          <w:color w:val="231F20"/>
        </w:rPr>
        <w:t>saying</w:t>
      </w:r>
      <w:r>
        <w:rPr>
          <w:color w:val="231F20"/>
          <w:spacing w:val="-6"/>
        </w:rPr>
        <w:t> </w:t>
      </w:r>
      <w:r>
        <w:rPr>
          <w:color w:val="231F20"/>
        </w:rPr>
        <w:t>that</w:t>
      </w:r>
      <w:r>
        <w:rPr>
          <w:color w:val="231F20"/>
          <w:spacing w:val="-6"/>
        </w:rPr>
        <w:t> </w:t>
      </w:r>
      <w:r>
        <w:rPr>
          <w:color w:val="231F20"/>
        </w:rPr>
        <w:t>fund- ing</w:t>
      </w:r>
      <w:r>
        <w:rPr>
          <w:color w:val="231F20"/>
          <w:spacing w:val="13"/>
        </w:rPr>
        <w:t> </w:t>
      </w:r>
      <w:r>
        <w:rPr>
          <w:color w:val="231F20"/>
        </w:rPr>
        <w:t>will</w:t>
      </w:r>
      <w:r>
        <w:rPr>
          <w:color w:val="231F20"/>
          <w:spacing w:val="13"/>
        </w:rPr>
        <w:t> </w:t>
      </w:r>
      <w:r>
        <w:rPr>
          <w:color w:val="231F20"/>
        </w:rPr>
        <w:t>provide</w:t>
      </w:r>
      <w:r>
        <w:rPr>
          <w:color w:val="231F20"/>
          <w:spacing w:val="14"/>
        </w:rPr>
        <w:t> </w:t>
      </w:r>
      <w:r>
        <w:rPr>
          <w:color w:val="231F20"/>
        </w:rPr>
        <w:t>necessary</w:t>
      </w:r>
      <w:r>
        <w:rPr>
          <w:color w:val="231F20"/>
          <w:spacing w:val="13"/>
        </w:rPr>
        <w:t> </w:t>
      </w:r>
      <w:r>
        <w:rPr>
          <w:color w:val="231F20"/>
        </w:rPr>
        <w:t>tools</w:t>
      </w:r>
      <w:r>
        <w:rPr>
          <w:color w:val="231F20"/>
          <w:spacing w:val="14"/>
        </w:rPr>
        <w:t> </w:t>
      </w:r>
      <w:r>
        <w:rPr>
          <w:color w:val="231F20"/>
        </w:rPr>
        <w:t>to</w:t>
      </w:r>
      <w:r>
        <w:rPr>
          <w:color w:val="231F20"/>
          <w:spacing w:val="13"/>
        </w:rPr>
        <w:t> </w:t>
      </w:r>
      <w:r>
        <w:rPr>
          <w:color w:val="231F20"/>
        </w:rPr>
        <w:t>move</w:t>
      </w:r>
      <w:r>
        <w:rPr>
          <w:color w:val="231F20"/>
          <w:spacing w:val="14"/>
        </w:rPr>
        <w:t> </w:t>
      </w:r>
      <w:r>
        <w:rPr>
          <w:color w:val="231F20"/>
        </w:rPr>
        <w:t>this</w:t>
      </w:r>
      <w:r>
        <w:rPr>
          <w:color w:val="231F20"/>
          <w:spacing w:val="13"/>
        </w:rPr>
        <w:t> </w:t>
      </w:r>
      <w:r>
        <w:rPr>
          <w:color w:val="231F20"/>
        </w:rPr>
        <w:t>effort</w:t>
      </w:r>
      <w:r>
        <w:rPr>
          <w:color w:val="231F20"/>
          <w:spacing w:val="13"/>
        </w:rPr>
        <w:t> </w:t>
      </w:r>
      <w:r>
        <w:rPr>
          <w:color w:val="231F20"/>
        </w:rPr>
        <w:t>forward.</w:t>
      </w:r>
      <w:r>
        <w:rPr>
          <w:color w:val="231F20"/>
          <w:spacing w:val="55"/>
          <w:w w:val="150"/>
        </w:rPr>
        <w:t> </w:t>
      </w:r>
      <w:r>
        <w:rPr>
          <w:color w:val="231F20"/>
        </w:rPr>
        <w:t>If</w:t>
      </w:r>
      <w:r>
        <w:rPr>
          <w:color w:val="231F20"/>
          <w:spacing w:val="13"/>
        </w:rPr>
        <w:t> </w:t>
      </w:r>
      <w:r>
        <w:rPr>
          <w:color w:val="231F20"/>
        </w:rPr>
        <w:t>we</w:t>
      </w:r>
      <w:r>
        <w:rPr>
          <w:color w:val="231F20"/>
          <w:spacing w:val="14"/>
        </w:rPr>
        <w:t> </w:t>
      </w:r>
      <w:r>
        <w:rPr>
          <w:color w:val="231F20"/>
        </w:rPr>
        <w:t>receive</w:t>
      </w:r>
      <w:r>
        <w:rPr>
          <w:color w:val="231F20"/>
          <w:spacing w:val="13"/>
        </w:rPr>
        <w:t> </w:t>
      </w:r>
      <w:r>
        <w:rPr>
          <w:color w:val="231F20"/>
          <w:spacing w:val="-5"/>
        </w:rPr>
        <w:t>the</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49" w:lineRule="auto" w:before="142"/>
        <w:ind w:left="197" w:right="182"/>
        <w:jc w:val="both"/>
      </w:pPr>
      <w:r>
        <w:rPr>
          <w:color w:val="231F20"/>
        </w:rPr>
        <w:t>necessary</w:t>
      </w:r>
      <w:r>
        <w:rPr>
          <w:color w:val="231F20"/>
          <w:spacing w:val="-12"/>
        </w:rPr>
        <w:t> </w:t>
      </w:r>
      <w:r>
        <w:rPr>
          <w:color w:val="231F20"/>
        </w:rPr>
        <w:t>funding,</w:t>
      </w:r>
      <w:r>
        <w:rPr>
          <w:color w:val="231F20"/>
          <w:spacing w:val="-12"/>
        </w:rPr>
        <w:t> </w:t>
      </w:r>
      <w:r>
        <w:rPr>
          <w:color w:val="231F20"/>
        </w:rPr>
        <w:t>we</w:t>
      </w:r>
      <w:r>
        <w:rPr>
          <w:color w:val="231F20"/>
          <w:spacing w:val="-12"/>
        </w:rPr>
        <w:t> </w:t>
      </w:r>
      <w:r>
        <w:rPr>
          <w:color w:val="231F20"/>
        </w:rPr>
        <w:t>hope</w:t>
      </w:r>
      <w:r>
        <w:rPr>
          <w:color w:val="231F20"/>
          <w:spacing w:val="-12"/>
        </w:rPr>
        <w:t> </w:t>
      </w:r>
      <w:r>
        <w:rPr>
          <w:color w:val="231F20"/>
        </w:rPr>
        <w:t>to</w:t>
      </w:r>
      <w:r>
        <w:rPr>
          <w:color w:val="231F20"/>
          <w:spacing w:val="-11"/>
        </w:rPr>
        <w:t> </w:t>
      </w:r>
      <w:r>
        <w:rPr>
          <w:color w:val="231F20"/>
        </w:rPr>
        <w:t>have</w:t>
      </w:r>
      <w:r>
        <w:rPr>
          <w:color w:val="231F20"/>
          <w:spacing w:val="-12"/>
        </w:rPr>
        <w:t> </w:t>
      </w:r>
      <w:r>
        <w:rPr>
          <w:color w:val="231F20"/>
        </w:rPr>
        <w:t>the</w:t>
      </w:r>
      <w:r>
        <w:rPr>
          <w:color w:val="231F20"/>
          <w:spacing w:val="-12"/>
        </w:rPr>
        <w:t> </w:t>
      </w:r>
      <w:r>
        <w:rPr>
          <w:color w:val="231F20"/>
        </w:rPr>
        <w:t>master</w:t>
      </w:r>
      <w:r>
        <w:rPr>
          <w:color w:val="231F20"/>
          <w:spacing w:val="-12"/>
        </w:rPr>
        <w:t> </w:t>
      </w:r>
      <w:r>
        <w:rPr>
          <w:color w:val="231F20"/>
        </w:rPr>
        <w:t>plan</w:t>
      </w:r>
      <w:r>
        <w:rPr>
          <w:color w:val="231F20"/>
          <w:spacing w:val="-12"/>
        </w:rPr>
        <w:t> </w:t>
      </w:r>
      <w:r>
        <w:rPr>
          <w:color w:val="231F20"/>
        </w:rPr>
        <w:t>report</w:t>
      </w:r>
      <w:r>
        <w:rPr>
          <w:color w:val="231F20"/>
          <w:spacing w:val="-12"/>
        </w:rPr>
        <w:t> </w:t>
      </w:r>
      <w:r>
        <w:rPr>
          <w:color w:val="231F20"/>
        </w:rPr>
        <w:t>completed</w:t>
      </w:r>
      <w:r>
        <w:rPr>
          <w:color w:val="231F20"/>
          <w:spacing w:val="-12"/>
        </w:rPr>
        <w:t> </w:t>
      </w:r>
      <w:r>
        <w:rPr>
          <w:color w:val="231F20"/>
        </w:rPr>
        <w:t>in</w:t>
      </w:r>
      <w:r>
        <w:rPr>
          <w:color w:val="231F20"/>
          <w:spacing w:val="-11"/>
        </w:rPr>
        <w:t> </w:t>
      </w:r>
      <w:r>
        <w:rPr>
          <w:color w:val="231F20"/>
        </w:rPr>
        <w:t>late</w:t>
      </w:r>
      <w:r>
        <w:rPr>
          <w:color w:val="231F20"/>
          <w:spacing w:val="-12"/>
        </w:rPr>
        <w:t> </w:t>
      </w:r>
      <w:r>
        <w:rPr>
          <w:color w:val="231F20"/>
        </w:rPr>
        <w:t>2024 or early 2025, to include a demonstration project. Hopefully, the final plan will someday provide a vision for a regionally based rivers, trails, and conservation alliance right here in the Lower Cape Fear River.”</w:t>
      </w:r>
    </w:p>
    <w:p>
      <w:pPr>
        <w:spacing w:after="0" w:line="249" w:lineRule="auto"/>
        <w:jc w:val="both"/>
        <w:sectPr>
          <w:type w:val="continuous"/>
          <w:pgSz w:w="15840" w:h="24480"/>
          <w:pgMar w:header="720" w:footer="0" w:top="0" w:bottom="280" w:left="460" w:right="560"/>
          <w:cols w:num="2" w:equalWidth="0">
            <w:col w:w="7330" w:space="40"/>
            <w:col w:w="7450"/>
          </w:cols>
        </w:sectPr>
      </w:pPr>
    </w:p>
    <w:p>
      <w:pPr>
        <w:pStyle w:val="BodyText"/>
        <w:spacing w:before="8"/>
        <w:rPr>
          <w:sz w:val="8"/>
        </w:rPr>
      </w:pPr>
    </w:p>
    <w:p>
      <w:pPr>
        <w:pStyle w:val="BodyText"/>
        <w:spacing w:line="20" w:lineRule="exact"/>
        <w:ind w:left="260"/>
        <w:rPr>
          <w:sz w:val="2"/>
        </w:rPr>
      </w:pPr>
      <w:r>
        <w:rPr>
          <w:sz w:val="2"/>
        </w:rPr>
        <w:pict>
          <v:group style="width:720pt;height:1pt;mso-position-horizontal-relative:char;mso-position-vertical-relative:line" id="docshapegroup108" coordorigin="0,0" coordsize="14400,20">
            <v:line style="position:absolute" from="0,10" to="14400,10" stroked="true" strokeweight="1pt" strokecolor="#231f20">
              <v:stroke dashstyle="solid"/>
            </v:line>
          </v:group>
        </w:pict>
      </w:r>
      <w:r>
        <w:rPr>
          <w:sz w:val="2"/>
        </w:rPr>
      </w:r>
    </w:p>
    <w:p>
      <w:pPr>
        <w:spacing w:line="968" w:lineRule="exact" w:before="0"/>
        <w:ind w:left="4202" w:right="0" w:firstLine="0"/>
        <w:jc w:val="left"/>
        <w:rPr>
          <w:rFonts w:ascii="Arial"/>
          <w:b/>
          <w:sz w:val="100"/>
        </w:rPr>
      </w:pPr>
      <w:r>
        <w:rPr>
          <w:rFonts w:ascii="Arial"/>
          <w:b/>
          <w:color w:val="231F20"/>
          <w:sz w:val="100"/>
        </w:rPr>
        <w:t>THE TEEN </w:t>
      </w:r>
      <w:r>
        <w:rPr>
          <w:rFonts w:ascii="Arial"/>
          <w:b/>
          <w:color w:val="231F20"/>
          <w:spacing w:val="-2"/>
          <w:sz w:val="100"/>
        </w:rPr>
        <w:t>SCENE</w:t>
      </w:r>
    </w:p>
    <w:p>
      <w:pPr>
        <w:tabs>
          <w:tab w:pos="7854" w:val="left" w:leader="none"/>
        </w:tabs>
        <w:spacing w:line="422" w:lineRule="exact" w:before="0"/>
        <w:ind w:left="4276" w:right="0" w:firstLine="0"/>
        <w:jc w:val="left"/>
        <w:rPr>
          <w:rFonts w:ascii="Arial" w:hAnsi="Arial"/>
          <w:b/>
          <w:i/>
          <w:sz w:val="36"/>
        </w:rPr>
      </w:pPr>
      <w:r>
        <w:rPr/>
        <w:pict>
          <v:shape style="position:absolute;margin-left:191.399994pt;margin-top:23.390423pt;width:540.9pt;height:.1pt;mso-position-horizontal-relative:page;mso-position-vertical-relative:paragraph;z-index:-15697920;mso-wrap-distance-left:0;mso-wrap-distance-right:0" id="docshape109" coordorigin="3828,468" coordsize="10818,0" path="m3828,468l14646,468e" filled="false" stroked="true" strokeweight="2pt" strokecolor="#231f20">
            <v:path arrowok="t"/>
            <v:stroke dashstyle="solid"/>
            <w10:wrap type="topAndBottom"/>
          </v:shape>
        </w:pict>
      </w:r>
      <w:r>
        <w:rPr/>
        <w:drawing>
          <wp:anchor distT="0" distB="0" distL="0" distR="0" allowOverlap="1" layoutInCell="1" locked="0" behindDoc="0" simplePos="0" relativeHeight="15761408">
            <wp:simplePos x="0" y="0"/>
            <wp:positionH relativeFrom="page">
              <wp:posOffset>703376</wp:posOffset>
            </wp:positionH>
            <wp:positionV relativeFrom="paragraph">
              <wp:posOffset>-564138</wp:posOffset>
            </wp:positionV>
            <wp:extent cx="1534566" cy="1662446"/>
            <wp:effectExtent l="0" t="0" r="0" b="0"/>
            <wp:wrapNone/>
            <wp:docPr id="77" name="image45.png"/>
            <wp:cNvGraphicFramePr>
              <a:graphicFrameLocks noChangeAspect="1"/>
            </wp:cNvGraphicFramePr>
            <a:graphic>
              <a:graphicData uri="http://schemas.openxmlformats.org/drawingml/2006/picture">
                <pic:pic>
                  <pic:nvPicPr>
                    <pic:cNvPr id="78" name="image45.png"/>
                    <pic:cNvPicPr/>
                  </pic:nvPicPr>
                  <pic:blipFill>
                    <a:blip r:embed="rId65" cstate="print"/>
                    <a:stretch>
                      <a:fillRect/>
                    </a:stretch>
                  </pic:blipFill>
                  <pic:spPr>
                    <a:xfrm>
                      <a:off x="0" y="0"/>
                      <a:ext cx="1534566" cy="1662446"/>
                    </a:xfrm>
                    <a:prstGeom prst="rect">
                      <a:avLst/>
                    </a:prstGeom>
                  </pic:spPr>
                </pic:pic>
              </a:graphicData>
            </a:graphic>
          </wp:anchor>
        </w:drawing>
      </w:r>
      <w:r>
        <w:rPr>
          <w:rFonts w:ascii="Arial" w:hAnsi="Arial"/>
          <w:b/>
          <w:color w:val="231F20"/>
          <w:spacing w:val="-4"/>
          <w:position w:val="-1"/>
          <w:sz w:val="36"/>
        </w:rPr>
        <w:t>FREE</w:t>
      </w:r>
      <w:r>
        <w:rPr>
          <w:rFonts w:ascii="Arial" w:hAnsi="Arial"/>
          <w:b/>
          <w:color w:val="231F20"/>
          <w:position w:val="-1"/>
          <w:sz w:val="36"/>
        </w:rPr>
        <w:tab/>
      </w:r>
      <w:r>
        <w:rPr>
          <w:rFonts w:ascii="Arial" w:hAnsi="Arial"/>
          <w:b/>
          <w:i/>
          <w:color w:val="231F20"/>
          <w:sz w:val="36"/>
        </w:rPr>
        <w:t>Tomorrow’s</w:t>
      </w:r>
      <w:r>
        <w:rPr>
          <w:rFonts w:ascii="Arial" w:hAnsi="Arial"/>
          <w:b/>
          <w:i/>
          <w:color w:val="231F20"/>
          <w:spacing w:val="-21"/>
          <w:sz w:val="36"/>
        </w:rPr>
        <w:t> </w:t>
      </w:r>
      <w:r>
        <w:rPr>
          <w:rFonts w:ascii="Arial" w:hAnsi="Arial"/>
          <w:b/>
          <w:i/>
          <w:color w:val="231F20"/>
          <w:sz w:val="36"/>
        </w:rPr>
        <w:t>Voices</w:t>
      </w:r>
      <w:r>
        <w:rPr>
          <w:rFonts w:ascii="Arial" w:hAnsi="Arial"/>
          <w:b/>
          <w:i/>
          <w:color w:val="231F20"/>
          <w:spacing w:val="-17"/>
          <w:sz w:val="36"/>
        </w:rPr>
        <w:t> </w:t>
      </w:r>
      <w:r>
        <w:rPr>
          <w:rFonts w:ascii="Arial" w:hAnsi="Arial"/>
          <w:b/>
          <w:i/>
          <w:color w:val="231F20"/>
          <w:spacing w:val="-2"/>
          <w:sz w:val="36"/>
        </w:rPr>
        <w:t>Today</w:t>
      </w:r>
    </w:p>
    <w:p>
      <w:pPr>
        <w:pStyle w:val="Heading2"/>
        <w:spacing w:before="75"/>
        <w:ind w:left="5767"/>
      </w:pPr>
      <w:r>
        <w:rPr>
          <w:color w:val="231F20"/>
        </w:rPr>
        <w:t>Teen</w:t>
      </w:r>
      <w:r>
        <w:rPr>
          <w:color w:val="231F20"/>
          <w:spacing w:val="-11"/>
        </w:rPr>
        <w:t> </w:t>
      </w:r>
      <w:r>
        <w:rPr>
          <w:color w:val="231F20"/>
        </w:rPr>
        <w:t>Scene</w:t>
      </w:r>
      <w:r>
        <w:rPr>
          <w:color w:val="231F20"/>
          <w:spacing w:val="-9"/>
        </w:rPr>
        <w:t> </w:t>
      </w:r>
      <w:r>
        <w:rPr>
          <w:color w:val="231F20"/>
        </w:rPr>
        <w:t>Is</w:t>
      </w:r>
      <w:r>
        <w:rPr>
          <w:color w:val="231F20"/>
          <w:spacing w:val="-10"/>
        </w:rPr>
        <w:t> </w:t>
      </w:r>
      <w:r>
        <w:rPr>
          <w:color w:val="231F20"/>
        </w:rPr>
        <w:t>Going</w:t>
      </w:r>
      <w:r>
        <w:rPr>
          <w:color w:val="231F20"/>
          <w:spacing w:val="-9"/>
        </w:rPr>
        <w:t> </w:t>
      </w:r>
      <w:r>
        <w:rPr>
          <w:color w:val="231F20"/>
          <w:spacing w:val="-2"/>
        </w:rPr>
        <w:t>Online!</w:t>
      </w:r>
    </w:p>
    <w:p>
      <w:pPr>
        <w:spacing w:after="0"/>
        <w:sectPr>
          <w:headerReference w:type="default" r:id="rId64"/>
          <w:pgSz w:w="15840" w:h="24480"/>
          <w:pgMar w:header="720" w:footer="0" w:top="1000" w:bottom="280" w:left="460" w:right="560"/>
        </w:sectPr>
      </w:pPr>
    </w:p>
    <w:p>
      <w:pPr>
        <w:spacing w:before="18"/>
        <w:ind w:left="0" w:right="0" w:firstLine="0"/>
        <w:jc w:val="right"/>
        <w:rPr>
          <w:rFonts w:ascii="Arial"/>
          <w:b/>
          <w:sz w:val="22"/>
        </w:rPr>
      </w:pPr>
      <w:r>
        <w:rPr>
          <w:rFonts w:ascii="Arial"/>
          <w:b/>
          <w:color w:val="231F20"/>
          <w:sz w:val="22"/>
        </w:rPr>
        <w:t>In</w:t>
      </w:r>
      <w:r>
        <w:rPr>
          <w:rFonts w:ascii="Arial"/>
          <w:b/>
          <w:color w:val="231F20"/>
          <w:spacing w:val="37"/>
          <w:sz w:val="22"/>
        </w:rPr>
        <w:t> </w:t>
      </w:r>
      <w:r>
        <w:rPr>
          <w:rFonts w:ascii="Arial"/>
          <w:b/>
          <w:color w:val="231F20"/>
          <w:sz w:val="22"/>
        </w:rPr>
        <w:t>cooperation</w:t>
      </w:r>
      <w:r>
        <w:rPr>
          <w:rFonts w:ascii="Arial"/>
          <w:b/>
          <w:color w:val="231F20"/>
          <w:spacing w:val="38"/>
          <w:sz w:val="22"/>
        </w:rPr>
        <w:t> </w:t>
      </w:r>
      <w:r>
        <w:rPr>
          <w:rFonts w:ascii="Arial"/>
          <w:b/>
          <w:color w:val="231F20"/>
          <w:sz w:val="22"/>
        </w:rPr>
        <w:t>with</w:t>
      </w:r>
      <w:r>
        <w:rPr>
          <w:rFonts w:ascii="Arial"/>
          <w:b/>
          <w:color w:val="231F20"/>
          <w:spacing w:val="37"/>
          <w:sz w:val="22"/>
        </w:rPr>
        <w:t> </w:t>
      </w:r>
      <w:r>
        <w:rPr>
          <w:rFonts w:ascii="Arial"/>
          <w:b/>
          <w:color w:val="231F20"/>
          <w:sz w:val="22"/>
        </w:rPr>
        <w:t>our</w:t>
      </w:r>
      <w:r>
        <w:rPr>
          <w:rFonts w:ascii="Arial"/>
          <w:b/>
          <w:color w:val="231F20"/>
          <w:spacing w:val="38"/>
          <w:sz w:val="22"/>
        </w:rPr>
        <w:t> </w:t>
      </w:r>
      <w:r>
        <w:rPr>
          <w:rFonts w:ascii="Arial"/>
          <w:b/>
          <w:color w:val="231F20"/>
          <w:spacing w:val="-2"/>
          <w:sz w:val="22"/>
        </w:rPr>
        <w:t>participating</w:t>
      </w:r>
    </w:p>
    <w:p>
      <w:pPr>
        <w:spacing w:before="11"/>
        <w:ind w:left="0" w:right="0" w:firstLine="0"/>
        <w:jc w:val="right"/>
        <w:rPr>
          <w:rFonts w:ascii="Arial"/>
          <w:b/>
          <w:sz w:val="22"/>
        </w:rPr>
      </w:pPr>
      <w:r>
        <w:rPr>
          <w:rFonts w:ascii="Arial"/>
          <w:b/>
          <w:color w:val="231F20"/>
          <w:sz w:val="22"/>
        </w:rPr>
        <w:t>schools,</w:t>
      </w:r>
      <w:r>
        <w:rPr>
          <w:rFonts w:ascii="Arial"/>
          <w:b/>
          <w:color w:val="231F20"/>
          <w:spacing w:val="7"/>
          <w:sz w:val="22"/>
        </w:rPr>
        <w:t> </w:t>
      </w:r>
      <w:r>
        <w:rPr>
          <w:rFonts w:ascii="Arial"/>
          <w:b/>
          <w:i/>
          <w:color w:val="231F20"/>
          <w:sz w:val="22"/>
        </w:rPr>
        <w:t>The</w:t>
      </w:r>
      <w:r>
        <w:rPr>
          <w:rFonts w:ascii="Arial"/>
          <w:b/>
          <w:i/>
          <w:color w:val="231F20"/>
          <w:spacing w:val="7"/>
          <w:sz w:val="22"/>
        </w:rPr>
        <w:t> </w:t>
      </w:r>
      <w:r>
        <w:rPr>
          <w:rFonts w:ascii="Arial"/>
          <w:b/>
          <w:i/>
          <w:color w:val="231F20"/>
          <w:sz w:val="22"/>
        </w:rPr>
        <w:t>Teen</w:t>
      </w:r>
      <w:r>
        <w:rPr>
          <w:rFonts w:ascii="Arial"/>
          <w:b/>
          <w:i/>
          <w:color w:val="231F20"/>
          <w:spacing w:val="7"/>
          <w:sz w:val="22"/>
        </w:rPr>
        <w:t> </w:t>
      </w:r>
      <w:r>
        <w:rPr>
          <w:rFonts w:ascii="Arial"/>
          <w:b/>
          <w:i/>
          <w:color w:val="231F20"/>
          <w:sz w:val="22"/>
        </w:rPr>
        <w:t>Scene</w:t>
      </w:r>
      <w:r>
        <w:rPr>
          <w:rFonts w:ascii="Arial"/>
          <w:b/>
          <w:i/>
          <w:color w:val="231F20"/>
          <w:spacing w:val="7"/>
          <w:sz w:val="22"/>
        </w:rPr>
        <w:t> </w:t>
      </w:r>
      <w:r>
        <w:rPr>
          <w:rFonts w:ascii="Arial"/>
          <w:b/>
          <w:color w:val="231F20"/>
          <w:sz w:val="22"/>
        </w:rPr>
        <w:t>will</w:t>
      </w:r>
      <w:r>
        <w:rPr>
          <w:rFonts w:ascii="Arial"/>
          <w:b/>
          <w:color w:val="231F20"/>
          <w:spacing w:val="8"/>
          <w:sz w:val="22"/>
        </w:rPr>
        <w:t> </w:t>
      </w:r>
      <w:r>
        <w:rPr>
          <w:rFonts w:ascii="Arial"/>
          <w:b/>
          <w:color w:val="231F20"/>
          <w:sz w:val="22"/>
        </w:rPr>
        <w:t>become</w:t>
      </w:r>
      <w:r>
        <w:rPr>
          <w:rFonts w:ascii="Arial"/>
          <w:b/>
          <w:color w:val="231F20"/>
          <w:spacing w:val="7"/>
          <w:sz w:val="22"/>
        </w:rPr>
        <w:t> </w:t>
      </w:r>
      <w:r>
        <w:rPr>
          <w:rFonts w:ascii="Arial"/>
          <w:b/>
          <w:color w:val="231F20"/>
          <w:spacing w:val="-10"/>
          <w:sz w:val="22"/>
        </w:rPr>
        <w:t>a</w:t>
      </w:r>
    </w:p>
    <w:p>
      <w:pPr>
        <w:spacing w:before="11"/>
        <w:ind w:left="4091" w:right="0" w:firstLine="0"/>
        <w:jc w:val="left"/>
        <w:rPr>
          <w:rFonts w:ascii="Arial"/>
          <w:b/>
          <w:sz w:val="22"/>
        </w:rPr>
      </w:pPr>
      <w:r>
        <w:rPr/>
        <w:pict>
          <v:shape style="position:absolute;margin-left:40.700001pt;margin-top:17.581738pt;width:150.2pt;height:515pt;mso-position-horizontal-relative:page;mso-position-vertical-relative:paragraph;z-index:15763968" type="#_x0000_t202" id="docshape110" filled="true" fillcolor="#d1d3d4" stroked="true" strokeweight="1pt" strokecolor="#231f20">
            <v:textbox inset="0,0,0,0">
              <w:txbxContent>
                <w:p>
                  <w:pPr>
                    <w:pStyle w:val="BodyText"/>
                    <w:spacing w:before="1"/>
                    <w:rPr>
                      <w:color w:val="000000"/>
                      <w:sz w:val="24"/>
                    </w:rPr>
                  </w:pPr>
                </w:p>
                <w:p>
                  <w:pPr>
                    <w:spacing w:before="0"/>
                    <w:ind w:left="377" w:right="0" w:firstLine="0"/>
                    <w:jc w:val="left"/>
                    <w:rPr>
                      <w:rFonts w:ascii="Arial"/>
                      <w:b/>
                      <w:color w:val="000000"/>
                      <w:sz w:val="28"/>
                    </w:rPr>
                  </w:pPr>
                  <w:r>
                    <w:rPr>
                      <w:rFonts w:ascii="Arial"/>
                      <w:b/>
                      <w:color w:val="231F20"/>
                      <w:sz w:val="28"/>
                    </w:rPr>
                    <w:t>Volume</w:t>
                  </w:r>
                  <w:r>
                    <w:rPr>
                      <w:rFonts w:ascii="Arial"/>
                      <w:b/>
                      <w:color w:val="231F20"/>
                      <w:spacing w:val="-9"/>
                      <w:sz w:val="28"/>
                    </w:rPr>
                    <w:t> </w:t>
                  </w:r>
                  <w:r>
                    <w:rPr>
                      <w:rFonts w:ascii="Arial"/>
                      <w:b/>
                      <w:color w:val="231F20"/>
                      <w:sz w:val="28"/>
                    </w:rPr>
                    <w:t>3,</w:t>
                  </w:r>
                  <w:r>
                    <w:rPr>
                      <w:rFonts w:ascii="Arial"/>
                      <w:b/>
                      <w:color w:val="231F20"/>
                      <w:spacing w:val="-7"/>
                      <w:sz w:val="28"/>
                    </w:rPr>
                    <w:t> </w:t>
                  </w:r>
                  <w:r>
                    <w:rPr>
                      <w:rFonts w:ascii="Arial"/>
                      <w:b/>
                      <w:color w:val="231F20"/>
                      <w:sz w:val="28"/>
                    </w:rPr>
                    <w:t>Issue</w:t>
                  </w:r>
                  <w:r>
                    <w:rPr>
                      <w:rFonts w:ascii="Arial"/>
                      <w:b/>
                      <w:color w:val="231F20"/>
                      <w:spacing w:val="-7"/>
                      <w:sz w:val="28"/>
                    </w:rPr>
                    <w:t> </w:t>
                  </w:r>
                  <w:r>
                    <w:rPr>
                      <w:rFonts w:ascii="Arial"/>
                      <w:b/>
                      <w:color w:val="231F20"/>
                      <w:spacing w:val="-10"/>
                      <w:sz w:val="28"/>
                    </w:rPr>
                    <w:t>6</w:t>
                  </w:r>
                </w:p>
                <w:p>
                  <w:pPr>
                    <w:spacing w:before="14"/>
                    <w:ind w:left="806" w:right="806" w:firstLine="0"/>
                    <w:jc w:val="center"/>
                    <w:rPr>
                      <w:rFonts w:ascii="Arial"/>
                      <w:b/>
                      <w:color w:val="000000"/>
                      <w:sz w:val="28"/>
                    </w:rPr>
                  </w:pPr>
                  <w:r>
                    <w:rPr>
                      <w:rFonts w:ascii="Arial"/>
                      <w:b/>
                      <w:color w:val="231F20"/>
                      <w:sz w:val="28"/>
                    </w:rPr>
                    <w:t>June</w:t>
                  </w:r>
                  <w:r>
                    <w:rPr>
                      <w:rFonts w:ascii="Arial"/>
                      <w:b/>
                      <w:color w:val="231F20"/>
                      <w:spacing w:val="-8"/>
                      <w:sz w:val="28"/>
                    </w:rPr>
                    <w:t> </w:t>
                  </w:r>
                  <w:r>
                    <w:rPr>
                      <w:rFonts w:ascii="Arial"/>
                      <w:b/>
                      <w:color w:val="231F20"/>
                      <w:spacing w:val="-4"/>
                      <w:sz w:val="28"/>
                    </w:rPr>
                    <w:t>2022</w:t>
                  </w:r>
                </w:p>
                <w:p>
                  <w:pPr>
                    <w:spacing w:before="15"/>
                    <w:ind w:left="99" w:right="0" w:firstLine="0"/>
                    <w:jc w:val="left"/>
                    <w:rPr>
                      <w:b/>
                      <w:color w:val="000000"/>
                      <w:sz w:val="28"/>
                    </w:rPr>
                  </w:pPr>
                  <w:r>
                    <w:rPr>
                      <w:b/>
                      <w:color w:val="231F20"/>
                      <w:sz w:val="28"/>
                    </w:rPr>
                    <w:t>Teen</w:t>
                  </w:r>
                  <w:r>
                    <w:rPr>
                      <w:b/>
                      <w:color w:val="231F20"/>
                      <w:spacing w:val="-13"/>
                      <w:sz w:val="28"/>
                    </w:rPr>
                    <w:t> </w:t>
                  </w:r>
                  <w:r>
                    <w:rPr>
                      <w:b/>
                      <w:color w:val="231F20"/>
                      <w:sz w:val="28"/>
                    </w:rPr>
                    <w:t>Scene</w:t>
                  </w:r>
                  <w:r>
                    <w:rPr>
                      <w:b/>
                      <w:color w:val="231F20"/>
                      <w:spacing w:val="-13"/>
                      <w:sz w:val="28"/>
                    </w:rPr>
                    <w:t> </w:t>
                  </w:r>
                  <w:r>
                    <w:rPr>
                      <w:b/>
                      <w:color w:val="231F20"/>
                      <w:spacing w:val="-2"/>
                      <w:sz w:val="28"/>
                    </w:rPr>
                    <w:t>Staff</w:t>
                  </w:r>
                </w:p>
                <w:p>
                  <w:pPr>
                    <w:pStyle w:val="BodyText"/>
                    <w:spacing w:before="5"/>
                    <w:rPr>
                      <w:b/>
                      <w:color w:val="000000"/>
                      <w:sz w:val="30"/>
                    </w:rPr>
                  </w:pPr>
                </w:p>
                <w:p>
                  <w:pPr>
                    <w:spacing w:before="0"/>
                    <w:ind w:left="99" w:right="0" w:firstLine="0"/>
                    <w:jc w:val="left"/>
                    <w:rPr>
                      <w:b/>
                      <w:color w:val="000000"/>
                      <w:sz w:val="28"/>
                    </w:rPr>
                  </w:pPr>
                  <w:r>
                    <w:rPr>
                      <w:b/>
                      <w:color w:val="231F20"/>
                      <w:spacing w:val="-2"/>
                      <w:sz w:val="28"/>
                    </w:rPr>
                    <w:t>Editor</w:t>
                  </w:r>
                </w:p>
                <w:p>
                  <w:pPr>
                    <w:spacing w:before="3"/>
                    <w:ind w:left="200" w:right="0" w:firstLine="0"/>
                    <w:jc w:val="left"/>
                    <w:rPr>
                      <w:rFonts w:ascii="Arial"/>
                      <w:color w:val="000000"/>
                      <w:sz w:val="24"/>
                    </w:rPr>
                  </w:pPr>
                  <w:r>
                    <w:rPr>
                      <w:rFonts w:ascii="Arial"/>
                      <w:color w:val="231F20"/>
                      <w:sz w:val="24"/>
                    </w:rPr>
                    <w:t>Gerald </w:t>
                  </w:r>
                  <w:r>
                    <w:rPr>
                      <w:rFonts w:ascii="Arial"/>
                      <w:color w:val="231F20"/>
                      <w:spacing w:val="-2"/>
                      <w:sz w:val="24"/>
                    </w:rPr>
                    <w:t>Decker</w:t>
                  </w:r>
                </w:p>
                <w:p>
                  <w:pPr>
                    <w:pStyle w:val="BodyText"/>
                    <w:spacing w:before="3"/>
                    <w:rPr>
                      <w:rFonts w:ascii="Arial"/>
                      <w:color w:val="000000"/>
                      <w:sz w:val="31"/>
                    </w:rPr>
                  </w:pPr>
                </w:p>
                <w:p>
                  <w:pPr>
                    <w:spacing w:before="0"/>
                    <w:ind w:left="100" w:right="0" w:firstLine="0"/>
                    <w:jc w:val="left"/>
                    <w:rPr>
                      <w:b/>
                      <w:color w:val="000000"/>
                      <w:sz w:val="28"/>
                    </w:rPr>
                  </w:pPr>
                  <w:r>
                    <w:rPr>
                      <w:b/>
                      <w:color w:val="231F20"/>
                      <w:sz w:val="28"/>
                    </w:rPr>
                    <w:t>Lead Layout </w:t>
                  </w:r>
                  <w:r>
                    <w:rPr>
                      <w:b/>
                      <w:color w:val="231F20"/>
                      <w:spacing w:val="-2"/>
                      <w:sz w:val="28"/>
                    </w:rPr>
                    <w:t>Designer</w:t>
                  </w:r>
                </w:p>
                <w:p>
                  <w:pPr>
                    <w:spacing w:before="2"/>
                    <w:ind w:left="200" w:right="0" w:firstLine="0"/>
                    <w:jc w:val="left"/>
                    <w:rPr>
                      <w:rFonts w:ascii="Arial" w:hAnsi="Arial"/>
                      <w:color w:val="000000"/>
                      <w:sz w:val="24"/>
                    </w:rPr>
                  </w:pPr>
                  <w:r>
                    <w:rPr>
                      <w:rFonts w:ascii="Arial" w:hAnsi="Arial"/>
                      <w:color w:val="231F20"/>
                      <w:sz w:val="24"/>
                    </w:rPr>
                    <w:t>Giancarlo </w:t>
                  </w:r>
                  <w:r>
                    <w:rPr>
                      <w:rFonts w:ascii="Arial" w:hAnsi="Arial"/>
                      <w:color w:val="231F20"/>
                      <w:spacing w:val="-2"/>
                      <w:sz w:val="24"/>
                    </w:rPr>
                    <w:t>D’Alessandro</w:t>
                  </w:r>
                </w:p>
                <w:p>
                  <w:pPr>
                    <w:pStyle w:val="BodyText"/>
                    <w:spacing w:before="2"/>
                    <w:rPr>
                      <w:rFonts w:ascii="Arial"/>
                      <w:color w:val="000000"/>
                      <w:sz w:val="32"/>
                    </w:rPr>
                  </w:pPr>
                </w:p>
                <w:p>
                  <w:pPr>
                    <w:spacing w:line="249" w:lineRule="auto" w:before="1"/>
                    <w:ind w:left="594" w:right="519" w:firstLine="27"/>
                    <w:jc w:val="center"/>
                    <w:rPr>
                      <w:b/>
                      <w:color w:val="000000"/>
                      <w:sz w:val="32"/>
                    </w:rPr>
                  </w:pPr>
                  <w:r>
                    <w:rPr>
                      <w:b/>
                      <w:color w:val="231F20"/>
                      <w:sz w:val="32"/>
                    </w:rPr>
                    <w:t>This</w:t>
                  </w:r>
                  <w:r>
                    <w:rPr>
                      <w:b/>
                      <w:color w:val="231F20"/>
                      <w:spacing w:val="-20"/>
                      <w:sz w:val="32"/>
                    </w:rPr>
                    <w:t> </w:t>
                  </w:r>
                  <w:r>
                    <w:rPr>
                      <w:b/>
                      <w:color w:val="231F20"/>
                      <w:sz w:val="32"/>
                    </w:rPr>
                    <w:t>Month‘s </w:t>
                  </w:r>
                  <w:r>
                    <w:rPr>
                      <w:b/>
                      <w:color w:val="231F20"/>
                      <w:spacing w:val="-2"/>
                      <w:sz w:val="32"/>
                    </w:rPr>
                    <w:t>Contributors</w:t>
                  </w:r>
                </w:p>
                <w:p>
                  <w:pPr>
                    <w:pStyle w:val="BodyText"/>
                    <w:spacing w:before="5"/>
                    <w:rPr>
                      <w:b/>
                      <w:color w:val="000000"/>
                      <w:sz w:val="28"/>
                    </w:rPr>
                  </w:pPr>
                </w:p>
                <w:p>
                  <w:pPr>
                    <w:spacing w:line="249" w:lineRule="auto" w:before="1"/>
                    <w:ind w:left="100" w:right="0" w:firstLine="99"/>
                    <w:jc w:val="left"/>
                    <w:rPr>
                      <w:b/>
                      <w:color w:val="000000"/>
                      <w:sz w:val="28"/>
                    </w:rPr>
                  </w:pPr>
                  <w:r>
                    <w:rPr>
                      <w:b/>
                      <w:color w:val="231F20"/>
                      <w:sz w:val="28"/>
                    </w:rPr>
                    <w:t>Early</w:t>
                  </w:r>
                  <w:r>
                    <w:rPr>
                      <w:b/>
                      <w:color w:val="231F20"/>
                      <w:spacing w:val="-18"/>
                      <w:sz w:val="28"/>
                    </w:rPr>
                    <w:t> </w:t>
                  </w:r>
                  <w:r>
                    <w:rPr>
                      <w:b/>
                      <w:color w:val="231F20"/>
                      <w:sz w:val="28"/>
                    </w:rPr>
                    <w:t>College</w:t>
                  </w:r>
                  <w:r>
                    <w:rPr>
                      <w:b/>
                      <w:color w:val="231F20"/>
                      <w:spacing w:val="-17"/>
                      <w:sz w:val="28"/>
                    </w:rPr>
                    <w:t> </w:t>
                  </w:r>
                  <w:r>
                    <w:rPr>
                      <w:b/>
                      <w:color w:val="231F20"/>
                      <w:sz w:val="28"/>
                    </w:rPr>
                    <w:t>High </w:t>
                  </w:r>
                  <w:r>
                    <w:rPr>
                      <w:b/>
                      <w:color w:val="231F20"/>
                      <w:spacing w:val="-2"/>
                      <w:sz w:val="28"/>
                    </w:rPr>
                    <w:t>School</w:t>
                  </w:r>
                </w:p>
                <w:p>
                  <w:pPr>
                    <w:spacing w:line="249" w:lineRule="auto" w:before="0"/>
                    <w:ind w:left="200" w:right="1020" w:firstLine="0"/>
                    <w:jc w:val="left"/>
                    <w:rPr>
                      <w:rFonts w:ascii="Arial"/>
                      <w:color w:val="000000"/>
                      <w:sz w:val="24"/>
                    </w:rPr>
                  </w:pPr>
                  <w:r>
                    <w:rPr>
                      <w:rFonts w:ascii="Arial"/>
                      <w:color w:val="231F20"/>
                      <w:sz w:val="24"/>
                    </w:rPr>
                    <w:t>Anna</w:t>
                  </w:r>
                  <w:r>
                    <w:rPr>
                      <w:rFonts w:ascii="Arial"/>
                      <w:color w:val="231F20"/>
                      <w:spacing w:val="-2"/>
                      <w:sz w:val="24"/>
                    </w:rPr>
                    <w:t> </w:t>
                  </w:r>
                  <w:r>
                    <w:rPr>
                      <w:rFonts w:ascii="Arial"/>
                      <w:color w:val="231F20"/>
                      <w:sz w:val="24"/>
                    </w:rPr>
                    <w:t>Adams Nathanial</w:t>
                  </w:r>
                  <w:r>
                    <w:rPr>
                      <w:rFonts w:ascii="Arial"/>
                      <w:color w:val="231F20"/>
                      <w:spacing w:val="-17"/>
                      <w:sz w:val="24"/>
                    </w:rPr>
                    <w:t> </w:t>
                  </w:r>
                  <w:r>
                    <w:rPr>
                      <w:rFonts w:ascii="Arial"/>
                      <w:color w:val="231F20"/>
                      <w:sz w:val="24"/>
                    </w:rPr>
                    <w:t>Brown</w:t>
                  </w:r>
                </w:p>
                <w:p>
                  <w:pPr>
                    <w:spacing w:before="0"/>
                    <w:ind w:left="200" w:right="0" w:firstLine="0"/>
                    <w:jc w:val="left"/>
                    <w:rPr>
                      <w:rFonts w:ascii="Arial"/>
                      <w:color w:val="000000"/>
                      <w:sz w:val="24"/>
                    </w:rPr>
                  </w:pPr>
                  <w:r>
                    <w:rPr>
                      <w:rFonts w:ascii="Arial"/>
                      <w:color w:val="231F20"/>
                      <w:spacing w:val="-5"/>
                      <w:sz w:val="24"/>
                    </w:rPr>
                    <w:t>P.J.</w:t>
                  </w:r>
                  <w:r>
                    <w:rPr>
                      <w:rFonts w:ascii="Arial"/>
                      <w:color w:val="231F20"/>
                      <w:spacing w:val="-11"/>
                      <w:sz w:val="24"/>
                    </w:rPr>
                    <w:t> </w:t>
                  </w:r>
                  <w:r>
                    <w:rPr>
                      <w:rFonts w:ascii="Arial"/>
                      <w:color w:val="231F20"/>
                      <w:spacing w:val="-2"/>
                      <w:sz w:val="24"/>
                    </w:rPr>
                    <w:t>Brown</w:t>
                  </w:r>
                </w:p>
                <w:p>
                  <w:pPr>
                    <w:spacing w:before="4"/>
                    <w:ind w:left="200" w:right="0" w:firstLine="0"/>
                    <w:jc w:val="left"/>
                    <w:rPr>
                      <w:rFonts w:ascii="Arial"/>
                      <w:color w:val="000000"/>
                      <w:sz w:val="24"/>
                    </w:rPr>
                  </w:pPr>
                  <w:r>
                    <w:rPr>
                      <w:rFonts w:ascii="Arial"/>
                      <w:color w:val="231F20"/>
                      <w:sz w:val="24"/>
                    </w:rPr>
                    <w:t>Grace </w:t>
                  </w:r>
                  <w:r>
                    <w:rPr>
                      <w:rFonts w:ascii="Arial"/>
                      <w:color w:val="231F20"/>
                      <w:spacing w:val="-2"/>
                      <w:sz w:val="24"/>
                    </w:rPr>
                    <w:t>Cairnie</w:t>
                  </w:r>
                </w:p>
                <w:p>
                  <w:pPr>
                    <w:spacing w:line="249" w:lineRule="auto" w:before="12"/>
                    <w:ind w:left="200" w:right="0" w:firstLine="0"/>
                    <w:jc w:val="left"/>
                    <w:rPr>
                      <w:rFonts w:ascii="Arial"/>
                      <w:color w:val="000000"/>
                      <w:sz w:val="24"/>
                    </w:rPr>
                  </w:pPr>
                  <w:r>
                    <w:rPr>
                      <w:rFonts w:ascii="Arial"/>
                      <w:color w:val="231F20"/>
                      <w:sz w:val="24"/>
                    </w:rPr>
                    <w:t>Jessica</w:t>
                  </w:r>
                  <w:r>
                    <w:rPr>
                      <w:rFonts w:ascii="Arial"/>
                      <w:color w:val="231F20"/>
                      <w:spacing w:val="-17"/>
                      <w:sz w:val="24"/>
                    </w:rPr>
                    <w:t> </w:t>
                  </w:r>
                  <w:r>
                    <w:rPr>
                      <w:rFonts w:ascii="Arial"/>
                      <w:color w:val="231F20"/>
                      <w:sz w:val="24"/>
                    </w:rPr>
                    <w:t>Gomez-Espinal Arwen Lyonesse</w:t>
                  </w:r>
                </w:p>
                <w:p>
                  <w:pPr>
                    <w:spacing w:line="249" w:lineRule="auto" w:before="2"/>
                    <w:ind w:left="200" w:right="1193" w:firstLine="0"/>
                    <w:jc w:val="left"/>
                    <w:rPr>
                      <w:rFonts w:ascii="Arial"/>
                      <w:color w:val="000000"/>
                      <w:sz w:val="24"/>
                    </w:rPr>
                  </w:pPr>
                  <w:r>
                    <w:rPr>
                      <w:rFonts w:ascii="Arial"/>
                      <w:color w:val="231F20"/>
                      <w:sz w:val="24"/>
                    </w:rPr>
                    <w:t>Lisa Mattingly Dajea Pitt Karleigh</w:t>
                  </w:r>
                  <w:r>
                    <w:rPr>
                      <w:rFonts w:ascii="Arial"/>
                      <w:color w:val="231F20"/>
                      <w:spacing w:val="-17"/>
                      <w:sz w:val="24"/>
                    </w:rPr>
                    <w:t> </w:t>
                  </w:r>
                  <w:r>
                    <w:rPr>
                      <w:rFonts w:ascii="Arial"/>
                      <w:color w:val="231F20"/>
                      <w:sz w:val="24"/>
                    </w:rPr>
                    <w:t>Quinn</w:t>
                  </w:r>
                </w:p>
                <w:p>
                  <w:pPr>
                    <w:pStyle w:val="BodyText"/>
                    <w:spacing w:before="6"/>
                    <w:rPr>
                      <w:rFonts w:ascii="Arial"/>
                      <w:color w:val="000000"/>
                      <w:sz w:val="30"/>
                    </w:rPr>
                  </w:pPr>
                </w:p>
                <w:p>
                  <w:pPr>
                    <w:spacing w:line="247" w:lineRule="auto" w:before="0"/>
                    <w:ind w:left="200" w:right="0" w:hanging="100"/>
                    <w:jc w:val="left"/>
                    <w:rPr>
                      <w:rFonts w:ascii="Arial"/>
                      <w:color w:val="000000"/>
                      <w:sz w:val="24"/>
                    </w:rPr>
                  </w:pPr>
                  <w:r>
                    <w:rPr>
                      <w:b/>
                      <w:color w:val="231F20"/>
                      <w:sz w:val="28"/>
                    </w:rPr>
                    <w:t>Leland Middle School </w:t>
                  </w:r>
                  <w:r>
                    <w:rPr>
                      <w:rFonts w:ascii="Arial"/>
                      <w:color w:val="231F20"/>
                      <w:sz w:val="24"/>
                    </w:rPr>
                    <w:t>Robin</w:t>
                  </w:r>
                  <w:r>
                    <w:rPr>
                      <w:rFonts w:ascii="Arial"/>
                      <w:color w:val="231F20"/>
                      <w:spacing w:val="-17"/>
                      <w:sz w:val="24"/>
                    </w:rPr>
                    <w:t> </w:t>
                  </w:r>
                  <w:r>
                    <w:rPr>
                      <w:rFonts w:ascii="Arial"/>
                      <w:color w:val="231F20"/>
                      <w:sz w:val="24"/>
                    </w:rPr>
                    <w:t>Barringtton,</w:t>
                  </w:r>
                  <w:r>
                    <w:rPr>
                      <w:rFonts w:ascii="Arial"/>
                      <w:color w:val="231F20"/>
                      <w:spacing w:val="-17"/>
                      <w:sz w:val="24"/>
                    </w:rPr>
                    <w:t> </w:t>
                  </w:r>
                  <w:r>
                    <w:rPr>
                      <w:rFonts w:ascii="Arial"/>
                      <w:color w:val="231F20"/>
                      <w:sz w:val="24"/>
                    </w:rPr>
                    <w:t>PTSO Lily Rae Bradley</w:t>
                  </w:r>
                </w:p>
                <w:p>
                  <w:pPr>
                    <w:spacing w:line="249" w:lineRule="auto" w:before="0"/>
                    <w:ind w:left="200" w:right="1217" w:firstLine="0"/>
                    <w:jc w:val="left"/>
                    <w:rPr>
                      <w:rFonts w:ascii="Arial"/>
                      <w:color w:val="000000"/>
                      <w:sz w:val="24"/>
                    </w:rPr>
                  </w:pPr>
                  <w:r>
                    <w:rPr>
                      <w:rFonts w:ascii="Arial"/>
                      <w:color w:val="231F20"/>
                      <w:sz w:val="24"/>
                    </w:rPr>
                    <w:t>Erica Cook Marissa Smith Kerian </w:t>
                  </w:r>
                  <w:r>
                    <w:rPr>
                      <w:rFonts w:ascii="Arial"/>
                      <w:color w:val="231F20"/>
                      <w:spacing w:val="-2"/>
                      <w:sz w:val="24"/>
                    </w:rPr>
                    <w:t>Daniels</w:t>
                  </w:r>
                </w:p>
              </w:txbxContent>
            </v:textbox>
            <v:fill type="solid"/>
            <v:stroke dashstyle="solid"/>
            <w10:wrap type="none"/>
          </v:shape>
        </w:pict>
      </w:r>
      <w:r>
        <w:rPr>
          <w:rFonts w:ascii="Arial"/>
          <w:b/>
          <w:color w:val="231F20"/>
          <w:sz w:val="22"/>
        </w:rPr>
        <w:t>teen-run online </w:t>
      </w:r>
      <w:r>
        <w:rPr>
          <w:rFonts w:ascii="Arial"/>
          <w:b/>
          <w:color w:val="231F20"/>
          <w:spacing w:val="-2"/>
          <w:sz w:val="22"/>
        </w:rPr>
        <w:t>publication.</w:t>
      </w:r>
    </w:p>
    <w:p>
      <w:pPr>
        <w:pStyle w:val="BodyText"/>
        <w:spacing w:before="10"/>
        <w:rPr>
          <w:rFonts w:ascii="Arial"/>
          <w:b/>
          <w:sz w:val="21"/>
        </w:rPr>
      </w:pPr>
    </w:p>
    <w:p>
      <w:pPr>
        <w:pStyle w:val="BodyText"/>
        <w:spacing w:line="249" w:lineRule="auto"/>
        <w:ind w:left="3448" w:firstLine="199"/>
      </w:pPr>
      <w:r>
        <w:rPr>
          <w:color w:val="231F20"/>
        </w:rPr>
        <w:t>We</w:t>
      </w:r>
      <w:r>
        <w:rPr>
          <w:color w:val="231F20"/>
          <w:spacing w:val="-8"/>
        </w:rPr>
        <w:t> </w:t>
      </w:r>
      <w:r>
        <w:rPr>
          <w:color w:val="231F20"/>
        </w:rPr>
        <w:t>are</w:t>
      </w:r>
      <w:r>
        <w:rPr>
          <w:color w:val="231F20"/>
          <w:spacing w:val="-8"/>
        </w:rPr>
        <w:t> </w:t>
      </w:r>
      <w:r>
        <w:rPr>
          <w:color w:val="231F20"/>
        </w:rPr>
        <w:t>happy</w:t>
      </w:r>
      <w:r>
        <w:rPr>
          <w:color w:val="231F20"/>
          <w:spacing w:val="-8"/>
        </w:rPr>
        <w:t> </w:t>
      </w:r>
      <w:r>
        <w:rPr>
          <w:color w:val="231F20"/>
        </w:rPr>
        <w:t>to</w:t>
      </w:r>
      <w:r>
        <w:rPr>
          <w:color w:val="231F20"/>
          <w:spacing w:val="-8"/>
        </w:rPr>
        <w:t> </w:t>
      </w:r>
      <w:r>
        <w:rPr>
          <w:color w:val="231F20"/>
        </w:rPr>
        <w:t>announce</w:t>
      </w:r>
      <w:r>
        <w:rPr>
          <w:color w:val="231F20"/>
          <w:spacing w:val="-8"/>
        </w:rPr>
        <w:t> </w:t>
      </w:r>
      <w:r>
        <w:rPr>
          <w:color w:val="231F20"/>
        </w:rPr>
        <w:t>that</w:t>
      </w:r>
      <w:r>
        <w:rPr>
          <w:color w:val="231F20"/>
          <w:spacing w:val="-8"/>
        </w:rPr>
        <w:t> </w:t>
      </w:r>
      <w:r>
        <w:rPr>
          <w:color w:val="231F20"/>
        </w:rPr>
        <w:t>our</w:t>
      </w:r>
      <w:r>
        <w:rPr>
          <w:color w:val="231F20"/>
          <w:spacing w:val="-8"/>
        </w:rPr>
        <w:t> </w:t>
      </w:r>
      <w:r>
        <w:rPr>
          <w:color w:val="231F20"/>
        </w:rPr>
        <w:t>new</w:t>
      </w:r>
      <w:r>
        <w:rPr>
          <w:color w:val="231F20"/>
          <w:spacing w:val="-8"/>
        </w:rPr>
        <w:t> </w:t>
      </w:r>
      <w:r>
        <w:rPr>
          <w:color w:val="231F20"/>
        </w:rPr>
        <w:t>web- master</w:t>
      </w:r>
      <w:r>
        <w:rPr>
          <w:color w:val="231F20"/>
          <w:spacing w:val="19"/>
        </w:rPr>
        <w:t> </w:t>
      </w:r>
      <w:r>
        <w:rPr>
          <w:color w:val="231F20"/>
        </w:rPr>
        <w:t>is</w:t>
      </w:r>
      <w:r>
        <w:rPr>
          <w:color w:val="231F20"/>
          <w:spacing w:val="19"/>
        </w:rPr>
        <w:t> </w:t>
      </w:r>
      <w:r>
        <w:rPr>
          <w:color w:val="231F20"/>
        </w:rPr>
        <w:t>Nathanial</w:t>
      </w:r>
      <w:r>
        <w:rPr>
          <w:color w:val="231F20"/>
          <w:spacing w:val="20"/>
        </w:rPr>
        <w:t> </w:t>
      </w:r>
      <w:r>
        <w:rPr>
          <w:color w:val="231F20"/>
        </w:rPr>
        <w:t>Brown,</w:t>
      </w:r>
      <w:r>
        <w:rPr>
          <w:color w:val="231F20"/>
          <w:spacing w:val="19"/>
        </w:rPr>
        <w:t> </w:t>
      </w:r>
      <w:r>
        <w:rPr>
          <w:color w:val="231F20"/>
        </w:rPr>
        <w:t>Sophomore</w:t>
      </w:r>
      <w:r>
        <w:rPr>
          <w:color w:val="231F20"/>
          <w:spacing w:val="19"/>
        </w:rPr>
        <w:t> </w:t>
      </w:r>
      <w:r>
        <w:rPr>
          <w:color w:val="231F20"/>
        </w:rPr>
        <w:t>at</w:t>
      </w:r>
      <w:r>
        <w:rPr>
          <w:color w:val="231F20"/>
          <w:spacing w:val="20"/>
        </w:rPr>
        <w:t> </w:t>
      </w:r>
      <w:r>
        <w:rPr>
          <w:color w:val="231F20"/>
          <w:spacing w:val="-5"/>
        </w:rPr>
        <w:t>BC</w:t>
      </w:r>
    </w:p>
    <w:p>
      <w:pPr>
        <w:pStyle w:val="BodyText"/>
        <w:spacing w:before="2"/>
        <w:ind w:left="4291"/>
      </w:pPr>
      <w:r>
        <w:rPr>
          <w:color w:val="231F20"/>
        </w:rPr>
        <w:t>Early</w:t>
      </w:r>
      <w:r>
        <w:rPr>
          <w:color w:val="231F20"/>
          <w:spacing w:val="-3"/>
        </w:rPr>
        <w:t> </w:t>
      </w:r>
      <w:r>
        <w:rPr>
          <w:color w:val="231F20"/>
        </w:rPr>
        <w:t>College</w:t>
      </w:r>
      <w:r>
        <w:rPr>
          <w:color w:val="231F20"/>
          <w:spacing w:val="-2"/>
        </w:rPr>
        <w:t> </w:t>
      </w:r>
      <w:r>
        <w:rPr>
          <w:color w:val="231F20"/>
        </w:rPr>
        <w:t>High</w:t>
      </w:r>
      <w:r>
        <w:rPr>
          <w:color w:val="231F20"/>
          <w:spacing w:val="-3"/>
        </w:rPr>
        <w:t> </w:t>
      </w:r>
      <w:r>
        <w:rPr>
          <w:color w:val="231F20"/>
        </w:rPr>
        <w:t>School</w:t>
      </w:r>
      <w:r>
        <w:rPr>
          <w:color w:val="231F20"/>
          <w:spacing w:val="-2"/>
        </w:rPr>
        <w:t> </w:t>
      </w:r>
      <w:r>
        <w:rPr>
          <w:color w:val="231F20"/>
          <w:spacing w:val="-10"/>
        </w:rPr>
        <w:t>.</w:t>
      </w:r>
    </w:p>
    <w:p>
      <w:pPr>
        <w:pStyle w:val="BodyText"/>
        <w:spacing w:line="249" w:lineRule="auto" w:before="11"/>
        <w:ind w:left="3448" w:firstLine="199"/>
      </w:pPr>
      <w:r>
        <w:rPr>
          <w:color w:val="231F20"/>
        </w:rPr>
        <w:t>Creative writers for </w:t>
      </w:r>
      <w:r>
        <w:rPr>
          <w:i/>
          <w:color w:val="231F20"/>
        </w:rPr>
        <w:t>The Teen Scene </w:t>
      </w:r>
      <w:r>
        <w:rPr>
          <w:color w:val="231F20"/>
        </w:rPr>
        <w:t>include 72</w:t>
      </w:r>
      <w:r>
        <w:rPr>
          <w:color w:val="231F20"/>
          <w:spacing w:val="9"/>
        </w:rPr>
        <w:t> </w:t>
      </w:r>
      <w:r>
        <w:rPr>
          <w:color w:val="231F20"/>
        </w:rPr>
        <w:t>students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Brunswick</w:t>
      </w:r>
      <w:r>
        <w:rPr>
          <w:color w:val="231F20"/>
          <w:spacing w:val="9"/>
        </w:rPr>
        <w:t> </w:t>
      </w:r>
      <w:r>
        <w:rPr>
          <w:color w:val="231F20"/>
        </w:rPr>
        <w:t>County</w:t>
      </w:r>
      <w:r>
        <w:rPr>
          <w:color w:val="231F20"/>
          <w:spacing w:val="9"/>
        </w:rPr>
        <w:t> </w:t>
      </w:r>
      <w:r>
        <w:rPr>
          <w:color w:val="231F20"/>
        </w:rPr>
        <w:t>and</w:t>
      </w:r>
      <w:r>
        <w:rPr>
          <w:color w:val="231F20"/>
          <w:spacing w:val="9"/>
        </w:rPr>
        <w:t> </w:t>
      </w:r>
      <w:r>
        <w:rPr>
          <w:color w:val="231F20"/>
          <w:spacing w:val="-5"/>
        </w:rPr>
        <w:t>New</w:t>
      </w:r>
    </w:p>
    <w:p>
      <w:pPr>
        <w:pStyle w:val="BodyText"/>
        <w:spacing w:before="2"/>
        <w:ind w:left="4438"/>
      </w:pPr>
      <w:r>
        <w:rPr>
          <w:color w:val="231F20"/>
        </w:rPr>
        <w:t>Hanover</w:t>
      </w:r>
      <w:r>
        <w:rPr>
          <w:color w:val="231F20"/>
          <w:spacing w:val="-9"/>
        </w:rPr>
        <w:t> </w:t>
      </w:r>
      <w:r>
        <w:rPr>
          <w:color w:val="231F20"/>
        </w:rPr>
        <w:t>school</w:t>
      </w:r>
      <w:r>
        <w:rPr>
          <w:color w:val="231F20"/>
          <w:spacing w:val="-6"/>
        </w:rPr>
        <w:t> </w:t>
      </w:r>
      <w:r>
        <w:rPr>
          <w:color w:val="231F20"/>
          <w:spacing w:val="-2"/>
        </w:rPr>
        <w:t>systems.</w:t>
      </w:r>
    </w:p>
    <w:p>
      <w:pPr>
        <w:pStyle w:val="BodyText"/>
        <w:spacing w:before="10"/>
        <w:rPr>
          <w:sz w:val="23"/>
        </w:rPr>
      </w:pPr>
    </w:p>
    <w:p>
      <w:pPr>
        <w:pStyle w:val="BodyText"/>
        <w:spacing w:before="1"/>
        <w:ind w:left="3688" w:right="42"/>
        <w:jc w:val="center"/>
      </w:pPr>
      <w:r>
        <w:rPr>
          <w:color w:val="231F20"/>
        </w:rPr>
        <w:t>Our</w:t>
      </w:r>
      <w:r>
        <w:rPr>
          <w:color w:val="231F20"/>
          <w:spacing w:val="-5"/>
        </w:rPr>
        <w:t> </w:t>
      </w:r>
      <w:r>
        <w:rPr>
          <w:color w:val="231F20"/>
        </w:rPr>
        <w:t>partners</w:t>
      </w:r>
      <w:r>
        <w:rPr>
          <w:color w:val="231F20"/>
          <w:spacing w:val="-2"/>
        </w:rPr>
        <w:t> </w:t>
      </w:r>
      <w:r>
        <w:rPr>
          <w:color w:val="231F20"/>
        </w:rPr>
        <w:t>and</w:t>
      </w:r>
      <w:r>
        <w:rPr>
          <w:color w:val="231F20"/>
          <w:spacing w:val="-2"/>
        </w:rPr>
        <w:t> </w:t>
      </w:r>
      <w:r>
        <w:rPr>
          <w:color w:val="231F20"/>
        </w:rPr>
        <w:t>sponsors</w:t>
      </w:r>
      <w:r>
        <w:rPr>
          <w:color w:val="231F20"/>
          <w:spacing w:val="-2"/>
        </w:rPr>
        <w:t> </w:t>
      </w:r>
      <w:r>
        <w:rPr>
          <w:color w:val="231F20"/>
        </w:rPr>
        <w:t>are</w:t>
      </w:r>
      <w:r>
        <w:rPr>
          <w:color w:val="231F20"/>
          <w:spacing w:val="-2"/>
        </w:rPr>
        <w:t> </w:t>
      </w:r>
      <w:r>
        <w:rPr>
          <w:color w:val="231F20"/>
        </w:rPr>
        <w:t>going</w:t>
      </w:r>
      <w:r>
        <w:rPr>
          <w:color w:val="231F20"/>
          <w:spacing w:val="-2"/>
        </w:rPr>
        <w:t> </w:t>
      </w:r>
      <w:r>
        <w:rPr>
          <w:color w:val="231F20"/>
        </w:rPr>
        <w:t>with</w:t>
      </w:r>
      <w:r>
        <w:rPr>
          <w:color w:val="231F20"/>
          <w:spacing w:val="-2"/>
        </w:rPr>
        <w:t> </w:t>
      </w:r>
      <w:r>
        <w:rPr>
          <w:color w:val="231F20"/>
          <w:spacing w:val="-5"/>
        </w:rPr>
        <w:t>us</w:t>
      </w:r>
    </w:p>
    <w:p>
      <w:pPr>
        <w:spacing w:before="27"/>
        <w:ind w:left="3688" w:right="41" w:firstLine="0"/>
        <w:jc w:val="center"/>
        <w:rPr>
          <w:b/>
          <w:sz w:val="28"/>
        </w:rPr>
      </w:pPr>
      <w:r>
        <w:rPr/>
        <w:pict>
          <v:group style="position:absolute;margin-left:202.952393pt;margin-top:7.860235pt;width:553.050pt;height:195pt;mso-position-horizontal-relative:page;mso-position-vertical-relative:paragraph;z-index:-16546816" id="docshapegroup111" coordorigin="4059,157" coordsize="11061,3900">
            <v:shape style="position:absolute;left:13495;top:2432;width:1625;height:1625" type="#_x0000_t75" id="docshape112" stroked="false">
              <v:imagedata r:id="rId66" o:title=""/>
            </v:shape>
            <v:line style="position:absolute" from="4059,3545" to="13557,3545" stroked="true" strokeweight="1pt" strokecolor="#231f20">
              <v:stroke dashstyle="solid"/>
            </v:line>
            <v:shape style="position:absolute;left:4147;top:665;width:3935;height:884" type="#_x0000_t75" id="docshape113" stroked="false">
              <v:imagedata r:id="rId67" o:title=""/>
            </v:shape>
            <v:shape style="position:absolute;left:4867;top:1549;width:2559;height:884" type="#_x0000_t75" id="docshape114" stroked="false">
              <v:imagedata r:id="rId68" o:title=""/>
            </v:shape>
            <v:shape style="position:absolute;left:9797;top:1160;width:2184;height:780" type="#_x0000_t75" id="docshape115" stroked="false">
              <v:imagedata r:id="rId69" o:title=""/>
            </v:shape>
            <v:shape style="position:absolute;left:12227;top:1118;width:1268;height:782" type="#_x0000_t75" id="docshape116" stroked="false">
              <v:imagedata r:id="rId70" o:title=""/>
            </v:shape>
            <v:shape style="position:absolute;left:8292;top:546;width:1361;height:1642" type="#_x0000_t75" id="docshape117" stroked="false">
              <v:imagedata r:id="rId71" o:title=""/>
            </v:shape>
            <v:shape style="position:absolute;left:13840;top:1409;width:1200;height:991" type="#_x0000_t75" id="docshape118" stroked="false">
              <v:imagedata r:id="rId72" o:title=""/>
            </v:shape>
            <v:shape style="position:absolute;left:13821;top:157;width:1239;height:1121" type="#_x0000_t75" id="docshape119" stroked="false">
              <v:imagedata r:id="rId73" o:title=""/>
            </v:shape>
            <w10:wrap type="none"/>
          </v:group>
        </w:pict>
      </w:r>
      <w:r>
        <w:rPr>
          <w:b/>
          <w:color w:val="231F20"/>
          <w:sz w:val="28"/>
        </w:rPr>
        <w:t>...Will</w:t>
      </w:r>
      <w:r>
        <w:rPr>
          <w:b/>
          <w:color w:val="231F20"/>
          <w:spacing w:val="-18"/>
          <w:sz w:val="28"/>
        </w:rPr>
        <w:t> </w:t>
      </w:r>
      <w:r>
        <w:rPr>
          <w:b/>
          <w:color w:val="231F20"/>
          <w:spacing w:val="-4"/>
          <w:sz w:val="28"/>
        </w:rPr>
        <w:t>You?</w:t>
      </w:r>
    </w:p>
    <w:p>
      <w:pPr>
        <w:spacing w:before="64"/>
        <w:ind w:left="1206" w:right="1272" w:firstLine="0"/>
        <w:jc w:val="center"/>
        <w:rPr>
          <w:rFonts w:ascii="Arial"/>
          <w:b/>
          <w:sz w:val="28"/>
        </w:rPr>
      </w:pPr>
      <w:r>
        <w:rPr/>
        <w:br w:type="column"/>
      </w:r>
      <w:r>
        <w:rPr>
          <w:rFonts w:ascii="Arial"/>
          <w:b/>
          <w:color w:val="231F20"/>
          <w:sz w:val="28"/>
        </w:rPr>
        <w:t>See</w:t>
      </w:r>
      <w:r>
        <w:rPr>
          <w:rFonts w:ascii="Arial"/>
          <w:b/>
          <w:color w:val="231F20"/>
          <w:spacing w:val="-16"/>
          <w:sz w:val="28"/>
        </w:rPr>
        <w:t> </w:t>
      </w:r>
      <w:r>
        <w:rPr>
          <w:rFonts w:ascii="Arial"/>
          <w:b/>
          <w:color w:val="231F20"/>
          <w:sz w:val="28"/>
        </w:rPr>
        <w:t>All</w:t>
      </w:r>
      <w:r>
        <w:rPr>
          <w:rFonts w:ascii="Arial"/>
          <w:b/>
          <w:color w:val="231F20"/>
          <w:spacing w:val="-6"/>
          <w:sz w:val="28"/>
        </w:rPr>
        <w:t> </w:t>
      </w:r>
      <w:r>
        <w:rPr>
          <w:rFonts w:ascii="Arial"/>
          <w:b/>
          <w:color w:val="231F20"/>
          <w:sz w:val="28"/>
        </w:rPr>
        <w:t>Our</w:t>
      </w:r>
      <w:r>
        <w:rPr>
          <w:rFonts w:ascii="Arial"/>
          <w:b/>
          <w:color w:val="231F20"/>
          <w:spacing w:val="-6"/>
          <w:sz w:val="28"/>
        </w:rPr>
        <w:t> </w:t>
      </w:r>
      <w:r>
        <w:rPr>
          <w:rFonts w:ascii="Arial"/>
          <w:b/>
          <w:color w:val="231F20"/>
          <w:sz w:val="28"/>
        </w:rPr>
        <w:t>Teen</w:t>
      </w:r>
      <w:r>
        <w:rPr>
          <w:rFonts w:ascii="Arial"/>
          <w:b/>
          <w:color w:val="231F20"/>
          <w:spacing w:val="-6"/>
          <w:sz w:val="28"/>
        </w:rPr>
        <w:t> </w:t>
      </w:r>
      <w:r>
        <w:rPr>
          <w:rFonts w:ascii="Arial"/>
          <w:b/>
          <w:color w:val="231F20"/>
          <w:sz w:val="28"/>
        </w:rPr>
        <w:t>Scene</w:t>
      </w:r>
      <w:r>
        <w:rPr>
          <w:rFonts w:ascii="Arial"/>
          <w:b/>
          <w:color w:val="231F20"/>
          <w:spacing w:val="-5"/>
          <w:sz w:val="28"/>
        </w:rPr>
        <w:t> </w:t>
      </w:r>
      <w:r>
        <w:rPr>
          <w:rFonts w:ascii="Arial"/>
          <w:b/>
          <w:color w:val="231F20"/>
          <w:sz w:val="28"/>
        </w:rPr>
        <w:t>Content</w:t>
      </w:r>
      <w:r>
        <w:rPr>
          <w:rFonts w:ascii="Arial"/>
          <w:b/>
          <w:color w:val="231F20"/>
          <w:spacing w:val="-6"/>
          <w:sz w:val="28"/>
        </w:rPr>
        <w:t> </w:t>
      </w:r>
      <w:r>
        <w:rPr>
          <w:rFonts w:ascii="Arial"/>
          <w:b/>
          <w:color w:val="231F20"/>
          <w:spacing w:val="-5"/>
          <w:sz w:val="28"/>
        </w:rPr>
        <w:t>at:</w:t>
      </w:r>
    </w:p>
    <w:p>
      <w:pPr>
        <w:pStyle w:val="Heading6"/>
        <w:spacing w:line="371" w:lineRule="exact" w:before="35"/>
        <w:ind w:right="1272"/>
        <w:jc w:val="center"/>
        <w:rPr>
          <w:i/>
        </w:rPr>
      </w:pPr>
      <w:r>
        <w:rPr>
          <w:i/>
          <w:color w:val="231F20"/>
          <w:spacing w:val="-2"/>
        </w:rPr>
        <w:t>cfvts.org</w:t>
      </w:r>
    </w:p>
    <w:p>
      <w:pPr>
        <w:spacing w:line="584" w:lineRule="exact" w:before="0"/>
        <w:ind w:left="863" w:right="0" w:firstLine="0"/>
        <w:jc w:val="left"/>
        <w:rPr>
          <w:rFonts w:ascii="Arial"/>
          <w:b/>
          <w:sz w:val="21"/>
        </w:rPr>
      </w:pPr>
      <w:r>
        <w:rPr>
          <w:position w:val="-19"/>
        </w:rPr>
        <w:drawing>
          <wp:inline distT="0" distB="0" distL="0" distR="0">
            <wp:extent cx="404026" cy="398101"/>
            <wp:effectExtent l="0" t="0" r="0" b="0"/>
            <wp:docPr id="79" name="image10.jpeg"/>
            <wp:cNvGraphicFramePr>
              <a:graphicFrameLocks noChangeAspect="1"/>
            </wp:cNvGraphicFramePr>
            <a:graphic>
              <a:graphicData uri="http://schemas.openxmlformats.org/drawingml/2006/picture">
                <pic:pic>
                  <pic:nvPicPr>
                    <pic:cNvPr id="80" name="image10.jpeg"/>
                    <pic:cNvPicPr/>
                  </pic:nvPicPr>
                  <pic:blipFill>
                    <a:blip r:embed="rId20" cstate="print"/>
                    <a:stretch>
                      <a:fillRect/>
                    </a:stretch>
                  </pic:blipFill>
                  <pic:spPr>
                    <a:xfrm>
                      <a:off x="0" y="0"/>
                      <a:ext cx="404026" cy="398101"/>
                    </a:xfrm>
                    <a:prstGeom prst="rect">
                      <a:avLst/>
                    </a:prstGeom>
                  </pic:spPr>
                </pic:pic>
              </a:graphicData>
            </a:graphic>
          </wp:inline>
        </w:drawing>
      </w:r>
      <w:r>
        <w:rPr>
          <w:position w:val="-19"/>
        </w:rPr>
      </w:r>
      <w:r>
        <w:rPr>
          <w:spacing w:val="-14"/>
          <w:sz w:val="20"/>
        </w:rPr>
        <w:t> </w:t>
      </w:r>
      <w:r>
        <w:rPr>
          <w:rFonts w:ascii="Arial"/>
          <w:b/>
          <w:color w:val="231F20"/>
          <w:sz w:val="21"/>
        </w:rPr>
        <w:t>facebook.com/capefearvoices</w:t>
      </w:r>
    </w:p>
    <w:p>
      <w:pPr>
        <w:spacing w:before="112"/>
        <w:ind w:left="925" w:right="0" w:firstLine="0"/>
        <w:jc w:val="left"/>
        <w:rPr>
          <w:rFonts w:ascii="Arial"/>
          <w:b/>
          <w:sz w:val="21"/>
        </w:rPr>
      </w:pPr>
      <w:r>
        <w:rPr>
          <w:position w:val="-22"/>
        </w:rPr>
        <w:drawing>
          <wp:inline distT="0" distB="0" distL="0" distR="0">
            <wp:extent cx="330570" cy="330570"/>
            <wp:effectExtent l="0" t="0" r="0" b="0"/>
            <wp:docPr id="81" name="image9.png"/>
            <wp:cNvGraphicFramePr>
              <a:graphicFrameLocks noChangeAspect="1"/>
            </wp:cNvGraphicFramePr>
            <a:graphic>
              <a:graphicData uri="http://schemas.openxmlformats.org/drawingml/2006/picture">
                <pic:pic>
                  <pic:nvPicPr>
                    <pic:cNvPr id="82" name="image9.png"/>
                    <pic:cNvPicPr/>
                  </pic:nvPicPr>
                  <pic:blipFill>
                    <a:blip r:embed="rId19" cstate="print"/>
                    <a:stretch>
                      <a:fillRect/>
                    </a:stretch>
                  </pic:blipFill>
                  <pic:spPr>
                    <a:xfrm>
                      <a:off x="0" y="0"/>
                      <a:ext cx="330570" cy="330570"/>
                    </a:xfrm>
                    <a:prstGeom prst="rect">
                      <a:avLst/>
                    </a:prstGeom>
                  </pic:spPr>
                </pic:pic>
              </a:graphicData>
            </a:graphic>
          </wp:inline>
        </w:drawing>
      </w:r>
      <w:r>
        <w:rPr>
          <w:position w:val="-22"/>
        </w:rPr>
      </w:r>
      <w:r>
        <w:rPr>
          <w:spacing w:val="40"/>
          <w:sz w:val="20"/>
        </w:rPr>
        <w:t> </w:t>
      </w:r>
      <w:r>
        <w:rPr>
          <w:rFonts w:ascii="Arial"/>
          <w:b/>
          <w:color w:val="231F20"/>
          <w:sz w:val="21"/>
        </w:rPr>
        <w:t>instagram.com/capefearvoices_teenscene</w:t>
      </w:r>
    </w:p>
    <w:p>
      <w:pPr>
        <w:pStyle w:val="BodyText"/>
        <w:spacing w:before="10"/>
        <w:rPr>
          <w:rFonts w:ascii="Arial"/>
          <w:b/>
          <w:sz w:val="13"/>
        </w:rPr>
      </w:pPr>
      <w:r>
        <w:rPr/>
        <w:drawing>
          <wp:anchor distT="0" distB="0" distL="0" distR="0" allowOverlap="1" layoutInCell="1" locked="0" behindDoc="0" simplePos="0" relativeHeight="61">
            <wp:simplePos x="0" y="0"/>
            <wp:positionH relativeFrom="page">
              <wp:posOffset>5331460</wp:posOffset>
            </wp:positionH>
            <wp:positionV relativeFrom="paragraph">
              <wp:posOffset>141450</wp:posOffset>
            </wp:positionV>
            <wp:extent cx="1356359" cy="573024"/>
            <wp:effectExtent l="0" t="0" r="0" b="0"/>
            <wp:wrapTopAndBottom/>
            <wp:docPr id="83" name="image54.png"/>
            <wp:cNvGraphicFramePr>
              <a:graphicFrameLocks noChangeAspect="1"/>
            </wp:cNvGraphicFramePr>
            <a:graphic>
              <a:graphicData uri="http://schemas.openxmlformats.org/drawingml/2006/picture">
                <pic:pic>
                  <pic:nvPicPr>
                    <pic:cNvPr id="84" name="image54.png"/>
                    <pic:cNvPicPr/>
                  </pic:nvPicPr>
                  <pic:blipFill>
                    <a:blip r:embed="rId74" cstate="print"/>
                    <a:stretch>
                      <a:fillRect/>
                    </a:stretch>
                  </pic:blipFill>
                  <pic:spPr>
                    <a:xfrm>
                      <a:off x="0" y="0"/>
                      <a:ext cx="1356359" cy="573024"/>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6805932</wp:posOffset>
            </wp:positionH>
            <wp:positionV relativeFrom="paragraph">
              <wp:posOffset>117066</wp:posOffset>
            </wp:positionV>
            <wp:extent cx="1043940" cy="716279"/>
            <wp:effectExtent l="0" t="0" r="0" b="0"/>
            <wp:wrapTopAndBottom/>
            <wp:docPr id="85" name="image55.png"/>
            <wp:cNvGraphicFramePr>
              <a:graphicFrameLocks noChangeAspect="1"/>
            </wp:cNvGraphicFramePr>
            <a:graphic>
              <a:graphicData uri="http://schemas.openxmlformats.org/drawingml/2006/picture">
                <pic:pic>
                  <pic:nvPicPr>
                    <pic:cNvPr id="86" name="image55.png"/>
                    <pic:cNvPicPr/>
                  </pic:nvPicPr>
                  <pic:blipFill>
                    <a:blip r:embed="rId75" cstate="print"/>
                    <a:stretch>
                      <a:fillRect/>
                    </a:stretch>
                  </pic:blipFill>
                  <pic:spPr>
                    <a:xfrm>
                      <a:off x="0" y="0"/>
                      <a:ext cx="1043940" cy="716279"/>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7959811</wp:posOffset>
            </wp:positionH>
            <wp:positionV relativeFrom="paragraph">
              <wp:posOffset>117071</wp:posOffset>
            </wp:positionV>
            <wp:extent cx="1560588" cy="597407"/>
            <wp:effectExtent l="0" t="0" r="0" b="0"/>
            <wp:wrapTopAndBottom/>
            <wp:docPr id="87" name="image56.png"/>
            <wp:cNvGraphicFramePr>
              <a:graphicFrameLocks noChangeAspect="1"/>
            </wp:cNvGraphicFramePr>
            <a:graphic>
              <a:graphicData uri="http://schemas.openxmlformats.org/drawingml/2006/picture">
                <pic:pic>
                  <pic:nvPicPr>
                    <pic:cNvPr id="88" name="image56.png"/>
                    <pic:cNvPicPr/>
                  </pic:nvPicPr>
                  <pic:blipFill>
                    <a:blip r:embed="rId76" cstate="print"/>
                    <a:stretch>
                      <a:fillRect/>
                    </a:stretch>
                  </pic:blipFill>
                  <pic:spPr>
                    <a:xfrm>
                      <a:off x="0" y="0"/>
                      <a:ext cx="1560588" cy="597407"/>
                    </a:xfrm>
                    <a:prstGeom prst="rect">
                      <a:avLst/>
                    </a:prstGeom>
                  </pic:spPr>
                </pic:pic>
              </a:graphicData>
            </a:graphic>
          </wp:anchor>
        </w:drawing>
      </w:r>
    </w:p>
    <w:p>
      <w:pPr>
        <w:spacing w:line="249" w:lineRule="auto" w:before="335"/>
        <w:ind w:left="1674" w:right="1340" w:firstLine="0"/>
        <w:jc w:val="left"/>
        <w:rPr>
          <w:rFonts w:ascii="Arial"/>
          <w:b/>
          <w:sz w:val="20"/>
        </w:rPr>
      </w:pPr>
      <w:r>
        <w:rPr>
          <w:rFonts w:ascii="Arial"/>
          <w:b/>
          <w:color w:val="231F20"/>
          <w:sz w:val="20"/>
        </w:rPr>
        <w:t>Gullah</w:t>
      </w:r>
      <w:r>
        <w:rPr>
          <w:rFonts w:ascii="Arial"/>
          <w:b/>
          <w:color w:val="231F20"/>
          <w:spacing w:val="-14"/>
          <w:sz w:val="20"/>
        </w:rPr>
        <w:t> </w:t>
      </w:r>
      <w:r>
        <w:rPr>
          <w:rFonts w:ascii="Arial"/>
          <w:b/>
          <w:color w:val="231F20"/>
          <w:sz w:val="20"/>
        </w:rPr>
        <w:t>Geechee</w:t>
      </w:r>
      <w:r>
        <w:rPr>
          <w:rFonts w:ascii="Arial"/>
          <w:b/>
          <w:color w:val="231F20"/>
          <w:spacing w:val="-14"/>
          <w:sz w:val="20"/>
        </w:rPr>
        <w:t> </w:t>
      </w:r>
      <w:r>
        <w:rPr>
          <w:rFonts w:ascii="Arial"/>
          <w:b/>
          <w:color w:val="231F20"/>
          <w:sz w:val="20"/>
        </w:rPr>
        <w:t>Greenway/Blueway Heritage Project</w:t>
      </w:r>
    </w:p>
    <w:p>
      <w:pPr>
        <w:spacing w:after="0" w:line="249" w:lineRule="auto"/>
        <w:jc w:val="left"/>
        <w:rPr>
          <w:rFonts w:ascii="Arial"/>
          <w:sz w:val="20"/>
        </w:rPr>
        <w:sectPr>
          <w:type w:val="continuous"/>
          <w:pgSz w:w="15840" w:h="24480"/>
          <w:pgMar w:header="720" w:footer="0" w:top="0" w:bottom="280" w:left="460" w:right="560"/>
          <w:cols w:num="2" w:equalWidth="0">
            <w:col w:w="7623" w:space="40"/>
            <w:col w:w="7157"/>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16"/>
        </w:rPr>
      </w:pPr>
    </w:p>
    <w:p>
      <w:pPr>
        <w:spacing w:before="78"/>
        <w:ind w:left="3955" w:right="2372" w:firstLine="0"/>
        <w:jc w:val="center"/>
        <w:rPr>
          <w:rFonts w:ascii="Arial"/>
          <w:b/>
          <w:sz w:val="68"/>
        </w:rPr>
      </w:pPr>
      <w:r>
        <w:rPr>
          <w:rFonts w:ascii="Arial"/>
          <w:b/>
          <w:color w:val="231F20"/>
          <w:sz w:val="68"/>
        </w:rPr>
        <w:t>Early College High </w:t>
      </w:r>
      <w:r>
        <w:rPr>
          <w:rFonts w:ascii="Arial"/>
          <w:b/>
          <w:color w:val="231F20"/>
          <w:spacing w:val="-2"/>
          <w:sz w:val="68"/>
        </w:rPr>
        <w:t>School</w:t>
      </w:r>
    </w:p>
    <w:p>
      <w:pPr>
        <w:pStyle w:val="Heading7"/>
        <w:spacing w:line="359" w:lineRule="exact" w:before="160"/>
        <w:ind w:left="3955" w:right="2372"/>
      </w:pPr>
      <w:r>
        <w:rPr>
          <w:color w:val="231F20"/>
        </w:rPr>
        <w:t>Go Mrs. </w:t>
      </w:r>
      <w:r>
        <w:rPr>
          <w:color w:val="231F20"/>
          <w:spacing w:val="-2"/>
        </w:rPr>
        <w:t>Perkins!!!</w:t>
      </w:r>
    </w:p>
    <w:p>
      <w:pPr>
        <w:spacing w:after="0" w:line="359" w:lineRule="exact"/>
        <w:sectPr>
          <w:type w:val="continuous"/>
          <w:pgSz w:w="15840" w:h="24480"/>
          <w:pgMar w:header="720" w:footer="0" w:top="0" w:bottom="280" w:left="460" w:right="560"/>
        </w:sectPr>
      </w:pPr>
    </w:p>
    <w:p>
      <w:pPr>
        <w:spacing w:line="223" w:lineRule="exact" w:before="0"/>
        <w:ind w:left="3448" w:right="0" w:firstLine="0"/>
        <w:jc w:val="both"/>
        <w:rPr>
          <w:rFonts w:ascii="Arial"/>
          <w:sz w:val="20"/>
        </w:rPr>
      </w:pPr>
      <w:r>
        <w:rPr>
          <w:rFonts w:ascii="Arial"/>
          <w:b/>
          <w:color w:val="231F20"/>
          <w:sz w:val="20"/>
        </w:rPr>
        <w:t>by</w:t>
      </w:r>
      <w:r>
        <w:rPr>
          <w:rFonts w:ascii="Arial"/>
          <w:b/>
          <w:color w:val="231F20"/>
          <w:spacing w:val="-1"/>
          <w:sz w:val="20"/>
        </w:rPr>
        <w:t> </w:t>
      </w:r>
      <w:r>
        <w:rPr>
          <w:rFonts w:ascii="Arial"/>
          <w:b/>
          <w:color w:val="231F20"/>
          <w:sz w:val="20"/>
        </w:rPr>
        <w:t>Nathanial</w:t>
      </w:r>
      <w:r>
        <w:rPr>
          <w:rFonts w:ascii="Arial"/>
          <w:b/>
          <w:color w:val="231F20"/>
          <w:spacing w:val="-1"/>
          <w:sz w:val="20"/>
        </w:rPr>
        <w:t> </w:t>
      </w:r>
      <w:r>
        <w:rPr>
          <w:rFonts w:ascii="Arial"/>
          <w:b/>
          <w:color w:val="231F20"/>
          <w:sz w:val="20"/>
        </w:rPr>
        <w:t>Brown,</w:t>
      </w:r>
      <w:r>
        <w:rPr>
          <w:rFonts w:ascii="Arial"/>
          <w:b/>
          <w:color w:val="231F20"/>
          <w:spacing w:val="-2"/>
          <w:sz w:val="20"/>
        </w:rPr>
        <w:t> </w:t>
      </w:r>
      <w:r>
        <w:rPr>
          <w:rFonts w:ascii="Arial"/>
          <w:color w:val="231F20"/>
          <w:sz w:val="20"/>
        </w:rPr>
        <w:t>9th </w:t>
      </w:r>
      <w:r>
        <w:rPr>
          <w:rFonts w:ascii="Arial"/>
          <w:color w:val="231F20"/>
          <w:spacing w:val="-2"/>
          <w:sz w:val="20"/>
        </w:rPr>
        <w:t>Grade</w:t>
      </w:r>
    </w:p>
    <w:p>
      <w:pPr>
        <w:pStyle w:val="BodyText"/>
        <w:spacing w:line="249" w:lineRule="auto" w:before="64"/>
        <w:ind w:left="4485" w:right="15" w:firstLine="199"/>
        <w:jc w:val="both"/>
      </w:pPr>
      <w:r>
        <w:rPr/>
        <w:drawing>
          <wp:anchor distT="0" distB="0" distL="0" distR="0" allowOverlap="1" layoutInCell="1" locked="0" behindDoc="0" simplePos="0" relativeHeight="15762432">
            <wp:simplePos x="0" y="0"/>
            <wp:positionH relativeFrom="page">
              <wp:posOffset>2480208</wp:posOffset>
            </wp:positionH>
            <wp:positionV relativeFrom="paragraph">
              <wp:posOffset>28188</wp:posOffset>
            </wp:positionV>
            <wp:extent cx="609594" cy="914400"/>
            <wp:effectExtent l="0" t="0" r="0" b="0"/>
            <wp:wrapNone/>
            <wp:docPr id="89" name="image57.jpeg"/>
            <wp:cNvGraphicFramePr>
              <a:graphicFrameLocks noChangeAspect="1"/>
            </wp:cNvGraphicFramePr>
            <a:graphic>
              <a:graphicData uri="http://schemas.openxmlformats.org/drawingml/2006/picture">
                <pic:pic>
                  <pic:nvPicPr>
                    <pic:cNvPr id="90" name="image57.jpeg"/>
                    <pic:cNvPicPr/>
                  </pic:nvPicPr>
                  <pic:blipFill>
                    <a:blip r:embed="rId77" cstate="print"/>
                    <a:stretch>
                      <a:fillRect/>
                    </a:stretch>
                  </pic:blipFill>
                  <pic:spPr>
                    <a:xfrm>
                      <a:off x="0" y="0"/>
                      <a:ext cx="609594" cy="914400"/>
                    </a:xfrm>
                    <a:prstGeom prst="rect">
                      <a:avLst/>
                    </a:prstGeom>
                  </pic:spPr>
                </pic:pic>
              </a:graphicData>
            </a:graphic>
          </wp:anchor>
        </w:drawing>
      </w:r>
      <w:r>
        <w:rPr>
          <w:color w:val="231F20"/>
        </w:rPr>
        <w:t>On</w:t>
      </w:r>
      <w:r>
        <w:rPr>
          <w:color w:val="231F20"/>
          <w:spacing w:val="-14"/>
        </w:rPr>
        <w:t> </w:t>
      </w:r>
      <w:r>
        <w:rPr>
          <w:color w:val="231F20"/>
        </w:rPr>
        <w:t>Friday,</w:t>
      </w:r>
      <w:r>
        <w:rPr>
          <w:color w:val="231F20"/>
          <w:spacing w:val="-14"/>
        </w:rPr>
        <w:t> </w:t>
      </w:r>
      <w:r>
        <w:rPr>
          <w:color w:val="231F20"/>
        </w:rPr>
        <w:t>May</w:t>
      </w:r>
      <w:r>
        <w:rPr>
          <w:color w:val="231F20"/>
          <w:spacing w:val="-14"/>
        </w:rPr>
        <w:t> </w:t>
      </w:r>
      <w:r>
        <w:rPr>
          <w:color w:val="231F20"/>
        </w:rPr>
        <w:t>6th</w:t>
      </w:r>
      <w:r>
        <w:rPr>
          <w:color w:val="231F20"/>
          <w:spacing w:val="-13"/>
        </w:rPr>
        <w:t> </w:t>
      </w:r>
      <w:r>
        <w:rPr>
          <w:color w:val="231F20"/>
        </w:rPr>
        <w:t>Mrs.</w:t>
      </w:r>
      <w:r>
        <w:rPr>
          <w:color w:val="231F20"/>
          <w:spacing w:val="-14"/>
        </w:rPr>
        <w:t> </w:t>
      </w:r>
      <w:r>
        <w:rPr>
          <w:color w:val="231F20"/>
        </w:rPr>
        <w:t>Leah</w:t>
      </w:r>
      <w:r>
        <w:rPr>
          <w:color w:val="231F20"/>
          <w:spacing w:val="-14"/>
        </w:rPr>
        <w:t> </w:t>
      </w:r>
      <w:r>
        <w:rPr>
          <w:color w:val="231F20"/>
        </w:rPr>
        <w:t>Perkins</w:t>
      </w:r>
      <w:r>
        <w:rPr>
          <w:color w:val="231F20"/>
          <w:spacing w:val="-14"/>
        </w:rPr>
        <w:t> </w:t>
      </w:r>
      <w:r>
        <w:rPr>
          <w:color w:val="231F20"/>
        </w:rPr>
        <w:t>Brown</w:t>
      </w:r>
      <w:r>
        <w:rPr>
          <w:color w:val="231F20"/>
          <w:spacing w:val="-13"/>
        </w:rPr>
        <w:t> </w:t>
      </w:r>
      <w:r>
        <w:rPr>
          <w:color w:val="231F20"/>
        </w:rPr>
        <w:t>of Brunswick</w:t>
      </w:r>
      <w:r>
        <w:rPr>
          <w:color w:val="231F20"/>
          <w:spacing w:val="-14"/>
        </w:rPr>
        <w:t> </w:t>
      </w:r>
      <w:r>
        <w:rPr>
          <w:color w:val="231F20"/>
        </w:rPr>
        <w:t>County</w:t>
      </w:r>
      <w:r>
        <w:rPr>
          <w:color w:val="231F20"/>
          <w:spacing w:val="-14"/>
        </w:rPr>
        <w:t> </w:t>
      </w:r>
      <w:r>
        <w:rPr>
          <w:color w:val="231F20"/>
        </w:rPr>
        <w:t>Early</w:t>
      </w:r>
      <w:r>
        <w:rPr>
          <w:color w:val="231F20"/>
          <w:spacing w:val="-14"/>
        </w:rPr>
        <w:t> </w:t>
      </w:r>
      <w:r>
        <w:rPr>
          <w:color w:val="231F20"/>
        </w:rPr>
        <w:t>College</w:t>
      </w:r>
      <w:r>
        <w:rPr>
          <w:color w:val="231F20"/>
          <w:spacing w:val="-13"/>
        </w:rPr>
        <w:t> </w:t>
      </w:r>
      <w:r>
        <w:rPr>
          <w:color w:val="231F20"/>
        </w:rPr>
        <w:t>High</w:t>
      </w:r>
      <w:r>
        <w:rPr>
          <w:color w:val="231F20"/>
          <w:spacing w:val="-14"/>
        </w:rPr>
        <w:t> </w:t>
      </w:r>
      <w:r>
        <w:rPr>
          <w:color w:val="231F20"/>
        </w:rPr>
        <w:t>School</w:t>
      </w:r>
      <w:r>
        <w:rPr>
          <w:color w:val="231F20"/>
          <w:spacing w:val="-14"/>
        </w:rPr>
        <w:t> </w:t>
      </w:r>
      <w:r>
        <w:rPr>
          <w:color w:val="231F20"/>
        </w:rPr>
        <w:t>was announced</w:t>
      </w:r>
      <w:r>
        <w:rPr>
          <w:color w:val="231F20"/>
          <w:spacing w:val="-14"/>
        </w:rPr>
        <w:t> </w:t>
      </w:r>
      <w:r>
        <w:rPr>
          <w:color w:val="231F20"/>
        </w:rPr>
        <w:t>as</w:t>
      </w:r>
      <w:r>
        <w:rPr>
          <w:color w:val="231F20"/>
          <w:spacing w:val="-14"/>
        </w:rPr>
        <w:t> </w:t>
      </w:r>
      <w:r>
        <w:rPr>
          <w:color w:val="231F20"/>
        </w:rPr>
        <w:t>the</w:t>
      </w:r>
      <w:r>
        <w:rPr>
          <w:color w:val="231F20"/>
          <w:spacing w:val="-14"/>
        </w:rPr>
        <w:t> </w:t>
      </w:r>
      <w:r>
        <w:rPr>
          <w:color w:val="231F20"/>
        </w:rPr>
        <w:t>2022</w:t>
      </w:r>
      <w:r>
        <w:rPr>
          <w:color w:val="231F20"/>
          <w:spacing w:val="-13"/>
        </w:rPr>
        <w:t> </w:t>
      </w:r>
      <w:r>
        <w:rPr>
          <w:color w:val="231F20"/>
        </w:rPr>
        <w:t>Brunswick</w:t>
      </w:r>
      <w:r>
        <w:rPr>
          <w:color w:val="231F20"/>
          <w:spacing w:val="-14"/>
        </w:rPr>
        <w:t> </w:t>
      </w:r>
      <w:r>
        <w:rPr>
          <w:color w:val="231F20"/>
        </w:rPr>
        <w:t>County</w:t>
      </w:r>
      <w:r>
        <w:rPr>
          <w:color w:val="231F20"/>
          <w:spacing w:val="-14"/>
        </w:rPr>
        <w:t> </w:t>
      </w:r>
      <w:r>
        <w:rPr>
          <w:color w:val="231F20"/>
        </w:rPr>
        <w:t>Schools High School Teacher of the Year.</w:t>
      </w:r>
    </w:p>
    <w:p>
      <w:pPr>
        <w:pStyle w:val="BodyText"/>
        <w:spacing w:line="249" w:lineRule="auto" w:before="3"/>
        <w:ind w:left="4485" w:right="14" w:firstLine="199"/>
        <w:jc w:val="both"/>
      </w:pPr>
      <w:r>
        <w:rPr>
          <w:color w:val="231F20"/>
        </w:rPr>
        <w:t>Mrs. Perkins Brown currently teaches Math at ECHS</w:t>
      </w:r>
      <w:r>
        <w:rPr>
          <w:color w:val="231F20"/>
          <w:spacing w:val="5"/>
        </w:rPr>
        <w:t> </w:t>
      </w:r>
      <w:r>
        <w:rPr>
          <w:color w:val="231F20"/>
        </w:rPr>
        <w:t>where</w:t>
      </w:r>
      <w:r>
        <w:rPr>
          <w:color w:val="231F20"/>
          <w:spacing w:val="5"/>
        </w:rPr>
        <w:t> </w:t>
      </w:r>
      <w:r>
        <w:rPr>
          <w:color w:val="231F20"/>
        </w:rPr>
        <w:t>she</w:t>
      </w:r>
      <w:r>
        <w:rPr>
          <w:color w:val="231F20"/>
          <w:spacing w:val="5"/>
        </w:rPr>
        <w:t> </w:t>
      </w:r>
      <w:r>
        <w:rPr>
          <w:color w:val="231F20"/>
        </w:rPr>
        <w:t>develops</w:t>
      </w:r>
      <w:r>
        <w:rPr>
          <w:color w:val="231F20"/>
          <w:spacing w:val="5"/>
        </w:rPr>
        <w:t> </w:t>
      </w:r>
      <w:r>
        <w:rPr>
          <w:color w:val="231F20"/>
        </w:rPr>
        <w:t>interactive</w:t>
      </w:r>
      <w:r>
        <w:rPr>
          <w:color w:val="231F20"/>
          <w:spacing w:val="5"/>
        </w:rPr>
        <w:t> </w:t>
      </w:r>
      <w:r>
        <w:rPr>
          <w:color w:val="231F20"/>
        </w:rPr>
        <w:t>lessons</w:t>
      </w:r>
      <w:r>
        <w:rPr>
          <w:color w:val="231F20"/>
          <w:spacing w:val="5"/>
        </w:rPr>
        <w:t> </w:t>
      </w:r>
      <w:r>
        <w:rPr>
          <w:color w:val="231F20"/>
          <w:spacing w:val="-5"/>
        </w:rPr>
        <w:t>and</w:t>
      </w:r>
    </w:p>
    <w:p>
      <w:pPr>
        <w:pStyle w:val="BodyText"/>
        <w:spacing w:line="249" w:lineRule="auto" w:before="2"/>
        <w:ind w:left="3448"/>
        <w:jc w:val="both"/>
      </w:pPr>
      <w:r>
        <w:rPr>
          <w:color w:val="231F20"/>
        </w:rPr>
        <w:t>tasks to keep her students engaged and learning at all times. Mrs. Perkins Brown is also the staff advisor for BCECHS’ Beta Club Chapter and Book Club.</w:t>
      </w:r>
    </w:p>
    <w:p>
      <w:pPr>
        <w:pStyle w:val="BodyText"/>
        <w:spacing w:line="249" w:lineRule="auto" w:before="3"/>
        <w:ind w:left="3448" w:firstLine="199"/>
        <w:jc w:val="both"/>
      </w:pPr>
      <w:r>
        <w:rPr>
          <w:color w:val="231F20"/>
        </w:rPr>
        <w:t>She</w:t>
      </w:r>
      <w:r>
        <w:rPr>
          <w:color w:val="231F20"/>
          <w:spacing w:val="-8"/>
        </w:rPr>
        <w:t> </w:t>
      </w:r>
      <w:r>
        <w:rPr>
          <w:color w:val="231F20"/>
        </w:rPr>
        <w:t>loves</w:t>
      </w:r>
      <w:r>
        <w:rPr>
          <w:color w:val="231F20"/>
          <w:spacing w:val="-8"/>
        </w:rPr>
        <w:t> </w:t>
      </w:r>
      <w:r>
        <w:rPr>
          <w:color w:val="231F20"/>
        </w:rPr>
        <w:t>traveling</w:t>
      </w:r>
      <w:r>
        <w:rPr>
          <w:color w:val="231F20"/>
          <w:spacing w:val="-8"/>
        </w:rPr>
        <w:t> </w:t>
      </w:r>
      <w:r>
        <w:rPr>
          <w:color w:val="231F20"/>
        </w:rPr>
        <w:t>and</w:t>
      </w:r>
      <w:r>
        <w:rPr>
          <w:color w:val="231F20"/>
          <w:spacing w:val="-8"/>
        </w:rPr>
        <w:t> </w:t>
      </w:r>
      <w:r>
        <w:rPr>
          <w:color w:val="231F20"/>
        </w:rPr>
        <w:t>that’s</w:t>
      </w:r>
      <w:r>
        <w:rPr>
          <w:color w:val="231F20"/>
          <w:spacing w:val="-8"/>
        </w:rPr>
        <w:t> </w:t>
      </w:r>
      <w:r>
        <w:rPr>
          <w:color w:val="231F20"/>
        </w:rPr>
        <w:t>why</w:t>
      </w:r>
      <w:r>
        <w:rPr>
          <w:color w:val="231F20"/>
          <w:spacing w:val="-8"/>
        </w:rPr>
        <w:t> </w:t>
      </w:r>
      <w:r>
        <w:rPr>
          <w:color w:val="231F20"/>
        </w:rPr>
        <w:t>she</w:t>
      </w:r>
      <w:r>
        <w:rPr>
          <w:color w:val="231F20"/>
          <w:spacing w:val="-8"/>
        </w:rPr>
        <w:t> </w:t>
      </w:r>
      <w:r>
        <w:rPr>
          <w:color w:val="231F20"/>
        </w:rPr>
        <w:t>also</w:t>
      </w:r>
      <w:r>
        <w:rPr>
          <w:color w:val="231F20"/>
          <w:spacing w:val="-8"/>
        </w:rPr>
        <w:t> </w:t>
      </w:r>
      <w:r>
        <w:rPr>
          <w:color w:val="231F20"/>
        </w:rPr>
        <w:t>manages</w:t>
      </w:r>
      <w:r>
        <w:rPr>
          <w:color w:val="231F20"/>
          <w:spacing w:val="-8"/>
        </w:rPr>
        <w:t> </w:t>
      </w:r>
      <w:r>
        <w:rPr>
          <w:color w:val="231F20"/>
        </w:rPr>
        <w:t>ECHS’ study abroad opportunities, through EF Tours. This summer she will be traveling with ECHS students to Italy and Greece and next summer she is going to Japan with more amazing students from ECHS!</w:t>
      </w:r>
    </w:p>
    <w:p>
      <w:pPr>
        <w:spacing w:line="240" w:lineRule="auto" w:before="11"/>
        <w:rPr>
          <w:sz w:val="24"/>
        </w:rPr>
      </w:pPr>
      <w:r>
        <w:rPr/>
        <w:br w:type="column"/>
      </w:r>
      <w:r>
        <w:rPr>
          <w:sz w:val="24"/>
        </w:rPr>
      </w:r>
    </w:p>
    <w:p>
      <w:pPr>
        <w:pStyle w:val="BodyText"/>
        <w:spacing w:line="249" w:lineRule="auto"/>
        <w:ind w:left="182" w:right="177" w:firstLine="199"/>
        <w:jc w:val="both"/>
      </w:pPr>
      <w:r>
        <w:rPr>
          <w:color w:val="231F20"/>
        </w:rPr>
        <w:t>Students</w:t>
      </w:r>
      <w:r>
        <w:rPr>
          <w:color w:val="231F20"/>
          <w:spacing w:val="-14"/>
        </w:rPr>
        <w:t> </w:t>
      </w:r>
      <w:r>
        <w:rPr>
          <w:color w:val="231F20"/>
        </w:rPr>
        <w:t>at</w:t>
      </w:r>
      <w:r>
        <w:rPr>
          <w:color w:val="231F20"/>
          <w:spacing w:val="-14"/>
        </w:rPr>
        <w:t> </w:t>
      </w:r>
      <w:r>
        <w:rPr>
          <w:color w:val="231F20"/>
        </w:rPr>
        <w:t>ECHS</w:t>
      </w:r>
      <w:r>
        <w:rPr>
          <w:color w:val="231F20"/>
          <w:spacing w:val="-14"/>
        </w:rPr>
        <w:t> </w:t>
      </w:r>
      <w:r>
        <w:rPr>
          <w:color w:val="231F20"/>
        </w:rPr>
        <w:t>love</w:t>
      </w:r>
      <w:r>
        <w:rPr>
          <w:color w:val="231F20"/>
          <w:spacing w:val="-13"/>
        </w:rPr>
        <w:t> </w:t>
      </w:r>
      <w:r>
        <w:rPr>
          <w:color w:val="231F20"/>
        </w:rPr>
        <w:t>Mrs.</w:t>
      </w:r>
      <w:r>
        <w:rPr>
          <w:color w:val="231F20"/>
          <w:spacing w:val="-14"/>
        </w:rPr>
        <w:t> </w:t>
      </w:r>
      <w:r>
        <w:rPr>
          <w:color w:val="231F20"/>
        </w:rPr>
        <w:t>Perkins</w:t>
      </w:r>
      <w:r>
        <w:rPr>
          <w:color w:val="231F20"/>
          <w:spacing w:val="-14"/>
        </w:rPr>
        <w:t> </w:t>
      </w:r>
      <w:r>
        <w:rPr>
          <w:color w:val="231F20"/>
        </w:rPr>
        <w:t>Brown</w:t>
      </w:r>
      <w:r>
        <w:rPr>
          <w:color w:val="231F20"/>
          <w:spacing w:val="-14"/>
        </w:rPr>
        <w:t> </w:t>
      </w:r>
      <w:r>
        <w:rPr>
          <w:color w:val="231F20"/>
        </w:rPr>
        <w:t>not</w:t>
      </w:r>
      <w:r>
        <w:rPr>
          <w:color w:val="231F20"/>
          <w:spacing w:val="-13"/>
        </w:rPr>
        <w:t> </w:t>
      </w:r>
      <w:r>
        <w:rPr>
          <w:color w:val="231F20"/>
        </w:rPr>
        <w:t>only</w:t>
      </w:r>
      <w:r>
        <w:rPr>
          <w:color w:val="231F20"/>
          <w:spacing w:val="-14"/>
        </w:rPr>
        <w:t> </w:t>
      </w:r>
      <w:r>
        <w:rPr>
          <w:color w:val="231F20"/>
        </w:rPr>
        <w:t>because of</w:t>
      </w:r>
      <w:r>
        <w:rPr>
          <w:color w:val="231F20"/>
          <w:spacing w:val="-10"/>
        </w:rPr>
        <w:t> </w:t>
      </w:r>
      <w:r>
        <w:rPr>
          <w:color w:val="231F20"/>
        </w:rPr>
        <w:t>her</w:t>
      </w:r>
      <w:r>
        <w:rPr>
          <w:color w:val="231F20"/>
          <w:spacing w:val="-4"/>
        </w:rPr>
        <w:t> </w:t>
      </w:r>
      <w:r>
        <w:rPr>
          <w:color w:val="231F20"/>
        </w:rPr>
        <w:t>teaching</w:t>
      </w:r>
      <w:r>
        <w:rPr>
          <w:color w:val="231F20"/>
          <w:spacing w:val="-4"/>
        </w:rPr>
        <w:t> </w:t>
      </w:r>
      <w:r>
        <w:rPr>
          <w:color w:val="231F20"/>
        </w:rPr>
        <w:t>skills</w:t>
      </w:r>
      <w:r>
        <w:rPr>
          <w:color w:val="231F20"/>
          <w:spacing w:val="-4"/>
        </w:rPr>
        <w:t> </w:t>
      </w:r>
      <w:r>
        <w:rPr>
          <w:color w:val="231F20"/>
        </w:rPr>
        <w:t>but</w:t>
      </w:r>
      <w:r>
        <w:rPr>
          <w:color w:val="231F20"/>
          <w:spacing w:val="-4"/>
        </w:rPr>
        <w:t> </w:t>
      </w:r>
      <w:r>
        <w:rPr>
          <w:color w:val="231F20"/>
        </w:rPr>
        <w:t>also</w:t>
      </w:r>
      <w:r>
        <w:rPr>
          <w:color w:val="231F20"/>
          <w:spacing w:val="-4"/>
        </w:rPr>
        <w:t> </w:t>
      </w:r>
      <w:r>
        <w:rPr>
          <w:color w:val="231F20"/>
        </w:rPr>
        <w:t>her</w:t>
      </w:r>
      <w:r>
        <w:rPr>
          <w:color w:val="231F20"/>
          <w:spacing w:val="-4"/>
        </w:rPr>
        <w:t> </w:t>
      </w:r>
      <w:r>
        <w:rPr>
          <w:color w:val="231F20"/>
        </w:rPr>
        <w:t>care</w:t>
      </w:r>
      <w:r>
        <w:rPr>
          <w:color w:val="231F20"/>
          <w:spacing w:val="-4"/>
        </w:rPr>
        <w:t> </w:t>
      </w:r>
      <w:r>
        <w:rPr>
          <w:color w:val="231F20"/>
        </w:rPr>
        <w:t>for</w:t>
      </w:r>
      <w:r>
        <w:rPr>
          <w:color w:val="231F20"/>
          <w:spacing w:val="-4"/>
        </w:rPr>
        <w:t> </w:t>
      </w:r>
      <w:r>
        <w:rPr>
          <w:color w:val="231F20"/>
        </w:rPr>
        <w:t>students’</w:t>
      </w:r>
      <w:r>
        <w:rPr>
          <w:color w:val="231F20"/>
          <w:spacing w:val="-14"/>
        </w:rPr>
        <w:t> </w:t>
      </w:r>
      <w:r>
        <w:rPr>
          <w:color w:val="231F20"/>
        </w:rPr>
        <w:t>characters. Every student who has Mrs. Perkins Brown follows the class rules that are announced at the start of each semester called “The</w:t>
      </w:r>
      <w:r>
        <w:rPr>
          <w:color w:val="231F20"/>
          <w:spacing w:val="-7"/>
        </w:rPr>
        <w:t> </w:t>
      </w:r>
      <w:r>
        <w:rPr>
          <w:color w:val="231F20"/>
        </w:rPr>
        <w:t>A-Game”. The</w:t>
      </w:r>
      <w:r>
        <w:rPr>
          <w:color w:val="231F20"/>
          <w:spacing w:val="-7"/>
        </w:rPr>
        <w:t> </w:t>
      </w:r>
      <w:r>
        <w:rPr>
          <w:color w:val="231F20"/>
        </w:rPr>
        <w:t>A-Game is created by the students in the class, not by Mrs. Perkins Brown, in an effort to make her classroom better and better.</w:t>
      </w:r>
    </w:p>
    <w:p>
      <w:pPr>
        <w:pStyle w:val="BodyText"/>
        <w:spacing w:line="249" w:lineRule="auto" w:before="6"/>
        <w:ind w:left="182" w:right="176" w:firstLine="200"/>
        <w:jc w:val="both"/>
      </w:pPr>
      <w:r>
        <w:rPr>
          <w:color w:val="231F20"/>
        </w:rPr>
        <w:t>Now,</w:t>
      </w:r>
      <w:r>
        <w:rPr>
          <w:color w:val="231F20"/>
          <w:spacing w:val="-1"/>
        </w:rPr>
        <w:t> </w:t>
      </w:r>
      <w:r>
        <w:rPr>
          <w:color w:val="231F20"/>
        </w:rPr>
        <w:t>Mrs.</w:t>
      </w:r>
      <w:r>
        <w:rPr>
          <w:color w:val="231F20"/>
          <w:spacing w:val="-1"/>
        </w:rPr>
        <w:t> </w:t>
      </w:r>
      <w:r>
        <w:rPr>
          <w:color w:val="231F20"/>
        </w:rPr>
        <w:t>Perkins</w:t>
      </w:r>
      <w:r>
        <w:rPr>
          <w:color w:val="231F20"/>
          <w:spacing w:val="-1"/>
        </w:rPr>
        <w:t> </w:t>
      </w:r>
      <w:r>
        <w:rPr>
          <w:color w:val="231F20"/>
        </w:rPr>
        <w:t>Brown</w:t>
      </w:r>
      <w:r>
        <w:rPr>
          <w:color w:val="231F20"/>
          <w:spacing w:val="-1"/>
        </w:rPr>
        <w:t> </w:t>
      </w:r>
      <w:r>
        <w:rPr>
          <w:color w:val="231F20"/>
        </w:rPr>
        <w:t>along</w:t>
      </w:r>
      <w:r>
        <w:rPr>
          <w:color w:val="231F20"/>
          <w:spacing w:val="-1"/>
        </w:rPr>
        <w:t> </w:t>
      </w:r>
      <w:r>
        <w:rPr>
          <w:color w:val="231F20"/>
        </w:rPr>
        <w:t>with</w:t>
      </w:r>
      <w:r>
        <w:rPr>
          <w:color w:val="231F20"/>
          <w:spacing w:val="-1"/>
        </w:rPr>
        <w:t> </w:t>
      </w:r>
      <w:r>
        <w:rPr>
          <w:color w:val="231F20"/>
        </w:rPr>
        <w:t>two</w:t>
      </w:r>
      <w:r>
        <w:rPr>
          <w:color w:val="231F20"/>
          <w:spacing w:val="-1"/>
        </w:rPr>
        <w:t> </w:t>
      </w:r>
      <w:r>
        <w:rPr>
          <w:color w:val="231F20"/>
        </w:rPr>
        <w:t>other</w:t>
      </w:r>
      <w:r>
        <w:rPr>
          <w:color w:val="231F20"/>
          <w:spacing w:val="-1"/>
        </w:rPr>
        <w:t> </w:t>
      </w:r>
      <w:r>
        <w:rPr>
          <w:color w:val="231F20"/>
        </w:rPr>
        <w:t>BCS</w:t>
      </w:r>
      <w:r>
        <w:rPr>
          <w:color w:val="231F20"/>
          <w:spacing w:val="-1"/>
        </w:rPr>
        <w:t> </w:t>
      </w:r>
      <w:r>
        <w:rPr>
          <w:color w:val="231F20"/>
        </w:rPr>
        <w:t>teach- ers</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interviewed</w:t>
      </w:r>
      <w:r>
        <w:rPr>
          <w:color w:val="231F20"/>
          <w:spacing w:val="-7"/>
        </w:rPr>
        <w:t> </w:t>
      </w:r>
      <w:r>
        <w:rPr>
          <w:color w:val="231F20"/>
        </w:rPr>
        <w:t>by</w:t>
      </w:r>
      <w:r>
        <w:rPr>
          <w:color w:val="231F20"/>
          <w:spacing w:val="-7"/>
        </w:rPr>
        <w:t> </w:t>
      </w:r>
      <w:r>
        <w:rPr>
          <w:color w:val="231F20"/>
        </w:rPr>
        <w:t>BCS</w:t>
      </w:r>
      <w:r>
        <w:rPr>
          <w:color w:val="231F20"/>
          <w:spacing w:val="-7"/>
        </w:rPr>
        <w:t> </w:t>
      </w:r>
      <w:r>
        <w:rPr>
          <w:color w:val="231F20"/>
        </w:rPr>
        <w:t>to</w:t>
      </w:r>
      <w:r>
        <w:rPr>
          <w:color w:val="231F20"/>
          <w:spacing w:val="-7"/>
        </w:rPr>
        <w:t> </w:t>
      </w:r>
      <w:r>
        <w:rPr>
          <w:color w:val="231F20"/>
        </w:rPr>
        <w:t>become</w:t>
      </w:r>
      <w:r>
        <w:rPr>
          <w:color w:val="231F20"/>
          <w:spacing w:val="-7"/>
        </w:rPr>
        <w:t> </w:t>
      </w:r>
      <w:r>
        <w:rPr>
          <w:color w:val="231F20"/>
        </w:rPr>
        <w:t>the</w:t>
      </w:r>
      <w:r>
        <w:rPr>
          <w:color w:val="231F20"/>
          <w:spacing w:val="-7"/>
        </w:rPr>
        <w:t> </w:t>
      </w:r>
      <w:r>
        <w:rPr>
          <w:color w:val="231F20"/>
        </w:rPr>
        <w:t>District</w:t>
      </w:r>
      <w:r>
        <w:rPr>
          <w:color w:val="231F20"/>
          <w:spacing w:val="-11"/>
        </w:rPr>
        <w:t> </w:t>
      </w:r>
      <w:r>
        <w:rPr>
          <w:color w:val="231F20"/>
        </w:rPr>
        <w:t>Teacher of the Year. Which will be announced before the end of the 2021-2022 School Year!</w:t>
      </w:r>
    </w:p>
    <w:p>
      <w:pPr>
        <w:pStyle w:val="BodyText"/>
        <w:spacing w:before="4"/>
        <w:ind w:left="382"/>
        <w:jc w:val="both"/>
      </w:pPr>
      <w:r>
        <w:rPr>
          <w:color w:val="231F20"/>
        </w:rPr>
        <w:t>Congratulations</w:t>
      </w:r>
      <w:r>
        <w:rPr>
          <w:color w:val="231F20"/>
          <w:spacing w:val="-16"/>
        </w:rPr>
        <w:t> </w:t>
      </w:r>
      <w:r>
        <w:rPr>
          <w:color w:val="231F20"/>
        </w:rPr>
        <w:t>Mrs.</w:t>
      </w:r>
      <w:r>
        <w:rPr>
          <w:color w:val="231F20"/>
          <w:spacing w:val="-12"/>
        </w:rPr>
        <w:t> </w:t>
      </w:r>
      <w:r>
        <w:rPr>
          <w:color w:val="231F20"/>
        </w:rPr>
        <w:t>Perkins</w:t>
      </w:r>
      <w:r>
        <w:rPr>
          <w:color w:val="231F20"/>
          <w:spacing w:val="-12"/>
        </w:rPr>
        <w:t> </w:t>
      </w:r>
      <w:r>
        <w:rPr>
          <w:color w:val="231F20"/>
        </w:rPr>
        <w:t>Brown,</w:t>
      </w:r>
      <w:r>
        <w:rPr>
          <w:color w:val="231F20"/>
          <w:spacing w:val="-12"/>
        </w:rPr>
        <w:t> </w:t>
      </w:r>
      <w:r>
        <w:rPr>
          <w:color w:val="231F20"/>
        </w:rPr>
        <w:t>we</w:t>
      </w:r>
      <w:r>
        <w:rPr>
          <w:color w:val="231F20"/>
          <w:spacing w:val="-13"/>
        </w:rPr>
        <w:t> </w:t>
      </w:r>
      <w:r>
        <w:rPr>
          <w:color w:val="231F20"/>
        </w:rPr>
        <w:t>are</w:t>
      </w:r>
      <w:r>
        <w:rPr>
          <w:color w:val="231F20"/>
          <w:spacing w:val="-12"/>
        </w:rPr>
        <w:t> </w:t>
      </w:r>
      <w:r>
        <w:rPr>
          <w:color w:val="231F20"/>
        </w:rPr>
        <w:t>pulling</w:t>
      </w:r>
      <w:r>
        <w:rPr>
          <w:color w:val="231F20"/>
          <w:spacing w:val="-12"/>
        </w:rPr>
        <w:t> </w:t>
      </w:r>
      <w:r>
        <w:rPr>
          <w:color w:val="231F20"/>
        </w:rPr>
        <w:t>for</w:t>
      </w:r>
      <w:r>
        <w:rPr>
          <w:color w:val="231F20"/>
          <w:spacing w:val="-12"/>
        </w:rPr>
        <w:t> </w:t>
      </w:r>
      <w:r>
        <w:rPr>
          <w:color w:val="231F20"/>
          <w:spacing w:val="-4"/>
        </w:rPr>
        <w:t>you!</w:t>
      </w:r>
    </w:p>
    <w:p>
      <w:pPr>
        <w:spacing w:after="0"/>
        <w:jc w:val="both"/>
        <w:sectPr>
          <w:type w:val="continuous"/>
          <w:pgSz w:w="15840" w:h="24480"/>
          <w:pgMar w:header="720" w:footer="0" w:top="0" w:bottom="280" w:left="460" w:right="560"/>
          <w:cols w:num="2" w:equalWidth="0">
            <w:col w:w="8928" w:space="40"/>
            <w:col w:w="5852"/>
          </w:cols>
        </w:sectPr>
      </w:pPr>
    </w:p>
    <w:p>
      <w:pPr>
        <w:pStyle w:val="BodyText"/>
        <w:rPr>
          <w:sz w:val="20"/>
        </w:rPr>
      </w:pPr>
    </w:p>
    <w:p>
      <w:pPr>
        <w:pStyle w:val="BodyText"/>
        <w:spacing w:before="8"/>
        <w:rPr>
          <w:sz w:val="18"/>
        </w:rPr>
      </w:pPr>
    </w:p>
    <w:p>
      <w:pPr>
        <w:pStyle w:val="Heading5"/>
        <w:spacing w:before="88"/>
        <w:ind w:left="7880"/>
      </w:pPr>
      <w:r>
        <w:rPr/>
        <w:pict>
          <v:group style="position:absolute;margin-left:35.8242pt;margin-top:-9.820704pt;width:250.9pt;height:114pt;mso-position-horizontal-relative:page;mso-position-vertical-relative:paragraph;z-index:15762944" id="docshapegroup120" coordorigin="716,-196" coordsize="5018,2280">
            <v:shape style="position:absolute;left:1010;top:532;width:960;height:1440" type="#_x0000_t75" id="docshape121" stroked="false">
              <v:imagedata r:id="rId78" o:title=""/>
            </v:shape>
            <v:line style="position:absolute" from="916,2044" to="5615,2044" stroked="true" strokeweight="4pt" strokecolor="#231f20">
              <v:stroke dashstyle="dot"/>
            </v:line>
            <v:line style="position:absolute" from="5694,1886" to="5694,-78" stroked="true" strokeweight="4pt" strokecolor="#231f20">
              <v:stroke dashstyle="dot"/>
            </v:line>
            <v:line style="position:absolute" from="5535,-156" to="836,-156" stroked="true" strokeweight="4pt" strokecolor="#231f20">
              <v:stroke dashstyle="dot"/>
            </v:line>
            <v:line style="position:absolute" from="756,1" to="756,1965" stroked="true" strokeweight="4pt" strokecolor="#231f20">
              <v:stroke dashstyle="dot"/>
            </v:line>
            <v:shape style="position:absolute;left:716;top:-197;width:5018;height:2280" id="docshape122" coordorigin="716,-196" coordsize="5018,2280" path="m796,2044l785,2015,756,2004,728,2015,716,2044,728,2072,756,2084,785,2072,796,2044xm796,-156l785,-185,756,-196,728,-185,716,-156,728,-128,756,-116,785,-128,796,-156xm5734,2044l5723,2015,5694,2004,5666,2015,5654,2044,5666,2072,5694,2084,5723,2072,5734,2044xm5734,-156l5723,-185,5694,-196,5666,-185,5654,-156,5666,-128,5694,-116,5723,-128,5734,-156xe" filled="true" fillcolor="#231f20" stroked="false">
              <v:path arrowok="t"/>
              <v:fill type="solid"/>
            </v:shape>
            <v:shape style="position:absolute;left:716;top:-197;width:5018;height:2280" type="#_x0000_t202" id="docshape123" filled="false" stroked="false">
              <v:textbox inset="0,0,0,0">
                <w:txbxContent>
                  <w:p>
                    <w:pPr>
                      <w:spacing w:line="402" w:lineRule="exact" w:before="54"/>
                      <w:ind w:left="1859" w:right="1804" w:firstLine="0"/>
                      <w:jc w:val="center"/>
                      <w:rPr>
                        <w:rFonts w:ascii="Arial"/>
                        <w:b/>
                        <w:sz w:val="36"/>
                      </w:rPr>
                    </w:pPr>
                    <w:r>
                      <w:rPr>
                        <w:rFonts w:ascii="Arial"/>
                        <w:b/>
                        <w:color w:val="231F20"/>
                        <w:sz w:val="36"/>
                      </w:rPr>
                      <w:t>A</w:t>
                    </w:r>
                    <w:r>
                      <w:rPr>
                        <w:rFonts w:ascii="Arial"/>
                        <w:b/>
                        <w:color w:val="231F20"/>
                        <w:spacing w:val="-17"/>
                        <w:sz w:val="36"/>
                      </w:rPr>
                      <w:t> </w:t>
                    </w:r>
                    <w:r>
                      <w:rPr>
                        <w:rFonts w:ascii="Arial"/>
                        <w:b/>
                        <w:color w:val="231F20"/>
                        <w:spacing w:val="-2"/>
                        <w:sz w:val="36"/>
                      </w:rPr>
                      <w:t>Haiku</w:t>
                    </w:r>
                  </w:p>
                  <w:p>
                    <w:pPr>
                      <w:spacing w:line="218" w:lineRule="exact" w:before="0"/>
                      <w:ind w:left="293" w:right="0" w:firstLine="0"/>
                      <w:jc w:val="left"/>
                      <w:rPr>
                        <w:rFonts w:ascii="Arial"/>
                        <w:sz w:val="20"/>
                      </w:rPr>
                    </w:pPr>
                    <w:r>
                      <w:rPr>
                        <w:rFonts w:ascii="Arial"/>
                        <w:b/>
                        <w:color w:val="231F20"/>
                        <w:sz w:val="20"/>
                      </w:rPr>
                      <w:t>by</w:t>
                    </w:r>
                    <w:r>
                      <w:rPr>
                        <w:rFonts w:ascii="Arial"/>
                        <w:b/>
                        <w:color w:val="231F20"/>
                        <w:spacing w:val="-9"/>
                        <w:sz w:val="20"/>
                      </w:rPr>
                      <w:t> </w:t>
                    </w:r>
                    <w:r>
                      <w:rPr>
                        <w:rFonts w:ascii="Arial"/>
                        <w:b/>
                        <w:color w:val="231F20"/>
                        <w:sz w:val="20"/>
                      </w:rPr>
                      <w:t>Anna</w:t>
                    </w:r>
                    <w:r>
                      <w:rPr>
                        <w:rFonts w:ascii="Arial"/>
                        <w:b/>
                        <w:color w:val="231F20"/>
                        <w:spacing w:val="-9"/>
                        <w:sz w:val="20"/>
                      </w:rPr>
                      <w:t> </w:t>
                    </w:r>
                    <w:r>
                      <w:rPr>
                        <w:rFonts w:ascii="Arial"/>
                        <w:b/>
                        <w:color w:val="231F20"/>
                        <w:sz w:val="20"/>
                      </w:rPr>
                      <w:t>Adams,</w:t>
                    </w:r>
                    <w:r>
                      <w:rPr>
                        <w:rFonts w:ascii="Arial"/>
                        <w:b/>
                        <w:color w:val="231F20"/>
                        <w:spacing w:val="-2"/>
                        <w:sz w:val="20"/>
                      </w:rPr>
                      <w:t> </w:t>
                    </w:r>
                    <w:r>
                      <w:rPr>
                        <w:rFonts w:ascii="Arial"/>
                        <w:color w:val="231F20"/>
                        <w:sz w:val="20"/>
                      </w:rPr>
                      <w:t>12th</w:t>
                    </w:r>
                    <w:r>
                      <w:rPr>
                        <w:rFonts w:ascii="Arial"/>
                        <w:color w:val="231F20"/>
                        <w:spacing w:val="-1"/>
                        <w:sz w:val="20"/>
                      </w:rPr>
                      <w:t> </w:t>
                    </w:r>
                    <w:r>
                      <w:rPr>
                        <w:rFonts w:ascii="Arial"/>
                        <w:color w:val="231F20"/>
                        <w:sz w:val="20"/>
                      </w:rPr>
                      <w:t>Grade, </w:t>
                    </w:r>
                    <w:r>
                      <w:rPr>
                        <w:rFonts w:ascii="Arial"/>
                        <w:color w:val="231F20"/>
                        <w:spacing w:val="-4"/>
                        <w:sz w:val="20"/>
                      </w:rPr>
                      <w:t>ECHS</w:t>
                    </w:r>
                  </w:p>
                  <w:p>
                    <w:pPr>
                      <w:spacing w:line="240" w:lineRule="auto" w:before="1"/>
                      <w:rPr>
                        <w:rFonts w:ascii="Arial"/>
                        <w:sz w:val="22"/>
                      </w:rPr>
                    </w:pPr>
                  </w:p>
                  <w:p>
                    <w:pPr>
                      <w:spacing w:line="249" w:lineRule="auto" w:before="0"/>
                      <w:ind w:left="1745" w:right="683" w:firstLine="445"/>
                      <w:jc w:val="left"/>
                      <w:rPr>
                        <w:sz w:val="22"/>
                      </w:rPr>
                    </w:pPr>
                    <w:r>
                      <w:rPr>
                        <w:color w:val="231F20"/>
                        <w:sz w:val="22"/>
                      </w:rPr>
                      <w:t>Do not bow to men</w:t>
                    </w:r>
                    <w:r>
                      <w:rPr>
                        <w:color w:val="231F20"/>
                        <w:spacing w:val="40"/>
                        <w:sz w:val="22"/>
                      </w:rPr>
                      <w:t> </w:t>
                    </w:r>
                    <w:r>
                      <w:rPr>
                        <w:color w:val="231F20"/>
                        <w:sz w:val="22"/>
                      </w:rPr>
                      <w:t>Who</w:t>
                    </w:r>
                    <w:r>
                      <w:rPr>
                        <w:color w:val="231F20"/>
                        <w:spacing w:val="-8"/>
                        <w:sz w:val="22"/>
                      </w:rPr>
                      <w:t> </w:t>
                    </w:r>
                    <w:r>
                      <w:rPr>
                        <w:color w:val="231F20"/>
                        <w:sz w:val="22"/>
                      </w:rPr>
                      <w:t>bite</w:t>
                    </w:r>
                    <w:r>
                      <w:rPr>
                        <w:color w:val="231F20"/>
                        <w:spacing w:val="-8"/>
                        <w:sz w:val="22"/>
                      </w:rPr>
                      <w:t> </w:t>
                    </w:r>
                    <w:r>
                      <w:rPr>
                        <w:color w:val="231F20"/>
                        <w:sz w:val="22"/>
                      </w:rPr>
                      <w:t>and</w:t>
                    </w:r>
                    <w:r>
                      <w:rPr>
                        <w:color w:val="231F20"/>
                        <w:spacing w:val="-8"/>
                        <w:sz w:val="22"/>
                      </w:rPr>
                      <w:t> </w:t>
                    </w:r>
                    <w:r>
                      <w:rPr>
                        <w:color w:val="231F20"/>
                        <w:sz w:val="22"/>
                      </w:rPr>
                      <w:t>steal</w:t>
                    </w:r>
                    <w:r>
                      <w:rPr>
                        <w:color w:val="231F20"/>
                        <w:spacing w:val="-9"/>
                        <w:sz w:val="22"/>
                      </w:rPr>
                      <w:t> </w:t>
                    </w:r>
                    <w:r>
                      <w:rPr>
                        <w:color w:val="231F20"/>
                        <w:sz w:val="22"/>
                      </w:rPr>
                      <w:t>for</w:t>
                    </w:r>
                    <w:r>
                      <w:rPr>
                        <w:color w:val="231F20"/>
                        <w:spacing w:val="-8"/>
                        <w:sz w:val="22"/>
                      </w:rPr>
                      <w:t> </w:t>
                    </w:r>
                    <w:r>
                      <w:rPr>
                        <w:color w:val="231F20"/>
                        <w:sz w:val="22"/>
                      </w:rPr>
                      <w:t>riches,</w:t>
                    </w:r>
                  </w:p>
                  <w:p>
                    <w:pPr>
                      <w:spacing w:before="2"/>
                      <w:ind w:left="2347" w:right="0" w:firstLine="0"/>
                      <w:jc w:val="left"/>
                      <w:rPr>
                        <w:sz w:val="22"/>
                      </w:rPr>
                    </w:pPr>
                    <w:r>
                      <w:rPr>
                        <w:color w:val="231F20"/>
                        <w:sz w:val="22"/>
                      </w:rPr>
                      <w:t>Reaper of us </w:t>
                    </w:r>
                    <w:r>
                      <w:rPr>
                        <w:color w:val="231F20"/>
                        <w:spacing w:val="-5"/>
                        <w:sz w:val="22"/>
                      </w:rPr>
                      <w:t>all</w:t>
                    </w:r>
                  </w:p>
                </w:txbxContent>
              </v:textbox>
              <w10:wrap type="none"/>
            </v:shape>
            <w10:wrap type="none"/>
          </v:group>
        </w:pict>
      </w:r>
      <w:r>
        <w:rPr>
          <w:color w:val="231F20"/>
        </w:rPr>
        <w:t>In</w:t>
      </w:r>
      <w:r>
        <w:rPr>
          <w:color w:val="231F20"/>
          <w:spacing w:val="-8"/>
        </w:rPr>
        <w:t> </w:t>
      </w:r>
      <w:r>
        <w:rPr>
          <w:color w:val="231F20"/>
        </w:rPr>
        <w:t>Relation</w:t>
      </w:r>
      <w:r>
        <w:rPr>
          <w:color w:val="231F20"/>
          <w:spacing w:val="-8"/>
        </w:rPr>
        <w:t> </w:t>
      </w:r>
      <w:r>
        <w:rPr>
          <w:color w:val="231F20"/>
        </w:rPr>
        <w:t>to</w:t>
      </w:r>
      <w:r>
        <w:rPr>
          <w:color w:val="231F20"/>
          <w:spacing w:val="-8"/>
        </w:rPr>
        <w:t> </w:t>
      </w:r>
      <w:r>
        <w:rPr>
          <w:color w:val="231F20"/>
        </w:rPr>
        <w:t>Roe</w:t>
      </w:r>
      <w:r>
        <w:rPr>
          <w:color w:val="231F20"/>
          <w:spacing w:val="-8"/>
        </w:rPr>
        <w:t> </w:t>
      </w:r>
      <w:r>
        <w:rPr>
          <w:color w:val="231F20"/>
        </w:rPr>
        <w:t>v.</w:t>
      </w:r>
      <w:r>
        <w:rPr>
          <w:color w:val="231F20"/>
          <w:spacing w:val="-7"/>
        </w:rPr>
        <w:t> </w:t>
      </w:r>
      <w:r>
        <w:rPr>
          <w:color w:val="231F20"/>
          <w:spacing w:val="-4"/>
        </w:rPr>
        <w:t>Wade</w:t>
      </w:r>
    </w:p>
    <w:p>
      <w:pPr>
        <w:spacing w:line="218" w:lineRule="exact" w:before="0"/>
        <w:ind w:left="257" w:right="374" w:firstLine="0"/>
        <w:jc w:val="center"/>
        <w:rPr>
          <w:rFonts w:ascii="Arial"/>
          <w:sz w:val="20"/>
        </w:rPr>
      </w:pPr>
      <w:r>
        <w:rPr>
          <w:rFonts w:ascii="Arial"/>
          <w:b/>
          <w:color w:val="231F20"/>
          <w:sz w:val="20"/>
        </w:rPr>
        <w:t>by</w:t>
      </w:r>
      <w:r>
        <w:rPr>
          <w:rFonts w:ascii="Arial"/>
          <w:b/>
          <w:color w:val="231F20"/>
          <w:spacing w:val="-1"/>
          <w:sz w:val="20"/>
        </w:rPr>
        <w:t> </w:t>
      </w:r>
      <w:r>
        <w:rPr>
          <w:rFonts w:ascii="Arial"/>
          <w:b/>
          <w:color w:val="231F20"/>
          <w:sz w:val="20"/>
        </w:rPr>
        <w:t>Karleigh</w:t>
      </w:r>
      <w:r>
        <w:rPr>
          <w:rFonts w:ascii="Arial"/>
          <w:b/>
          <w:color w:val="231F20"/>
          <w:spacing w:val="-1"/>
          <w:sz w:val="20"/>
        </w:rPr>
        <w:t> </w:t>
      </w:r>
      <w:r>
        <w:rPr>
          <w:rFonts w:ascii="Arial"/>
          <w:b/>
          <w:color w:val="231F20"/>
          <w:sz w:val="20"/>
        </w:rPr>
        <w:t>Quinn,</w:t>
      </w:r>
      <w:r>
        <w:rPr>
          <w:rFonts w:ascii="Arial"/>
          <w:b/>
          <w:color w:val="231F20"/>
          <w:spacing w:val="-2"/>
          <w:sz w:val="20"/>
        </w:rPr>
        <w:t> </w:t>
      </w:r>
      <w:r>
        <w:rPr>
          <w:rFonts w:ascii="Arial"/>
          <w:color w:val="231F20"/>
          <w:sz w:val="20"/>
        </w:rPr>
        <w:t>10th</w:t>
      </w:r>
      <w:r>
        <w:rPr>
          <w:rFonts w:ascii="Arial"/>
          <w:color w:val="231F20"/>
          <w:spacing w:val="-1"/>
          <w:sz w:val="20"/>
        </w:rPr>
        <w:t> </w:t>
      </w:r>
      <w:r>
        <w:rPr>
          <w:rFonts w:ascii="Arial"/>
          <w:color w:val="231F20"/>
          <w:sz w:val="20"/>
        </w:rPr>
        <w:t>Grade, </w:t>
      </w:r>
      <w:r>
        <w:rPr>
          <w:rFonts w:ascii="Arial"/>
          <w:color w:val="231F20"/>
          <w:spacing w:val="-4"/>
          <w:sz w:val="20"/>
        </w:rPr>
        <w:t>ECHS</w:t>
      </w:r>
    </w:p>
    <w:p>
      <w:pPr>
        <w:spacing w:after="0" w:line="218" w:lineRule="exact"/>
        <w:jc w:val="center"/>
        <w:rPr>
          <w:rFonts w:ascii="Arial"/>
          <w:sz w:val="20"/>
        </w:rPr>
        <w:sectPr>
          <w:type w:val="continuous"/>
          <w:pgSz w:w="15840" w:h="24480"/>
          <w:pgMar w:header="720" w:footer="0" w:top="0" w:bottom="280" w:left="460" w:right="560"/>
        </w:sectPr>
      </w:pPr>
    </w:p>
    <w:p>
      <w:pPr>
        <w:pStyle w:val="BodyText"/>
        <w:rPr>
          <w:rFonts w:ascii="Arial"/>
          <w:sz w:val="40"/>
        </w:rPr>
      </w:pPr>
    </w:p>
    <w:p>
      <w:pPr>
        <w:pStyle w:val="BodyText"/>
        <w:rPr>
          <w:rFonts w:ascii="Arial"/>
          <w:sz w:val="40"/>
        </w:rPr>
      </w:pPr>
    </w:p>
    <w:p>
      <w:pPr>
        <w:pStyle w:val="BodyText"/>
        <w:spacing w:before="10"/>
        <w:rPr>
          <w:rFonts w:ascii="Arial"/>
          <w:sz w:val="53"/>
        </w:rPr>
      </w:pPr>
    </w:p>
    <w:p>
      <w:pPr>
        <w:pStyle w:val="Heading5"/>
        <w:ind w:left="1707"/>
      </w:pPr>
      <w:r>
        <w:rPr>
          <w:color w:val="231F20"/>
        </w:rPr>
        <w:t>Fall of </w:t>
      </w:r>
      <w:r>
        <w:rPr>
          <w:color w:val="231F20"/>
          <w:spacing w:val="-4"/>
        </w:rPr>
        <w:t>Rome</w:t>
      </w:r>
    </w:p>
    <w:p>
      <w:pPr>
        <w:spacing w:line="218" w:lineRule="exact" w:before="0"/>
        <w:ind w:left="256" w:right="0" w:firstLine="0"/>
        <w:jc w:val="left"/>
        <w:rPr>
          <w:rFonts w:ascii="Arial"/>
          <w:sz w:val="20"/>
        </w:rPr>
      </w:pPr>
      <w:r>
        <w:rPr>
          <w:rFonts w:ascii="Arial"/>
          <w:b/>
          <w:color w:val="231F20"/>
          <w:sz w:val="20"/>
        </w:rPr>
        <w:t>by</w:t>
      </w:r>
      <w:r>
        <w:rPr>
          <w:rFonts w:ascii="Arial"/>
          <w:b/>
          <w:color w:val="231F20"/>
          <w:spacing w:val="-2"/>
          <w:sz w:val="20"/>
        </w:rPr>
        <w:t> </w:t>
      </w:r>
      <w:r>
        <w:rPr>
          <w:rFonts w:ascii="Arial"/>
          <w:b/>
          <w:color w:val="231F20"/>
          <w:sz w:val="20"/>
        </w:rPr>
        <w:t>Jessica</w:t>
      </w:r>
      <w:r>
        <w:rPr>
          <w:rFonts w:ascii="Arial"/>
          <w:b/>
          <w:color w:val="231F20"/>
          <w:spacing w:val="-3"/>
          <w:sz w:val="20"/>
        </w:rPr>
        <w:t> </w:t>
      </w:r>
      <w:r>
        <w:rPr>
          <w:rFonts w:ascii="Arial"/>
          <w:b/>
          <w:color w:val="231F20"/>
          <w:sz w:val="20"/>
        </w:rPr>
        <w:t>Gomez-Espinal,</w:t>
      </w:r>
      <w:r>
        <w:rPr>
          <w:rFonts w:ascii="Arial"/>
          <w:b/>
          <w:color w:val="231F20"/>
          <w:spacing w:val="-2"/>
          <w:sz w:val="20"/>
        </w:rPr>
        <w:t> </w:t>
      </w:r>
      <w:r>
        <w:rPr>
          <w:rFonts w:ascii="Arial"/>
          <w:color w:val="231F20"/>
          <w:sz w:val="20"/>
        </w:rPr>
        <w:t>9th</w:t>
      </w:r>
      <w:r>
        <w:rPr>
          <w:rFonts w:ascii="Arial"/>
          <w:color w:val="231F20"/>
          <w:spacing w:val="-2"/>
          <w:sz w:val="20"/>
        </w:rPr>
        <w:t> </w:t>
      </w:r>
      <w:r>
        <w:rPr>
          <w:rFonts w:ascii="Arial"/>
          <w:color w:val="231F20"/>
          <w:sz w:val="20"/>
        </w:rPr>
        <w:t>Grade,</w:t>
      </w:r>
      <w:r>
        <w:rPr>
          <w:rFonts w:ascii="Arial"/>
          <w:color w:val="231F20"/>
          <w:spacing w:val="-1"/>
          <w:sz w:val="20"/>
        </w:rPr>
        <w:t> </w:t>
      </w:r>
      <w:r>
        <w:rPr>
          <w:rFonts w:ascii="Arial"/>
          <w:color w:val="231F20"/>
          <w:spacing w:val="-4"/>
          <w:sz w:val="20"/>
        </w:rPr>
        <w:t>ECHS</w:t>
      </w:r>
    </w:p>
    <w:p>
      <w:pPr>
        <w:pStyle w:val="BodyText"/>
        <w:spacing w:before="94"/>
        <w:ind w:left="278"/>
      </w:pPr>
      <w:r>
        <w:rPr>
          <w:color w:val="231F20"/>
          <w:spacing w:val="-4"/>
        </w:rPr>
        <w:t>Rome</w:t>
      </w:r>
    </w:p>
    <w:p>
      <w:pPr>
        <w:pStyle w:val="BodyText"/>
        <w:spacing w:line="249" w:lineRule="auto" w:before="11"/>
        <w:ind w:left="278" w:right="1741"/>
      </w:pPr>
      <w:r>
        <w:rPr>
          <w:color w:val="231F20"/>
        </w:rPr>
        <w:t>Where I grew up and once a home what</w:t>
      </w:r>
      <w:r>
        <w:rPr>
          <w:color w:val="231F20"/>
          <w:spacing w:val="-6"/>
        </w:rPr>
        <w:t> </w:t>
      </w:r>
      <w:r>
        <w:rPr>
          <w:color w:val="231F20"/>
        </w:rPr>
        <w:t>was</w:t>
      </w:r>
      <w:r>
        <w:rPr>
          <w:color w:val="231F20"/>
          <w:spacing w:val="-6"/>
        </w:rPr>
        <w:t> </w:t>
      </w:r>
      <w:r>
        <w:rPr>
          <w:color w:val="231F20"/>
        </w:rPr>
        <w:t>once</w:t>
      </w:r>
      <w:r>
        <w:rPr>
          <w:color w:val="231F20"/>
          <w:spacing w:val="-5"/>
        </w:rPr>
        <w:t> </w:t>
      </w:r>
      <w:r>
        <w:rPr>
          <w:color w:val="231F20"/>
        </w:rPr>
        <w:t>the</w:t>
      </w:r>
      <w:r>
        <w:rPr>
          <w:color w:val="231F20"/>
          <w:spacing w:val="-5"/>
        </w:rPr>
        <w:t> </w:t>
      </w:r>
      <w:r>
        <w:rPr>
          <w:color w:val="231F20"/>
        </w:rPr>
        <w:t>mother</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world Will never return</w:t>
      </w:r>
    </w:p>
    <w:p>
      <w:pPr>
        <w:pStyle w:val="BodyText"/>
        <w:spacing w:before="2"/>
        <w:rPr>
          <w:sz w:val="23"/>
        </w:rPr>
      </w:pPr>
    </w:p>
    <w:p>
      <w:pPr>
        <w:pStyle w:val="BodyText"/>
        <w:ind w:left="278"/>
      </w:pPr>
      <w:r>
        <w:rPr>
          <w:color w:val="231F20"/>
          <w:spacing w:val="-4"/>
        </w:rPr>
        <w:t>Rome</w:t>
      </w:r>
    </w:p>
    <w:p>
      <w:pPr>
        <w:pStyle w:val="BodyText"/>
        <w:spacing w:line="249" w:lineRule="auto" w:before="11"/>
        <w:ind w:left="278" w:right="802"/>
      </w:pPr>
      <w:r>
        <w:rPr>
          <w:color w:val="231F20"/>
        </w:rPr>
        <w:t>Now</w:t>
      </w:r>
      <w:r>
        <w:rPr>
          <w:color w:val="231F20"/>
          <w:spacing w:val="-8"/>
        </w:rPr>
        <w:t> </w:t>
      </w:r>
      <w:r>
        <w:rPr>
          <w:color w:val="231F20"/>
        </w:rPr>
        <w:t>falling</w:t>
      </w:r>
      <w:r>
        <w:rPr>
          <w:color w:val="231F20"/>
          <w:spacing w:val="-7"/>
        </w:rPr>
        <w:t> </w:t>
      </w:r>
      <w:r>
        <w:rPr>
          <w:color w:val="231F20"/>
        </w:rPr>
        <w:t>in</w:t>
      </w:r>
      <w:r>
        <w:rPr>
          <w:color w:val="231F20"/>
          <w:spacing w:val="-7"/>
        </w:rPr>
        <w:t> </w:t>
      </w:r>
      <w:r>
        <w:rPr>
          <w:color w:val="231F20"/>
        </w:rPr>
        <w:t>ruins</w:t>
      </w:r>
      <w:r>
        <w:rPr>
          <w:color w:val="231F20"/>
          <w:spacing w:val="-7"/>
        </w:rPr>
        <w:t> </w:t>
      </w:r>
      <w:r>
        <w:rPr>
          <w:color w:val="231F20"/>
        </w:rPr>
        <w:t>with</w:t>
      </w:r>
      <w:r>
        <w:rPr>
          <w:color w:val="231F20"/>
          <w:spacing w:val="-8"/>
        </w:rPr>
        <w:t> </w:t>
      </w:r>
      <w:r>
        <w:rPr>
          <w:color w:val="231F20"/>
        </w:rPr>
        <w:t>red,</w:t>
      </w:r>
      <w:r>
        <w:rPr>
          <w:color w:val="231F20"/>
          <w:spacing w:val="-7"/>
        </w:rPr>
        <w:t> </w:t>
      </w:r>
      <w:r>
        <w:rPr>
          <w:color w:val="231F20"/>
        </w:rPr>
        <w:t>gray,</w:t>
      </w:r>
      <w:r>
        <w:rPr>
          <w:color w:val="231F20"/>
          <w:spacing w:val="-7"/>
        </w:rPr>
        <w:t> </w:t>
      </w:r>
      <w:r>
        <w:rPr>
          <w:color w:val="231F20"/>
        </w:rPr>
        <w:t>and</w:t>
      </w:r>
      <w:r>
        <w:rPr>
          <w:color w:val="231F20"/>
          <w:spacing w:val="-7"/>
        </w:rPr>
        <w:t> </w:t>
      </w:r>
      <w:r>
        <w:rPr>
          <w:color w:val="231F20"/>
        </w:rPr>
        <w:t>white Dust flying everywhere left and right</w:t>
      </w:r>
    </w:p>
    <w:p>
      <w:pPr>
        <w:pStyle w:val="BodyText"/>
        <w:spacing w:line="249" w:lineRule="auto" w:before="2"/>
        <w:ind w:left="278" w:right="2749"/>
      </w:pPr>
      <w:r>
        <w:rPr>
          <w:color w:val="231F20"/>
        </w:rPr>
        <w:t>People</w:t>
      </w:r>
      <w:r>
        <w:rPr>
          <w:color w:val="231F20"/>
          <w:spacing w:val="-14"/>
        </w:rPr>
        <w:t> </w:t>
      </w:r>
      <w:r>
        <w:rPr>
          <w:color w:val="231F20"/>
        </w:rPr>
        <w:t>fighting</w:t>
      </w:r>
      <w:r>
        <w:rPr>
          <w:color w:val="231F20"/>
          <w:spacing w:val="-14"/>
        </w:rPr>
        <w:t> </w:t>
      </w:r>
      <w:r>
        <w:rPr>
          <w:color w:val="231F20"/>
        </w:rPr>
        <w:t>everywhere World caught on fire</w:t>
      </w:r>
    </w:p>
    <w:p>
      <w:pPr>
        <w:pStyle w:val="BodyText"/>
        <w:spacing w:before="2"/>
        <w:ind w:left="278"/>
      </w:pPr>
      <w:r>
        <w:rPr>
          <w:color w:val="231F20"/>
        </w:rPr>
        <w:t>It brought up my </w:t>
      </w:r>
      <w:r>
        <w:rPr>
          <w:color w:val="231F20"/>
          <w:spacing w:val="-2"/>
        </w:rPr>
        <w:t>desire</w:t>
      </w:r>
    </w:p>
    <w:p>
      <w:pPr>
        <w:pStyle w:val="BodyText"/>
        <w:spacing w:before="10"/>
        <w:rPr>
          <w:sz w:val="23"/>
        </w:rPr>
      </w:pPr>
    </w:p>
    <w:p>
      <w:pPr>
        <w:pStyle w:val="BodyText"/>
        <w:ind w:left="278"/>
      </w:pPr>
      <w:r>
        <w:rPr>
          <w:color w:val="231F20"/>
          <w:spacing w:val="-4"/>
        </w:rPr>
        <w:t>Rome</w:t>
      </w:r>
    </w:p>
    <w:p>
      <w:pPr>
        <w:pStyle w:val="BodyText"/>
        <w:spacing w:line="249" w:lineRule="auto" w:before="11"/>
        <w:ind w:left="278" w:right="1741"/>
      </w:pPr>
      <w:r>
        <w:rPr>
          <w:color w:val="231F20"/>
        </w:rPr>
        <w:t>Where</w:t>
      </w:r>
      <w:r>
        <w:rPr>
          <w:color w:val="231F20"/>
          <w:spacing w:val="-6"/>
        </w:rPr>
        <w:t> </w:t>
      </w:r>
      <w:r>
        <w:rPr>
          <w:color w:val="231F20"/>
        </w:rPr>
        <w:t>people</w:t>
      </w:r>
      <w:r>
        <w:rPr>
          <w:color w:val="231F20"/>
          <w:spacing w:val="-6"/>
        </w:rPr>
        <w:t> </w:t>
      </w:r>
      <w:r>
        <w:rPr>
          <w:color w:val="231F20"/>
        </w:rPr>
        <w:t>could</w:t>
      </w:r>
      <w:r>
        <w:rPr>
          <w:color w:val="231F20"/>
          <w:spacing w:val="-6"/>
        </w:rPr>
        <w:t> </w:t>
      </w:r>
      <w:r>
        <w:rPr>
          <w:color w:val="231F20"/>
        </w:rPr>
        <w:t>trade</w:t>
      </w:r>
      <w:r>
        <w:rPr>
          <w:color w:val="231F20"/>
          <w:spacing w:val="-6"/>
        </w:rPr>
        <w:t> </w:t>
      </w:r>
      <w:r>
        <w:rPr>
          <w:color w:val="231F20"/>
        </w:rPr>
        <w:t>to</w:t>
      </w:r>
      <w:r>
        <w:rPr>
          <w:color w:val="231F20"/>
          <w:spacing w:val="-6"/>
        </w:rPr>
        <w:t> </w:t>
      </w:r>
      <w:r>
        <w:rPr>
          <w:color w:val="231F20"/>
        </w:rPr>
        <w:t>earn</w:t>
      </w:r>
      <w:r>
        <w:rPr>
          <w:color w:val="231F20"/>
          <w:spacing w:val="-6"/>
        </w:rPr>
        <w:t> </w:t>
      </w:r>
      <w:r>
        <w:rPr>
          <w:color w:val="231F20"/>
        </w:rPr>
        <w:t>cash </w:t>
      </w:r>
      <w:r>
        <w:rPr>
          <w:color w:val="231F20"/>
          <w:spacing w:val="-2"/>
        </w:rPr>
        <w:t>Crash</w:t>
      </w:r>
    </w:p>
    <w:p>
      <w:pPr>
        <w:pStyle w:val="BodyText"/>
        <w:spacing w:line="249" w:lineRule="auto" w:before="2"/>
        <w:ind w:left="278" w:right="1829"/>
      </w:pPr>
      <w:r>
        <w:rPr>
          <w:color w:val="231F20"/>
        </w:rPr>
        <w:t>There</w:t>
      </w:r>
      <w:r>
        <w:rPr>
          <w:color w:val="231F20"/>
          <w:spacing w:val="-8"/>
        </w:rPr>
        <w:t> </w:t>
      </w:r>
      <w:r>
        <w:rPr>
          <w:color w:val="231F20"/>
        </w:rPr>
        <w:t>goes</w:t>
      </w:r>
      <w:r>
        <w:rPr>
          <w:color w:val="231F20"/>
          <w:spacing w:val="-8"/>
        </w:rPr>
        <w:t> </w:t>
      </w:r>
      <w:r>
        <w:rPr>
          <w:color w:val="231F20"/>
        </w:rPr>
        <w:t>the</w:t>
      </w:r>
      <w:r>
        <w:rPr>
          <w:color w:val="231F20"/>
          <w:spacing w:val="-8"/>
        </w:rPr>
        <w:t> </w:t>
      </w:r>
      <w:r>
        <w:rPr>
          <w:color w:val="231F20"/>
        </w:rPr>
        <w:t>bridge</w:t>
      </w:r>
      <w:r>
        <w:rPr>
          <w:color w:val="231F20"/>
          <w:spacing w:val="-8"/>
        </w:rPr>
        <w:t> </w:t>
      </w:r>
      <w:r>
        <w:rPr>
          <w:color w:val="231F20"/>
        </w:rPr>
        <w:t>falling</w:t>
      </w:r>
      <w:r>
        <w:rPr>
          <w:color w:val="231F20"/>
          <w:spacing w:val="-8"/>
        </w:rPr>
        <w:t> </w:t>
      </w:r>
      <w:r>
        <w:rPr>
          <w:color w:val="231F20"/>
        </w:rPr>
        <w:t>down But I know that all is well</w:t>
      </w:r>
    </w:p>
    <w:p>
      <w:pPr>
        <w:pStyle w:val="BodyText"/>
        <w:spacing w:before="2"/>
        <w:ind w:left="278"/>
      </w:pPr>
      <w:r>
        <w:rPr>
          <w:color w:val="231F20"/>
        </w:rPr>
        <w:t>Because</w:t>
      </w:r>
      <w:r>
        <w:rPr>
          <w:color w:val="231F20"/>
          <w:spacing w:val="-1"/>
        </w:rPr>
        <w:t> </w:t>
      </w:r>
      <w:r>
        <w:rPr>
          <w:color w:val="231F20"/>
        </w:rPr>
        <w:t>Rome will</w:t>
      </w:r>
      <w:r>
        <w:rPr>
          <w:color w:val="231F20"/>
          <w:spacing w:val="-2"/>
        </w:rPr>
        <w:t> </w:t>
      </w:r>
      <w:r>
        <w:rPr>
          <w:color w:val="231F20"/>
        </w:rPr>
        <w:t>rise up</w:t>
      </w:r>
      <w:r>
        <w:rPr>
          <w:color w:val="231F20"/>
          <w:spacing w:val="-1"/>
        </w:rPr>
        <w:t> </w:t>
      </w:r>
      <w:r>
        <w:rPr>
          <w:color w:val="231F20"/>
        </w:rPr>
        <w:t>again and </w:t>
      </w:r>
      <w:r>
        <w:rPr>
          <w:color w:val="231F20"/>
          <w:spacing w:val="-2"/>
        </w:rPr>
        <w:t>excel</w:t>
      </w:r>
    </w:p>
    <w:p>
      <w:pPr>
        <w:pStyle w:val="BodyText"/>
        <w:spacing w:before="6"/>
      </w:pPr>
    </w:p>
    <w:p>
      <w:pPr>
        <w:spacing w:before="0"/>
        <w:ind w:left="478" w:right="0" w:firstLine="0"/>
        <w:jc w:val="left"/>
        <w:rPr>
          <w:i/>
          <w:sz w:val="16"/>
        </w:rPr>
      </w:pPr>
      <w:r>
        <w:rPr>
          <w:i/>
          <w:color w:val="231F20"/>
          <w:spacing w:val="-4"/>
          <w:sz w:val="16"/>
        </w:rPr>
        <w:t>Work</w:t>
      </w:r>
      <w:r>
        <w:rPr>
          <w:i/>
          <w:color w:val="231F20"/>
          <w:spacing w:val="-3"/>
          <w:sz w:val="16"/>
        </w:rPr>
        <w:t> </w:t>
      </w:r>
      <w:r>
        <w:rPr>
          <w:i/>
          <w:color w:val="231F20"/>
          <w:spacing w:val="-2"/>
          <w:sz w:val="16"/>
        </w:rPr>
        <w:t>Cited</w:t>
      </w:r>
    </w:p>
    <w:p>
      <w:pPr>
        <w:spacing w:line="249" w:lineRule="auto" w:before="8"/>
        <w:ind w:left="278" w:right="0" w:firstLine="200"/>
        <w:jc w:val="left"/>
        <w:rPr>
          <w:i/>
          <w:sz w:val="16"/>
        </w:rPr>
      </w:pPr>
      <w:r>
        <w:rPr>
          <w:i/>
          <w:color w:val="231F20"/>
          <w:sz w:val="16"/>
        </w:rPr>
        <w:t>Scheidel,</w:t>
      </w:r>
      <w:r>
        <w:rPr>
          <w:i/>
          <w:color w:val="231F20"/>
          <w:spacing w:val="-6"/>
          <w:sz w:val="16"/>
        </w:rPr>
        <w:t> </w:t>
      </w:r>
      <w:r>
        <w:rPr>
          <w:i/>
          <w:color w:val="231F20"/>
          <w:sz w:val="16"/>
        </w:rPr>
        <w:t>Walter,</w:t>
      </w:r>
      <w:r>
        <w:rPr>
          <w:i/>
          <w:color w:val="231F20"/>
          <w:spacing w:val="-6"/>
          <w:sz w:val="16"/>
        </w:rPr>
        <w:t> </w:t>
      </w:r>
      <w:r>
        <w:rPr>
          <w:i/>
          <w:color w:val="231F20"/>
          <w:sz w:val="16"/>
        </w:rPr>
        <w:t>and</w:t>
      </w:r>
      <w:r>
        <w:rPr>
          <w:i/>
          <w:color w:val="231F20"/>
          <w:spacing w:val="-6"/>
          <w:sz w:val="16"/>
        </w:rPr>
        <w:t> </w:t>
      </w:r>
      <w:r>
        <w:rPr>
          <w:i/>
          <w:color w:val="231F20"/>
          <w:sz w:val="16"/>
        </w:rPr>
        <w:t>Sam</w:t>
      </w:r>
      <w:r>
        <w:rPr>
          <w:i/>
          <w:color w:val="231F20"/>
          <w:spacing w:val="-6"/>
          <w:sz w:val="16"/>
        </w:rPr>
        <w:t> </w:t>
      </w:r>
      <w:r>
        <w:rPr>
          <w:i/>
          <w:color w:val="231F20"/>
          <w:sz w:val="16"/>
        </w:rPr>
        <w:t>Dresser.</w:t>
      </w:r>
      <w:r>
        <w:rPr>
          <w:i/>
          <w:color w:val="231F20"/>
          <w:spacing w:val="-6"/>
          <w:sz w:val="16"/>
        </w:rPr>
        <w:t> </w:t>
      </w:r>
      <w:r>
        <w:rPr>
          <w:i/>
          <w:color w:val="231F20"/>
          <w:sz w:val="16"/>
        </w:rPr>
        <w:t>“How</w:t>
      </w:r>
      <w:r>
        <w:rPr>
          <w:i/>
          <w:color w:val="231F20"/>
          <w:spacing w:val="-6"/>
          <w:sz w:val="16"/>
        </w:rPr>
        <w:t> </w:t>
      </w:r>
      <w:r>
        <w:rPr>
          <w:i/>
          <w:color w:val="231F20"/>
          <w:sz w:val="16"/>
        </w:rPr>
        <w:t>the</w:t>
      </w:r>
      <w:r>
        <w:rPr>
          <w:i/>
          <w:color w:val="231F20"/>
          <w:spacing w:val="-6"/>
          <w:sz w:val="16"/>
        </w:rPr>
        <w:t> </w:t>
      </w:r>
      <w:r>
        <w:rPr>
          <w:i/>
          <w:color w:val="231F20"/>
          <w:sz w:val="16"/>
        </w:rPr>
        <w:t>fall</w:t>
      </w:r>
      <w:r>
        <w:rPr>
          <w:i/>
          <w:color w:val="231F20"/>
          <w:spacing w:val="-6"/>
          <w:sz w:val="16"/>
        </w:rPr>
        <w:t> </w:t>
      </w:r>
      <w:r>
        <w:rPr>
          <w:i/>
          <w:color w:val="231F20"/>
          <w:sz w:val="16"/>
        </w:rPr>
        <w:t>of</w:t>
      </w:r>
      <w:r>
        <w:rPr>
          <w:i/>
          <w:color w:val="231F20"/>
          <w:spacing w:val="-6"/>
          <w:sz w:val="16"/>
        </w:rPr>
        <w:t> </w:t>
      </w:r>
      <w:r>
        <w:rPr>
          <w:i/>
          <w:color w:val="231F20"/>
          <w:sz w:val="16"/>
        </w:rPr>
        <w:t>the</w:t>
      </w:r>
      <w:r>
        <w:rPr>
          <w:i/>
          <w:color w:val="231F20"/>
          <w:spacing w:val="-6"/>
          <w:sz w:val="16"/>
        </w:rPr>
        <w:t> </w:t>
      </w:r>
      <w:r>
        <w:rPr>
          <w:i/>
          <w:color w:val="231F20"/>
          <w:sz w:val="16"/>
        </w:rPr>
        <w:t>Roman</w:t>
      </w:r>
      <w:r>
        <w:rPr>
          <w:i/>
          <w:color w:val="231F20"/>
          <w:spacing w:val="-6"/>
          <w:sz w:val="16"/>
        </w:rPr>
        <w:t> </w:t>
      </w:r>
      <w:r>
        <w:rPr>
          <w:i/>
          <w:color w:val="231F20"/>
          <w:sz w:val="16"/>
        </w:rPr>
        <w:t>empire</w:t>
      </w:r>
      <w:r>
        <w:rPr>
          <w:i/>
          <w:color w:val="231F20"/>
          <w:spacing w:val="-6"/>
          <w:sz w:val="16"/>
        </w:rPr>
        <w:t> </w:t>
      </w:r>
      <w:r>
        <w:rPr>
          <w:i/>
          <w:color w:val="231F20"/>
          <w:sz w:val="16"/>
        </w:rPr>
        <w:t>paved</w:t>
      </w:r>
      <w:r>
        <w:rPr>
          <w:i/>
          <w:color w:val="231F20"/>
          <w:spacing w:val="40"/>
          <w:sz w:val="16"/>
        </w:rPr>
        <w:t> </w:t>
      </w:r>
      <w:r>
        <w:rPr>
          <w:i/>
          <w:color w:val="231F20"/>
          <w:sz w:val="16"/>
        </w:rPr>
        <w:t>the</w:t>
      </w:r>
      <w:r>
        <w:rPr>
          <w:i/>
          <w:color w:val="231F20"/>
          <w:spacing w:val="-10"/>
          <w:sz w:val="16"/>
        </w:rPr>
        <w:t> </w:t>
      </w:r>
      <w:r>
        <w:rPr>
          <w:i/>
          <w:color w:val="231F20"/>
          <w:sz w:val="16"/>
        </w:rPr>
        <w:t>road</w:t>
      </w:r>
      <w:r>
        <w:rPr>
          <w:i/>
          <w:color w:val="231F20"/>
          <w:spacing w:val="-8"/>
          <w:sz w:val="16"/>
        </w:rPr>
        <w:t> </w:t>
      </w:r>
      <w:r>
        <w:rPr>
          <w:i/>
          <w:color w:val="231F20"/>
          <w:sz w:val="16"/>
        </w:rPr>
        <w:t>to</w:t>
      </w:r>
      <w:r>
        <w:rPr>
          <w:i/>
          <w:color w:val="231F20"/>
          <w:spacing w:val="-8"/>
          <w:sz w:val="16"/>
        </w:rPr>
        <w:t> </w:t>
      </w:r>
      <w:r>
        <w:rPr>
          <w:i/>
          <w:color w:val="231F20"/>
          <w:sz w:val="16"/>
        </w:rPr>
        <w:t>modernity.”</w:t>
      </w:r>
      <w:r>
        <w:rPr>
          <w:i/>
          <w:color w:val="231F20"/>
          <w:spacing w:val="-10"/>
          <w:sz w:val="16"/>
        </w:rPr>
        <w:t> </w:t>
      </w:r>
      <w:r>
        <w:rPr>
          <w:i/>
          <w:color w:val="231F20"/>
          <w:sz w:val="16"/>
        </w:rPr>
        <w:t>Aeon,</w:t>
      </w:r>
      <w:r>
        <w:rPr>
          <w:i/>
          <w:color w:val="231F20"/>
          <w:spacing w:val="-9"/>
          <w:sz w:val="16"/>
        </w:rPr>
        <w:t> </w:t>
      </w:r>
      <w:r>
        <w:rPr>
          <w:i/>
          <w:color w:val="231F20"/>
          <w:sz w:val="16"/>
        </w:rPr>
        <w:t>15</w:t>
      </w:r>
      <w:r>
        <w:rPr>
          <w:i/>
          <w:color w:val="231F20"/>
          <w:spacing w:val="-10"/>
          <w:sz w:val="16"/>
        </w:rPr>
        <w:t> </w:t>
      </w:r>
      <w:r>
        <w:rPr>
          <w:i/>
          <w:color w:val="231F20"/>
          <w:sz w:val="16"/>
        </w:rPr>
        <w:t>April</w:t>
      </w:r>
      <w:r>
        <w:rPr>
          <w:i/>
          <w:color w:val="231F20"/>
          <w:spacing w:val="-8"/>
          <w:sz w:val="16"/>
        </w:rPr>
        <w:t> </w:t>
      </w:r>
      <w:r>
        <w:rPr>
          <w:i/>
          <w:color w:val="231F20"/>
          <w:sz w:val="16"/>
        </w:rPr>
        <w:t>2021,</w:t>
      </w:r>
      <w:r>
        <w:rPr>
          <w:i/>
          <w:color w:val="231F20"/>
          <w:spacing w:val="-8"/>
          <w:sz w:val="16"/>
        </w:rPr>
        <w:t> </w:t>
      </w:r>
      <w:r>
        <w:rPr>
          <w:i/>
          <w:color w:val="231F20"/>
          <w:sz w:val="16"/>
        </w:rPr>
        <w:t>https://aeon.co/essays/how-the-</w:t>
      </w:r>
      <w:r>
        <w:rPr>
          <w:i/>
          <w:color w:val="231F20"/>
          <w:spacing w:val="-2"/>
          <w:sz w:val="16"/>
        </w:rPr>
        <w:t>fall-</w:t>
      </w:r>
    </w:p>
    <w:p>
      <w:pPr>
        <w:spacing w:before="49"/>
        <w:ind w:left="278" w:right="0" w:firstLine="0"/>
        <w:jc w:val="left"/>
        <w:rPr>
          <w:i/>
          <w:sz w:val="16"/>
        </w:rPr>
      </w:pPr>
      <w:r>
        <w:rPr>
          <w:i/>
          <w:color w:val="231F20"/>
          <w:w w:val="95"/>
          <w:sz w:val="16"/>
        </w:rPr>
        <w:t>of-the-roman-empire-paved-the-road-to-modernity.</w:t>
      </w:r>
      <w:r>
        <w:rPr>
          <w:i/>
          <w:color w:val="231F20"/>
          <w:spacing w:val="32"/>
          <w:sz w:val="16"/>
        </w:rPr>
        <w:t> </w:t>
      </w:r>
      <w:r>
        <w:rPr>
          <w:i/>
          <w:color w:val="231F20"/>
          <w:w w:val="95"/>
          <w:sz w:val="16"/>
        </w:rPr>
        <w:t>Accessed</w:t>
      </w:r>
      <w:r>
        <w:rPr>
          <w:i/>
          <w:color w:val="231F20"/>
          <w:spacing w:val="37"/>
          <w:sz w:val="16"/>
        </w:rPr>
        <w:t> </w:t>
      </w:r>
      <w:r>
        <w:rPr>
          <w:i/>
          <w:color w:val="231F20"/>
          <w:w w:val="95"/>
          <w:sz w:val="16"/>
        </w:rPr>
        <w:t>19</w:t>
      </w:r>
      <w:r>
        <w:rPr>
          <w:i/>
          <w:color w:val="231F20"/>
          <w:spacing w:val="32"/>
          <w:sz w:val="16"/>
        </w:rPr>
        <w:t> </w:t>
      </w:r>
      <w:r>
        <w:rPr>
          <w:i/>
          <w:color w:val="231F20"/>
          <w:w w:val="95"/>
          <w:sz w:val="16"/>
        </w:rPr>
        <w:t>April</w:t>
      </w:r>
      <w:r>
        <w:rPr>
          <w:i/>
          <w:color w:val="231F20"/>
          <w:spacing w:val="37"/>
          <w:sz w:val="16"/>
        </w:rPr>
        <w:t> </w:t>
      </w:r>
      <w:r>
        <w:rPr>
          <w:i/>
          <w:color w:val="231F20"/>
          <w:spacing w:val="-2"/>
          <w:w w:val="95"/>
          <w:sz w:val="16"/>
        </w:rPr>
        <w:t>2022.</w:t>
      </w:r>
    </w:p>
    <w:p>
      <w:pPr>
        <w:pStyle w:val="BodyText"/>
        <w:spacing w:line="249" w:lineRule="auto" w:before="135"/>
        <w:ind w:left="1168" w:firstLine="199"/>
        <w:jc w:val="both"/>
      </w:pPr>
      <w:r>
        <w:rPr/>
        <w:br w:type="column"/>
      </w:r>
      <w:r>
        <w:rPr>
          <w:color w:val="231F20"/>
        </w:rPr>
        <w:t>When</w:t>
      </w:r>
      <w:r>
        <w:rPr>
          <w:color w:val="231F20"/>
          <w:spacing w:val="-3"/>
        </w:rPr>
        <w:t> </w:t>
      </w:r>
      <w:r>
        <w:rPr>
          <w:color w:val="231F20"/>
        </w:rPr>
        <w:t>men</w:t>
      </w:r>
      <w:r>
        <w:rPr>
          <w:color w:val="231F20"/>
          <w:spacing w:val="-3"/>
        </w:rPr>
        <w:t> </w:t>
      </w:r>
      <w:r>
        <w:rPr>
          <w:color w:val="231F20"/>
        </w:rPr>
        <w:t>are</w:t>
      </w:r>
      <w:r>
        <w:rPr>
          <w:color w:val="231F20"/>
          <w:spacing w:val="-3"/>
        </w:rPr>
        <w:t> </w:t>
      </w:r>
      <w:r>
        <w:rPr>
          <w:color w:val="231F20"/>
        </w:rPr>
        <w:t>the</w:t>
      </w:r>
      <w:r>
        <w:rPr>
          <w:color w:val="231F20"/>
          <w:spacing w:val="-3"/>
        </w:rPr>
        <w:t> </w:t>
      </w:r>
      <w:r>
        <w:rPr>
          <w:color w:val="231F20"/>
        </w:rPr>
        <w:t>only</w:t>
      </w:r>
      <w:r>
        <w:rPr>
          <w:color w:val="231F20"/>
          <w:spacing w:val="-3"/>
        </w:rPr>
        <w:t> </w:t>
      </w:r>
      <w:r>
        <w:rPr>
          <w:color w:val="231F20"/>
        </w:rPr>
        <w:t>people</w:t>
      </w:r>
      <w:r>
        <w:rPr>
          <w:color w:val="231F20"/>
          <w:spacing w:val="-3"/>
        </w:rPr>
        <w:t> </w:t>
      </w:r>
      <w:r>
        <w:rPr>
          <w:color w:val="231F20"/>
        </w:rPr>
        <w:t>on</w:t>
      </w:r>
      <w:r>
        <w:rPr>
          <w:color w:val="231F20"/>
          <w:spacing w:val="-3"/>
        </w:rPr>
        <w:t> </w:t>
      </w:r>
      <w:r>
        <w:rPr>
          <w:color w:val="231F20"/>
        </w:rPr>
        <w:t>a panel to ban people assigned female at birth reproductive rights, the polit- ical state in</w:t>
      </w:r>
      <w:r>
        <w:rPr>
          <w:color w:val="231F20"/>
          <w:spacing w:val="-5"/>
        </w:rPr>
        <w:t> </w:t>
      </w:r>
      <w:r>
        <w:rPr>
          <w:color w:val="231F20"/>
        </w:rPr>
        <w:t>America is swiftly losing sight of what its people feel is essen- tial.</w:t>
      </w:r>
      <w:r>
        <w:rPr>
          <w:color w:val="231F20"/>
          <w:spacing w:val="-6"/>
        </w:rPr>
        <w:t> </w:t>
      </w:r>
      <w:r>
        <w:rPr>
          <w:color w:val="231F20"/>
        </w:rPr>
        <w:t>When</w:t>
      </w:r>
      <w:r>
        <w:rPr>
          <w:color w:val="231F20"/>
          <w:spacing w:val="-2"/>
        </w:rPr>
        <w:t> </w:t>
      </w:r>
      <w:r>
        <w:rPr>
          <w:color w:val="231F20"/>
        </w:rPr>
        <w:t>the</w:t>
      </w:r>
      <w:r>
        <w:rPr>
          <w:color w:val="231F20"/>
          <w:spacing w:val="-2"/>
        </w:rPr>
        <w:t> </w:t>
      </w:r>
      <w:r>
        <w:rPr>
          <w:color w:val="231F20"/>
        </w:rPr>
        <w:t>draft</w:t>
      </w:r>
      <w:r>
        <w:rPr>
          <w:color w:val="231F20"/>
          <w:spacing w:val="-2"/>
        </w:rPr>
        <w:t> </w:t>
      </w:r>
      <w:r>
        <w:rPr>
          <w:color w:val="231F20"/>
        </w:rPr>
        <w:t>indicating</w:t>
      </w:r>
      <w:r>
        <w:rPr>
          <w:color w:val="231F20"/>
          <w:spacing w:val="-2"/>
        </w:rPr>
        <w:t> </w:t>
      </w:r>
      <w:r>
        <w:rPr>
          <w:color w:val="231F20"/>
        </w:rPr>
        <w:t>that</w:t>
      </w:r>
      <w:r>
        <w:rPr>
          <w:color w:val="231F20"/>
          <w:spacing w:val="-2"/>
        </w:rPr>
        <w:t> </w:t>
      </w:r>
      <w:r>
        <w:rPr>
          <w:color w:val="231F20"/>
          <w:spacing w:val="-5"/>
        </w:rPr>
        <w:t>the</w:t>
      </w:r>
    </w:p>
    <w:p>
      <w:pPr>
        <w:pStyle w:val="BodyText"/>
        <w:spacing w:line="249" w:lineRule="auto" w:before="5"/>
        <w:ind w:left="109"/>
        <w:jc w:val="both"/>
      </w:pPr>
      <w:r>
        <w:rPr/>
        <w:drawing>
          <wp:anchor distT="0" distB="0" distL="0" distR="0" allowOverlap="1" layoutInCell="1" locked="0" behindDoc="0" simplePos="0" relativeHeight="15763456">
            <wp:simplePos x="0" y="0"/>
            <wp:positionH relativeFrom="page">
              <wp:posOffset>3860012</wp:posOffset>
            </wp:positionH>
            <wp:positionV relativeFrom="paragraph">
              <wp:posOffset>-1015117</wp:posOffset>
            </wp:positionV>
            <wp:extent cx="609612" cy="914396"/>
            <wp:effectExtent l="0" t="0" r="0" b="0"/>
            <wp:wrapNone/>
            <wp:docPr id="91" name="image59.jpeg"/>
            <wp:cNvGraphicFramePr>
              <a:graphicFrameLocks noChangeAspect="1"/>
            </wp:cNvGraphicFramePr>
            <a:graphic>
              <a:graphicData uri="http://schemas.openxmlformats.org/drawingml/2006/picture">
                <pic:pic>
                  <pic:nvPicPr>
                    <pic:cNvPr id="92" name="image59.jpeg"/>
                    <pic:cNvPicPr/>
                  </pic:nvPicPr>
                  <pic:blipFill>
                    <a:blip r:embed="rId79" cstate="print"/>
                    <a:stretch>
                      <a:fillRect/>
                    </a:stretch>
                  </pic:blipFill>
                  <pic:spPr>
                    <a:xfrm>
                      <a:off x="0" y="0"/>
                      <a:ext cx="609612" cy="914396"/>
                    </a:xfrm>
                    <a:prstGeom prst="rect">
                      <a:avLst/>
                    </a:prstGeom>
                  </pic:spPr>
                </pic:pic>
              </a:graphicData>
            </a:graphic>
          </wp:anchor>
        </w:drawing>
      </w:r>
      <w:r>
        <w:rPr>
          <w:color w:val="231F20"/>
        </w:rPr>
        <w:t>Supreme Court would decide to overturn Roe v. Wade,</w:t>
      </w:r>
      <w:r>
        <w:rPr>
          <w:color w:val="231F20"/>
          <w:spacing w:val="-9"/>
        </w:rPr>
        <w:t> </w:t>
      </w:r>
      <w:r>
        <w:rPr>
          <w:color w:val="231F20"/>
        </w:rPr>
        <w:t>the</w:t>
      </w:r>
      <w:r>
        <w:rPr>
          <w:color w:val="231F20"/>
          <w:spacing w:val="-9"/>
        </w:rPr>
        <w:t> </w:t>
      </w:r>
      <w:r>
        <w:rPr>
          <w:color w:val="231F20"/>
        </w:rPr>
        <w:t>decision</w:t>
      </w:r>
      <w:r>
        <w:rPr>
          <w:color w:val="231F20"/>
          <w:spacing w:val="-9"/>
        </w:rPr>
        <w:t> </w:t>
      </w:r>
      <w:r>
        <w:rPr>
          <w:color w:val="231F20"/>
        </w:rPr>
        <w:t>was</w:t>
      </w:r>
      <w:r>
        <w:rPr>
          <w:color w:val="231F20"/>
          <w:spacing w:val="-9"/>
        </w:rPr>
        <w:t> </w:t>
      </w:r>
      <w:r>
        <w:rPr>
          <w:color w:val="231F20"/>
        </w:rPr>
        <w:t>quickly</w:t>
      </w:r>
      <w:r>
        <w:rPr>
          <w:color w:val="231F20"/>
          <w:spacing w:val="-9"/>
        </w:rPr>
        <w:t> </w:t>
      </w:r>
      <w:r>
        <w:rPr>
          <w:color w:val="231F20"/>
        </w:rPr>
        <w:t>leaked</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pub- lic.</w:t>
      </w:r>
      <w:r>
        <w:rPr>
          <w:color w:val="231F20"/>
          <w:spacing w:val="-12"/>
        </w:rPr>
        <w:t> </w:t>
      </w:r>
      <w:r>
        <w:rPr>
          <w:color w:val="231F20"/>
        </w:rPr>
        <w:t>The</w:t>
      </w:r>
      <w:r>
        <w:rPr>
          <w:color w:val="231F20"/>
          <w:spacing w:val="-8"/>
        </w:rPr>
        <w:t> </w:t>
      </w:r>
      <w:r>
        <w:rPr>
          <w:color w:val="231F20"/>
        </w:rPr>
        <w:t>leak</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draft</w:t>
      </w:r>
      <w:r>
        <w:rPr>
          <w:color w:val="231F20"/>
          <w:spacing w:val="-8"/>
        </w:rPr>
        <w:t> </w:t>
      </w:r>
      <w:r>
        <w:rPr>
          <w:color w:val="231F20"/>
        </w:rPr>
        <w:t>led</w:t>
      </w:r>
      <w:r>
        <w:rPr>
          <w:color w:val="231F20"/>
          <w:spacing w:val="-8"/>
        </w:rPr>
        <w:t> </w:t>
      </w:r>
      <w:r>
        <w:rPr>
          <w:color w:val="231F20"/>
        </w:rPr>
        <w:t>to</w:t>
      </w:r>
      <w:r>
        <w:rPr>
          <w:color w:val="231F20"/>
          <w:spacing w:val="-8"/>
        </w:rPr>
        <w:t> </w:t>
      </w:r>
      <w:r>
        <w:rPr>
          <w:color w:val="231F20"/>
        </w:rPr>
        <w:t>an</w:t>
      </w:r>
      <w:r>
        <w:rPr>
          <w:color w:val="231F20"/>
          <w:spacing w:val="-8"/>
        </w:rPr>
        <w:t> </w:t>
      </w:r>
      <w:r>
        <w:rPr>
          <w:color w:val="231F20"/>
        </w:rPr>
        <w:t>intense</w:t>
      </w:r>
      <w:r>
        <w:rPr>
          <w:color w:val="231F20"/>
          <w:spacing w:val="-8"/>
        </w:rPr>
        <w:t> </w:t>
      </w:r>
      <w:r>
        <w:rPr>
          <w:color w:val="231F20"/>
        </w:rPr>
        <w:t>backlash from everyone who is for the basic reproductive rights of people with a uterus. If and when this decision is made, the primary purpose would be</w:t>
      </w:r>
      <w:r>
        <w:rPr>
          <w:color w:val="231F20"/>
          <w:spacing w:val="40"/>
        </w:rPr>
        <w:t> </w:t>
      </w:r>
      <w:r>
        <w:rPr>
          <w:color w:val="231F20"/>
        </w:rPr>
        <w:t>to strip women of basic bodily autonomy rights and leave them with very little control over their futures. Especially considering that 97% (accord- ing to the institute for youth in policy) of wom-</w:t>
      </w:r>
      <w:r>
        <w:rPr>
          <w:color w:val="231F20"/>
          <w:spacing w:val="40"/>
        </w:rPr>
        <w:t> </w:t>
      </w:r>
      <w:r>
        <w:rPr>
          <w:color w:val="231F20"/>
        </w:rPr>
        <w:t>en will experience some form of sexual assault in their lifetime, there is no better way to state that we have completely lost rights to our bodies.</w:t>
      </w:r>
    </w:p>
    <w:p>
      <w:pPr>
        <w:pStyle w:val="BodyText"/>
        <w:spacing w:line="249" w:lineRule="auto" w:before="12"/>
        <w:ind w:left="109" w:firstLine="199"/>
        <w:jc w:val="both"/>
      </w:pPr>
      <w:r>
        <w:rPr>
          <w:color w:val="231F20"/>
        </w:rPr>
        <w:t>If this ruling is overturned, a lot of other </w:t>
      </w:r>
      <w:r>
        <w:rPr>
          <w:color w:val="231F20"/>
        </w:rPr>
        <w:t>issues outside of abortion rights are likely to be impact- ed. This case is referred to as a trigger case or umbrella</w:t>
      </w:r>
      <w:r>
        <w:rPr>
          <w:color w:val="231F20"/>
          <w:spacing w:val="-5"/>
        </w:rPr>
        <w:t> </w:t>
      </w:r>
      <w:r>
        <w:rPr>
          <w:color w:val="231F20"/>
        </w:rPr>
        <w:t>case,</w:t>
      </w:r>
      <w:r>
        <w:rPr>
          <w:color w:val="231F20"/>
          <w:spacing w:val="-5"/>
        </w:rPr>
        <w:t> </w:t>
      </w:r>
      <w:r>
        <w:rPr>
          <w:color w:val="231F20"/>
        </w:rPr>
        <w:t>which</w:t>
      </w:r>
      <w:r>
        <w:rPr>
          <w:color w:val="231F20"/>
          <w:spacing w:val="-5"/>
        </w:rPr>
        <w:t> </w:t>
      </w:r>
      <w:r>
        <w:rPr>
          <w:color w:val="231F20"/>
        </w:rPr>
        <w:t>covers</w:t>
      </w:r>
      <w:r>
        <w:rPr>
          <w:color w:val="231F20"/>
          <w:spacing w:val="-5"/>
        </w:rPr>
        <w:t> </w:t>
      </w:r>
      <w:r>
        <w:rPr>
          <w:color w:val="231F20"/>
        </w:rPr>
        <w:t>a</w:t>
      </w:r>
      <w:r>
        <w:rPr>
          <w:color w:val="231F20"/>
          <w:spacing w:val="-5"/>
        </w:rPr>
        <w:t> </w:t>
      </w:r>
      <w:r>
        <w:rPr>
          <w:color w:val="231F20"/>
        </w:rPr>
        <w:t>lot</w:t>
      </w:r>
      <w:r>
        <w:rPr>
          <w:color w:val="231F20"/>
          <w:spacing w:val="-5"/>
        </w:rPr>
        <w:t> </w:t>
      </w:r>
      <w:r>
        <w:rPr>
          <w:color w:val="231F20"/>
        </w:rPr>
        <w:t>of</w:t>
      </w:r>
      <w:r>
        <w:rPr>
          <w:color w:val="231F20"/>
          <w:spacing w:val="-5"/>
        </w:rPr>
        <w:t> </w:t>
      </w:r>
      <w:r>
        <w:rPr>
          <w:color w:val="231F20"/>
        </w:rPr>
        <w:t>other</w:t>
      </w:r>
      <w:r>
        <w:rPr>
          <w:color w:val="231F20"/>
          <w:spacing w:val="-5"/>
        </w:rPr>
        <w:t> </w:t>
      </w:r>
      <w:r>
        <w:rPr>
          <w:color w:val="231F20"/>
        </w:rPr>
        <w:t>rulings. This</w:t>
      </w:r>
      <w:r>
        <w:rPr>
          <w:color w:val="231F20"/>
          <w:spacing w:val="-8"/>
        </w:rPr>
        <w:t> </w:t>
      </w:r>
      <w:r>
        <w:rPr>
          <w:color w:val="231F20"/>
        </w:rPr>
        <w:t>includes</w:t>
      </w:r>
      <w:r>
        <w:rPr>
          <w:color w:val="231F20"/>
          <w:spacing w:val="-8"/>
        </w:rPr>
        <w:t> </w:t>
      </w:r>
      <w:r>
        <w:rPr>
          <w:color w:val="231F20"/>
        </w:rPr>
        <w:t>but</w:t>
      </w:r>
      <w:r>
        <w:rPr>
          <w:color w:val="231F20"/>
          <w:spacing w:val="-8"/>
        </w:rPr>
        <w:t> </w:t>
      </w:r>
      <w:r>
        <w:rPr>
          <w:color w:val="231F20"/>
        </w:rPr>
        <w:t>is</w:t>
      </w:r>
      <w:r>
        <w:rPr>
          <w:color w:val="231F20"/>
          <w:spacing w:val="-8"/>
        </w:rPr>
        <w:t> </w:t>
      </w:r>
      <w:r>
        <w:rPr>
          <w:color w:val="231F20"/>
        </w:rPr>
        <w:t>not</w:t>
      </w:r>
      <w:r>
        <w:rPr>
          <w:color w:val="231F20"/>
          <w:spacing w:val="-8"/>
        </w:rPr>
        <w:t> </w:t>
      </w:r>
      <w:r>
        <w:rPr>
          <w:color w:val="231F20"/>
        </w:rPr>
        <w:t>limited</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rights</w:t>
      </w:r>
      <w:r>
        <w:rPr>
          <w:color w:val="231F20"/>
          <w:spacing w:val="-8"/>
        </w:rPr>
        <w:t> </w:t>
      </w:r>
      <w:r>
        <w:rPr>
          <w:color w:val="231F20"/>
        </w:rPr>
        <w:t>to</w:t>
      </w:r>
      <w:r>
        <w:rPr>
          <w:color w:val="231F20"/>
          <w:spacing w:val="-8"/>
        </w:rPr>
        <w:t> </w:t>
      </w:r>
      <w:r>
        <w:rPr>
          <w:color w:val="231F20"/>
        </w:rPr>
        <w:t>gay marriage (Obergefell v. Hodges), rights to birth control</w:t>
      </w:r>
      <w:r>
        <w:rPr>
          <w:color w:val="231F20"/>
          <w:spacing w:val="-14"/>
        </w:rPr>
        <w:t> </w:t>
      </w:r>
      <w:r>
        <w:rPr>
          <w:color w:val="231F20"/>
        </w:rPr>
        <w:t>(Griswold</w:t>
      </w:r>
      <w:r>
        <w:rPr>
          <w:color w:val="231F20"/>
          <w:spacing w:val="-14"/>
        </w:rPr>
        <w:t> </w:t>
      </w:r>
      <w:r>
        <w:rPr>
          <w:color w:val="231F20"/>
        </w:rPr>
        <w:t>v.</w:t>
      </w:r>
      <w:r>
        <w:rPr>
          <w:color w:val="231F20"/>
          <w:spacing w:val="-14"/>
        </w:rPr>
        <w:t> </w:t>
      </w:r>
      <w:r>
        <w:rPr>
          <w:color w:val="231F20"/>
        </w:rPr>
        <w:t>Connecticut),</w:t>
      </w:r>
      <w:r>
        <w:rPr>
          <w:color w:val="231F20"/>
          <w:spacing w:val="-13"/>
        </w:rPr>
        <w:t> </w:t>
      </w:r>
      <w:r>
        <w:rPr>
          <w:color w:val="231F20"/>
        </w:rPr>
        <w:t>freedom</w:t>
      </w:r>
      <w:r>
        <w:rPr>
          <w:color w:val="231F20"/>
          <w:spacing w:val="-14"/>
        </w:rPr>
        <w:t> </w:t>
      </w:r>
      <w:r>
        <w:rPr>
          <w:color w:val="231F20"/>
        </w:rPr>
        <w:t>to</w:t>
      </w:r>
      <w:r>
        <w:rPr>
          <w:color w:val="231F20"/>
          <w:spacing w:val="-14"/>
        </w:rPr>
        <w:t> </w:t>
      </w:r>
      <w:r>
        <w:rPr>
          <w:color w:val="231F20"/>
        </w:rPr>
        <w:t>sex- ual</w:t>
      </w:r>
      <w:r>
        <w:rPr>
          <w:color w:val="231F20"/>
          <w:spacing w:val="18"/>
        </w:rPr>
        <w:t> </w:t>
      </w:r>
      <w:r>
        <w:rPr>
          <w:color w:val="231F20"/>
        </w:rPr>
        <w:t>education</w:t>
      </w:r>
      <w:r>
        <w:rPr>
          <w:color w:val="231F20"/>
          <w:spacing w:val="18"/>
        </w:rPr>
        <w:t> </w:t>
      </w:r>
      <w:r>
        <w:rPr>
          <w:color w:val="231F20"/>
        </w:rPr>
        <w:t>(Planned</w:t>
      </w:r>
      <w:r>
        <w:rPr>
          <w:color w:val="231F20"/>
          <w:spacing w:val="18"/>
        </w:rPr>
        <w:t> </w:t>
      </w:r>
      <w:r>
        <w:rPr>
          <w:color w:val="231F20"/>
        </w:rPr>
        <w:t>Parenthood</w:t>
      </w:r>
      <w:r>
        <w:rPr>
          <w:color w:val="231F20"/>
          <w:spacing w:val="18"/>
        </w:rPr>
        <w:t> </w:t>
      </w:r>
      <w:r>
        <w:rPr>
          <w:color w:val="231F20"/>
        </w:rPr>
        <w:t>of</w:t>
      </w:r>
      <w:r>
        <w:rPr>
          <w:color w:val="231F20"/>
          <w:spacing w:val="20"/>
        </w:rPr>
        <w:t> </w:t>
      </w:r>
      <w:r>
        <w:rPr>
          <w:color w:val="231F20"/>
          <w:spacing w:val="-2"/>
        </w:rPr>
        <w:t>Southeast-</w:t>
      </w:r>
    </w:p>
    <w:p>
      <w:pPr>
        <w:pStyle w:val="BodyText"/>
        <w:spacing w:line="249" w:lineRule="auto" w:before="135"/>
        <w:ind w:left="198" w:right="176"/>
        <w:jc w:val="both"/>
      </w:pPr>
      <w:r>
        <w:rPr/>
        <w:br w:type="column"/>
      </w:r>
      <w:r>
        <w:rPr>
          <w:color w:val="231F20"/>
        </w:rPr>
        <w:t>ern Pennsylvania v. Casey), and medical privacy (4th</w:t>
      </w:r>
      <w:r>
        <w:rPr>
          <w:color w:val="231F20"/>
          <w:spacing w:val="-14"/>
        </w:rPr>
        <w:t> </w:t>
      </w:r>
      <w:r>
        <w:rPr>
          <w:color w:val="231F20"/>
        </w:rPr>
        <w:t>Amendment</w:t>
      </w:r>
      <w:r>
        <w:rPr>
          <w:color w:val="231F20"/>
          <w:spacing w:val="-14"/>
        </w:rPr>
        <w:t> </w:t>
      </w:r>
      <w:r>
        <w:rPr>
          <w:color w:val="231F20"/>
        </w:rPr>
        <w:t>-</w:t>
      </w:r>
      <w:r>
        <w:rPr>
          <w:color w:val="231F20"/>
          <w:spacing w:val="-14"/>
        </w:rPr>
        <w:t> </w:t>
      </w:r>
      <w:r>
        <w:rPr>
          <w:color w:val="231F20"/>
        </w:rPr>
        <w:t>HIPAA).</w:t>
      </w:r>
      <w:r>
        <w:rPr>
          <w:color w:val="231F20"/>
          <w:spacing w:val="-13"/>
        </w:rPr>
        <w:t> </w:t>
      </w:r>
      <w:r>
        <w:rPr>
          <w:color w:val="231F20"/>
        </w:rPr>
        <w:t>These</w:t>
      </w:r>
      <w:r>
        <w:rPr>
          <w:color w:val="231F20"/>
          <w:spacing w:val="-14"/>
        </w:rPr>
        <w:t> </w:t>
      </w:r>
      <w:r>
        <w:rPr>
          <w:color w:val="231F20"/>
        </w:rPr>
        <w:t>cases</w:t>
      </w:r>
      <w:r>
        <w:rPr>
          <w:color w:val="231F20"/>
          <w:spacing w:val="-14"/>
        </w:rPr>
        <w:t> </w:t>
      </w:r>
      <w:r>
        <w:rPr>
          <w:color w:val="231F20"/>
        </w:rPr>
        <w:t>are</w:t>
      </w:r>
      <w:r>
        <w:rPr>
          <w:color w:val="231F20"/>
          <w:spacing w:val="-12"/>
        </w:rPr>
        <w:t> </w:t>
      </w:r>
      <w:r>
        <w:rPr>
          <w:color w:val="231F20"/>
        </w:rPr>
        <w:t>likely to be reevaluated by the court on the same basis as Roe. v.</w:t>
      </w:r>
      <w:r>
        <w:rPr>
          <w:color w:val="231F20"/>
          <w:spacing w:val="-2"/>
        </w:rPr>
        <w:t> </w:t>
      </w:r>
      <w:r>
        <w:rPr>
          <w:color w:val="231F20"/>
        </w:rPr>
        <w:t>Wade.</w:t>
      </w:r>
      <w:r>
        <w:rPr>
          <w:color w:val="231F20"/>
          <w:spacing w:val="-11"/>
        </w:rPr>
        <w:t> </w:t>
      </w:r>
      <w:r>
        <w:rPr>
          <w:color w:val="231F20"/>
        </w:rPr>
        <w:t>All of these cases do not protect the</w:t>
      </w:r>
      <w:r>
        <w:rPr>
          <w:color w:val="231F20"/>
          <w:spacing w:val="-14"/>
        </w:rPr>
        <w:t> </w:t>
      </w:r>
      <w:r>
        <w:rPr>
          <w:color w:val="231F20"/>
        </w:rPr>
        <w:t>rights</w:t>
      </w:r>
      <w:r>
        <w:rPr>
          <w:color w:val="231F20"/>
          <w:spacing w:val="-11"/>
        </w:rPr>
        <w:t> </w:t>
      </w:r>
      <w:r>
        <w:rPr>
          <w:color w:val="231F20"/>
        </w:rPr>
        <w:t>that</w:t>
      </w:r>
      <w:r>
        <w:rPr>
          <w:color w:val="231F20"/>
          <w:spacing w:val="-9"/>
        </w:rPr>
        <w:t> </w:t>
      </w:r>
      <w:r>
        <w:rPr>
          <w:color w:val="231F20"/>
        </w:rPr>
        <w:t>were</w:t>
      </w:r>
      <w:r>
        <w:rPr>
          <w:color w:val="231F20"/>
          <w:spacing w:val="-9"/>
        </w:rPr>
        <w:t> </w:t>
      </w:r>
      <w:r>
        <w:rPr>
          <w:color w:val="231F20"/>
        </w:rPr>
        <w:t>given</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original</w:t>
      </w:r>
      <w:r>
        <w:rPr>
          <w:color w:val="231F20"/>
          <w:spacing w:val="-14"/>
        </w:rPr>
        <w:t> </w:t>
      </w:r>
      <w:r>
        <w:rPr>
          <w:color w:val="231F20"/>
        </w:rPr>
        <w:t>American constitution. But in these times, we must remem- ber the social strides we have made in recent de- cades</w:t>
      </w:r>
      <w:r>
        <w:rPr>
          <w:color w:val="231F20"/>
          <w:spacing w:val="-1"/>
        </w:rPr>
        <w:t> </w:t>
      </w:r>
      <w:r>
        <w:rPr>
          <w:color w:val="231F20"/>
        </w:rPr>
        <w:t>to</w:t>
      </w:r>
      <w:r>
        <w:rPr>
          <w:color w:val="231F20"/>
          <w:spacing w:val="-1"/>
        </w:rPr>
        <w:t> </w:t>
      </w:r>
      <w:r>
        <w:rPr>
          <w:color w:val="231F20"/>
        </w:rPr>
        <w:t>better</w:t>
      </w:r>
      <w:r>
        <w:rPr>
          <w:color w:val="231F20"/>
          <w:spacing w:val="-1"/>
        </w:rPr>
        <w:t> </w:t>
      </w:r>
      <w:r>
        <w:rPr>
          <w:color w:val="231F20"/>
        </w:rPr>
        <w:t>our</w:t>
      </w:r>
      <w:r>
        <w:rPr>
          <w:color w:val="231F20"/>
          <w:spacing w:val="-1"/>
        </w:rPr>
        <w:t> </w:t>
      </w:r>
      <w:r>
        <w:rPr>
          <w:color w:val="231F20"/>
        </w:rPr>
        <w:t>society</w:t>
      </w:r>
      <w:r>
        <w:rPr>
          <w:color w:val="231F20"/>
          <w:spacing w:val="-1"/>
        </w:rPr>
        <w:t> </w:t>
      </w:r>
      <w:r>
        <w:rPr>
          <w:color w:val="231F20"/>
        </w:rPr>
        <w:t>and</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have</w:t>
      </w:r>
      <w:r>
        <w:rPr>
          <w:color w:val="231F20"/>
          <w:spacing w:val="-1"/>
        </w:rPr>
        <w:t> </w:t>
      </w:r>
      <w:r>
        <w:rPr>
          <w:color w:val="231F20"/>
        </w:rPr>
        <w:t>made choices filled with more humanity than those in the past.</w:t>
      </w:r>
    </w:p>
    <w:p>
      <w:pPr>
        <w:pStyle w:val="BodyText"/>
        <w:spacing w:line="249" w:lineRule="auto" w:before="9"/>
        <w:ind w:left="198" w:right="176" w:firstLine="199"/>
        <w:jc w:val="both"/>
      </w:pPr>
      <w:r>
        <w:rPr>
          <w:color w:val="231F20"/>
        </w:rPr>
        <w:t>The Supreme Court has no basis for ripping rights away from women.</w:t>
      </w:r>
      <w:r>
        <w:rPr>
          <w:color w:val="231F20"/>
          <w:spacing w:val="-4"/>
        </w:rPr>
        <w:t> </w:t>
      </w:r>
      <w:r>
        <w:rPr>
          <w:color w:val="231F20"/>
        </w:rPr>
        <w:t>The current law will be overturned with a decision by the Supreme Court to</w:t>
      </w:r>
      <w:r>
        <w:rPr>
          <w:color w:val="231F20"/>
          <w:spacing w:val="-7"/>
        </w:rPr>
        <w:t> </w:t>
      </w:r>
      <w:r>
        <w:rPr>
          <w:color w:val="231F20"/>
        </w:rPr>
        <w:t>limit</w:t>
      </w:r>
      <w:r>
        <w:rPr>
          <w:color w:val="231F20"/>
          <w:spacing w:val="-7"/>
        </w:rPr>
        <w:t> </w:t>
      </w:r>
      <w:r>
        <w:rPr>
          <w:color w:val="231F20"/>
        </w:rPr>
        <w:t>abortions</w:t>
      </w:r>
      <w:r>
        <w:rPr>
          <w:color w:val="231F20"/>
          <w:spacing w:val="-7"/>
        </w:rPr>
        <w:t> </w:t>
      </w:r>
      <w:r>
        <w:rPr>
          <w:color w:val="231F20"/>
        </w:rPr>
        <w:t>and</w:t>
      </w:r>
      <w:r>
        <w:rPr>
          <w:color w:val="231F20"/>
          <w:spacing w:val="-7"/>
        </w:rPr>
        <w:t> </w:t>
      </w:r>
      <w:r>
        <w:rPr>
          <w:color w:val="231F20"/>
        </w:rPr>
        <w:t>stop</w:t>
      </w:r>
      <w:r>
        <w:rPr>
          <w:color w:val="231F20"/>
          <w:spacing w:val="-7"/>
        </w:rPr>
        <w:t> </w:t>
      </w:r>
      <w:r>
        <w:rPr>
          <w:color w:val="231F20"/>
        </w:rPr>
        <w:t>the</w:t>
      </w:r>
      <w:r>
        <w:rPr>
          <w:color w:val="231F20"/>
          <w:spacing w:val="-7"/>
        </w:rPr>
        <w:t> </w:t>
      </w:r>
      <w:r>
        <w:rPr>
          <w:color w:val="231F20"/>
        </w:rPr>
        <w:t>use</w:t>
      </w:r>
      <w:r>
        <w:rPr>
          <w:color w:val="231F20"/>
          <w:spacing w:val="-7"/>
        </w:rPr>
        <w:t> </w:t>
      </w:r>
      <w:r>
        <w:rPr>
          <w:color w:val="231F20"/>
        </w:rPr>
        <w:t>of</w:t>
      </w:r>
      <w:r>
        <w:rPr>
          <w:color w:val="231F20"/>
          <w:spacing w:val="-7"/>
        </w:rPr>
        <w:t> </w:t>
      </w:r>
      <w:r>
        <w:rPr>
          <w:color w:val="231F20"/>
        </w:rPr>
        <w:t>birth</w:t>
      </w:r>
      <w:r>
        <w:rPr>
          <w:color w:val="231F20"/>
          <w:spacing w:val="-7"/>
        </w:rPr>
        <w:t> </w:t>
      </w:r>
      <w:r>
        <w:rPr>
          <w:color w:val="231F20"/>
        </w:rPr>
        <w:t>control. That decision would go against the recent prog- ress on of reproductive rights and take away </w:t>
      </w:r>
      <w:r>
        <w:rPr>
          <w:color w:val="231F20"/>
        </w:rPr>
        <w:t>a woman’s voice in the government platform. Such a move would lead to decisions being made for them by men, who will never be able to under- stand the struggles many women will face after this decision is made for them.</w:t>
      </w:r>
    </w:p>
    <w:p>
      <w:pPr>
        <w:pStyle w:val="BodyText"/>
        <w:spacing w:line="249" w:lineRule="auto" w:before="10"/>
        <w:ind w:left="198" w:right="176" w:firstLine="199"/>
        <w:jc w:val="both"/>
      </w:pPr>
      <w:r>
        <w:rPr>
          <w:color w:val="231F20"/>
        </w:rPr>
        <w:t>In conclusion, the decisions made on behalf </w:t>
      </w:r>
      <w:r>
        <w:rPr>
          <w:color w:val="231F20"/>
        </w:rPr>
        <w:t>of women’s</w:t>
      </w:r>
      <w:r>
        <w:rPr>
          <w:color w:val="231F20"/>
          <w:spacing w:val="-3"/>
        </w:rPr>
        <w:t> </w:t>
      </w:r>
      <w:r>
        <w:rPr>
          <w:color w:val="231F20"/>
        </w:rPr>
        <w:t>healthcare</w:t>
      </w:r>
      <w:r>
        <w:rPr>
          <w:color w:val="231F20"/>
          <w:spacing w:val="-3"/>
        </w:rPr>
        <w:t> </w:t>
      </w:r>
      <w:r>
        <w:rPr>
          <w:color w:val="231F20"/>
        </w:rPr>
        <w:t>are</w:t>
      </w:r>
      <w:r>
        <w:rPr>
          <w:color w:val="231F20"/>
          <w:spacing w:val="-3"/>
        </w:rPr>
        <w:t> </w:t>
      </w:r>
      <w:r>
        <w:rPr>
          <w:color w:val="231F20"/>
        </w:rPr>
        <w:t>going</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wrong</w:t>
      </w:r>
      <w:r>
        <w:rPr>
          <w:color w:val="231F20"/>
          <w:spacing w:val="-3"/>
        </w:rPr>
        <w:t> </w:t>
      </w:r>
      <w:r>
        <w:rPr>
          <w:color w:val="231F20"/>
        </w:rPr>
        <w:t>direc- tion. The larger public decision is pro-abortion/ pro-choice and stands against the findings of the Supreme</w:t>
      </w:r>
      <w:r>
        <w:rPr>
          <w:color w:val="231F20"/>
          <w:spacing w:val="-7"/>
        </w:rPr>
        <w:t> </w:t>
      </w:r>
      <w:r>
        <w:rPr>
          <w:color w:val="231F20"/>
        </w:rPr>
        <w:t>Court</w:t>
      </w:r>
      <w:r>
        <w:rPr>
          <w:color w:val="231F20"/>
          <w:spacing w:val="-6"/>
        </w:rPr>
        <w:t> </w:t>
      </w:r>
      <w:r>
        <w:rPr>
          <w:color w:val="231F20"/>
        </w:rPr>
        <w:t>to</w:t>
      </w:r>
      <w:r>
        <w:rPr>
          <w:color w:val="231F20"/>
          <w:spacing w:val="-6"/>
        </w:rPr>
        <w:t> </w:t>
      </w:r>
      <w:r>
        <w:rPr>
          <w:color w:val="231F20"/>
        </w:rPr>
        <w:t>suppress</w:t>
      </w:r>
      <w:r>
        <w:rPr>
          <w:color w:val="231F20"/>
          <w:spacing w:val="-6"/>
        </w:rPr>
        <w:t> </w:t>
      </w:r>
      <w:r>
        <w:rPr>
          <w:color w:val="231F20"/>
        </w:rPr>
        <w:t>already</w:t>
      </w:r>
      <w:r>
        <w:rPr>
          <w:color w:val="231F20"/>
          <w:spacing w:val="-6"/>
        </w:rPr>
        <w:t> </w:t>
      </w:r>
      <w:r>
        <w:rPr>
          <w:color w:val="231F20"/>
        </w:rPr>
        <w:t>minority</w:t>
      </w:r>
      <w:r>
        <w:rPr>
          <w:color w:val="231F20"/>
          <w:spacing w:val="-6"/>
        </w:rPr>
        <w:t> </w:t>
      </w:r>
      <w:r>
        <w:rPr>
          <w:color w:val="231F20"/>
        </w:rPr>
        <w:t>voic- es in our societies.</w:t>
      </w:r>
    </w:p>
    <w:p>
      <w:pPr>
        <w:spacing w:after="0" w:line="249" w:lineRule="auto"/>
        <w:jc w:val="both"/>
        <w:sectPr>
          <w:type w:val="continuous"/>
          <w:pgSz w:w="15840" w:h="24480"/>
          <w:pgMar w:header="720" w:footer="0" w:top="0" w:bottom="280" w:left="460" w:right="560"/>
          <w:cols w:num="3" w:equalWidth="0">
            <w:col w:w="5451" w:space="40"/>
            <w:col w:w="4511" w:space="39"/>
            <w:col w:w="4779"/>
          </w:cols>
        </w:sectPr>
      </w:pPr>
    </w:p>
    <w:p>
      <w:pPr>
        <w:pStyle w:val="BodyText"/>
        <w:spacing w:before="2"/>
        <w:rPr>
          <w:sz w:val="5"/>
        </w:rPr>
      </w:pPr>
    </w:p>
    <w:p>
      <w:pPr>
        <w:pStyle w:val="BodyText"/>
        <w:spacing w:line="20" w:lineRule="exact"/>
        <w:ind w:left="260"/>
        <w:rPr>
          <w:sz w:val="2"/>
        </w:rPr>
      </w:pPr>
      <w:r>
        <w:rPr>
          <w:sz w:val="2"/>
        </w:rPr>
        <w:pict>
          <v:group style="width:720pt;height:1pt;mso-position-horizontal-relative:char;mso-position-vertical-relative:line" id="docshapegroup126" coordorigin="0,0" coordsize="14400,20">
            <v:line style="position:absolute" from="0,10" to="14400,10" stroked="true" strokeweight="1pt" strokecolor="#231f20">
              <v:stroke dashstyle="solid"/>
            </v:line>
          </v:group>
        </w:pict>
      </w:r>
      <w:r>
        <w:rPr>
          <w:sz w:val="2"/>
        </w:rPr>
      </w:r>
    </w:p>
    <w:p>
      <w:pPr>
        <w:pStyle w:val="BodyText"/>
        <w:spacing w:before="1"/>
        <w:rPr>
          <w:sz w:val="6"/>
        </w:rPr>
      </w:pPr>
    </w:p>
    <w:p>
      <w:pPr>
        <w:spacing w:after="0"/>
        <w:rPr>
          <w:sz w:val="6"/>
        </w:rPr>
        <w:sectPr>
          <w:headerReference w:type="default" r:id="rId80"/>
          <w:pgSz w:w="15840" w:h="24480"/>
          <w:pgMar w:header="760" w:footer="0" w:top="1040" w:bottom="280" w:left="460" w:right="560"/>
        </w:sectPr>
      </w:pPr>
    </w:p>
    <w:p>
      <w:pPr>
        <w:pStyle w:val="Heading5"/>
        <w:spacing w:before="55"/>
        <w:ind w:left="1864"/>
      </w:pPr>
      <w:r>
        <w:rPr>
          <w:color w:val="231F20"/>
        </w:rPr>
        <w:t>Nature’s</w:t>
      </w:r>
      <w:r>
        <w:rPr>
          <w:color w:val="231F20"/>
          <w:spacing w:val="-21"/>
        </w:rPr>
        <w:t> </w:t>
      </w:r>
      <w:r>
        <w:rPr>
          <w:color w:val="231F20"/>
          <w:spacing w:val="-4"/>
        </w:rPr>
        <w:t>Life</w:t>
      </w:r>
    </w:p>
    <w:p>
      <w:pPr>
        <w:spacing w:line="218" w:lineRule="exact" w:before="0"/>
        <w:ind w:left="260" w:right="0" w:firstLine="0"/>
        <w:jc w:val="left"/>
        <w:rPr>
          <w:rFonts w:ascii="Arial"/>
          <w:sz w:val="20"/>
        </w:rPr>
      </w:pPr>
      <w:r>
        <w:rPr>
          <w:rFonts w:ascii="Arial"/>
          <w:b/>
          <w:color w:val="231F20"/>
          <w:sz w:val="20"/>
        </w:rPr>
        <w:t>by</w:t>
      </w:r>
      <w:r>
        <w:rPr>
          <w:rFonts w:ascii="Arial"/>
          <w:b/>
          <w:color w:val="231F20"/>
          <w:spacing w:val="-4"/>
          <w:sz w:val="20"/>
        </w:rPr>
        <w:t> </w:t>
      </w:r>
      <w:r>
        <w:rPr>
          <w:rFonts w:ascii="Arial"/>
          <w:b/>
          <w:color w:val="231F20"/>
          <w:sz w:val="20"/>
        </w:rPr>
        <w:t>Lisa</w:t>
      </w:r>
      <w:r>
        <w:rPr>
          <w:rFonts w:ascii="Arial"/>
          <w:b/>
          <w:color w:val="231F20"/>
          <w:spacing w:val="-4"/>
          <w:sz w:val="20"/>
        </w:rPr>
        <w:t> </w:t>
      </w:r>
      <w:r>
        <w:rPr>
          <w:rFonts w:ascii="Arial"/>
          <w:b/>
          <w:color w:val="231F20"/>
          <w:sz w:val="20"/>
        </w:rPr>
        <w:t>Mattingly,</w:t>
      </w:r>
      <w:r>
        <w:rPr>
          <w:rFonts w:ascii="Arial"/>
          <w:b/>
          <w:color w:val="231F20"/>
          <w:spacing w:val="-4"/>
          <w:sz w:val="20"/>
        </w:rPr>
        <w:t> </w:t>
      </w:r>
      <w:r>
        <w:rPr>
          <w:rFonts w:ascii="Arial"/>
          <w:color w:val="231F20"/>
          <w:sz w:val="20"/>
        </w:rPr>
        <w:t>10th</w:t>
      </w:r>
      <w:r>
        <w:rPr>
          <w:rFonts w:ascii="Arial"/>
          <w:color w:val="231F20"/>
          <w:spacing w:val="-4"/>
          <w:sz w:val="20"/>
        </w:rPr>
        <w:t> </w:t>
      </w:r>
      <w:r>
        <w:rPr>
          <w:rFonts w:ascii="Arial"/>
          <w:color w:val="231F20"/>
          <w:sz w:val="20"/>
        </w:rPr>
        <w:t>Grade,</w:t>
      </w:r>
      <w:r>
        <w:rPr>
          <w:rFonts w:ascii="Arial"/>
          <w:color w:val="231F20"/>
          <w:spacing w:val="-3"/>
          <w:sz w:val="20"/>
        </w:rPr>
        <w:t> </w:t>
      </w:r>
      <w:r>
        <w:rPr>
          <w:rFonts w:ascii="Arial"/>
          <w:color w:val="231F20"/>
          <w:spacing w:val="-4"/>
          <w:sz w:val="20"/>
        </w:rPr>
        <w:t>ECHS</w:t>
      </w:r>
    </w:p>
    <w:p>
      <w:pPr>
        <w:pStyle w:val="BodyText"/>
        <w:spacing w:line="249" w:lineRule="auto" w:before="104"/>
        <w:ind w:left="1973" w:right="825" w:firstLine="273"/>
      </w:pPr>
      <w:r>
        <w:rPr/>
        <w:drawing>
          <wp:anchor distT="0" distB="0" distL="0" distR="0" allowOverlap="1" layoutInCell="1" locked="0" behindDoc="0" simplePos="0" relativeHeight="15769088">
            <wp:simplePos x="0" y="0"/>
            <wp:positionH relativeFrom="page">
              <wp:posOffset>523036</wp:posOffset>
            </wp:positionH>
            <wp:positionV relativeFrom="paragraph">
              <wp:posOffset>149253</wp:posOffset>
            </wp:positionV>
            <wp:extent cx="609600" cy="895350"/>
            <wp:effectExtent l="0" t="0" r="0" b="0"/>
            <wp:wrapNone/>
            <wp:docPr id="93" name="image60.jpeg"/>
            <wp:cNvGraphicFramePr>
              <a:graphicFrameLocks noChangeAspect="1"/>
            </wp:cNvGraphicFramePr>
            <a:graphic>
              <a:graphicData uri="http://schemas.openxmlformats.org/drawingml/2006/picture">
                <pic:pic>
                  <pic:nvPicPr>
                    <pic:cNvPr id="94" name="image60.jpeg"/>
                    <pic:cNvPicPr/>
                  </pic:nvPicPr>
                  <pic:blipFill>
                    <a:blip r:embed="rId81" cstate="print"/>
                    <a:stretch>
                      <a:fillRect/>
                    </a:stretch>
                  </pic:blipFill>
                  <pic:spPr>
                    <a:xfrm>
                      <a:off x="0" y="0"/>
                      <a:ext cx="609600" cy="895350"/>
                    </a:xfrm>
                    <a:prstGeom prst="rect">
                      <a:avLst/>
                    </a:prstGeom>
                  </pic:spPr>
                </pic:pic>
              </a:graphicData>
            </a:graphic>
          </wp:anchor>
        </w:drawing>
      </w:r>
      <w:r>
        <w:rPr>
          <w:color w:val="231F20"/>
        </w:rPr>
        <w:t>The mountain so high With</w:t>
      </w:r>
      <w:r>
        <w:rPr>
          <w:color w:val="231F20"/>
          <w:spacing w:val="-8"/>
        </w:rPr>
        <w:t> </w:t>
      </w:r>
      <w:r>
        <w:rPr>
          <w:color w:val="231F20"/>
        </w:rPr>
        <w:t>its</w:t>
      </w:r>
      <w:r>
        <w:rPr>
          <w:color w:val="231F20"/>
          <w:spacing w:val="-8"/>
        </w:rPr>
        <w:t> </w:t>
      </w:r>
      <w:r>
        <w:rPr>
          <w:color w:val="231F20"/>
        </w:rPr>
        <w:t>age</w:t>
      </w:r>
      <w:r>
        <w:rPr>
          <w:color w:val="231F20"/>
          <w:spacing w:val="-8"/>
        </w:rPr>
        <w:t> </w:t>
      </w:r>
      <w:r>
        <w:rPr>
          <w:color w:val="231F20"/>
        </w:rPr>
        <w:t>so</w:t>
      </w:r>
      <w:r>
        <w:rPr>
          <w:color w:val="231F20"/>
          <w:spacing w:val="-9"/>
        </w:rPr>
        <w:t> </w:t>
      </w:r>
      <w:r>
        <w:rPr>
          <w:color w:val="231F20"/>
        </w:rPr>
        <w:t>old</w:t>
      </w:r>
      <w:r>
        <w:rPr>
          <w:color w:val="231F20"/>
          <w:spacing w:val="-8"/>
        </w:rPr>
        <w:t> </w:t>
      </w:r>
      <w:r>
        <w:rPr>
          <w:color w:val="231F20"/>
        </w:rPr>
        <w:t>and</w:t>
      </w:r>
      <w:r>
        <w:rPr>
          <w:color w:val="231F20"/>
          <w:spacing w:val="-8"/>
        </w:rPr>
        <w:t> </w:t>
      </w:r>
      <w:r>
        <w:rPr>
          <w:color w:val="231F20"/>
        </w:rPr>
        <w:t>wise</w:t>
      </w:r>
    </w:p>
    <w:p>
      <w:pPr>
        <w:pStyle w:val="BodyText"/>
        <w:spacing w:line="249" w:lineRule="auto" w:before="2"/>
        <w:ind w:left="1494" w:right="492"/>
        <w:jc w:val="center"/>
      </w:pPr>
      <w:r>
        <w:rPr>
          <w:color w:val="231F20"/>
        </w:rPr>
        <w:t>It</w:t>
      </w:r>
      <w:r>
        <w:rPr>
          <w:color w:val="231F20"/>
          <w:spacing w:val="-6"/>
        </w:rPr>
        <w:t> </w:t>
      </w:r>
      <w:r>
        <w:rPr>
          <w:color w:val="231F20"/>
        </w:rPr>
        <w:t>has</w:t>
      </w:r>
      <w:r>
        <w:rPr>
          <w:color w:val="231F20"/>
          <w:spacing w:val="-6"/>
        </w:rPr>
        <w:t> </w:t>
      </w:r>
      <w:r>
        <w:rPr>
          <w:color w:val="231F20"/>
        </w:rPr>
        <w:t>seen</w:t>
      </w:r>
      <w:r>
        <w:rPr>
          <w:color w:val="231F20"/>
          <w:spacing w:val="-7"/>
        </w:rPr>
        <w:t> </w:t>
      </w:r>
      <w:r>
        <w:rPr>
          <w:color w:val="231F20"/>
        </w:rPr>
        <w:t>many</w:t>
      </w:r>
      <w:r>
        <w:rPr>
          <w:color w:val="231F20"/>
          <w:spacing w:val="-6"/>
        </w:rPr>
        <w:t> </w:t>
      </w:r>
      <w:r>
        <w:rPr>
          <w:color w:val="231F20"/>
        </w:rPr>
        <w:t>things</w:t>
      </w:r>
      <w:r>
        <w:rPr>
          <w:color w:val="231F20"/>
          <w:spacing w:val="-6"/>
        </w:rPr>
        <w:t> </w:t>
      </w:r>
      <w:r>
        <w:rPr>
          <w:color w:val="231F20"/>
        </w:rPr>
        <w:t>over</w:t>
      </w:r>
      <w:r>
        <w:rPr>
          <w:color w:val="231F20"/>
          <w:spacing w:val="-6"/>
        </w:rPr>
        <w:t> </w:t>
      </w:r>
      <w:r>
        <w:rPr>
          <w:color w:val="231F20"/>
        </w:rPr>
        <w:t>the</w:t>
      </w:r>
      <w:r>
        <w:rPr>
          <w:color w:val="231F20"/>
          <w:spacing w:val="-6"/>
        </w:rPr>
        <w:t> </w:t>
      </w:r>
      <w:r>
        <w:rPr>
          <w:color w:val="231F20"/>
        </w:rPr>
        <w:t>years And yet still grows ever so slow</w:t>
      </w:r>
    </w:p>
    <w:p>
      <w:pPr>
        <w:pStyle w:val="BodyText"/>
        <w:spacing w:line="249" w:lineRule="auto" w:before="2"/>
        <w:ind w:left="2000" w:right="997"/>
        <w:jc w:val="center"/>
      </w:pPr>
      <w:r>
        <w:rPr>
          <w:color w:val="231F20"/>
        </w:rPr>
        <w:t>With</w:t>
      </w:r>
      <w:r>
        <w:rPr>
          <w:color w:val="231F20"/>
          <w:spacing w:val="-11"/>
        </w:rPr>
        <w:t> </w:t>
      </w:r>
      <w:r>
        <w:rPr>
          <w:color w:val="231F20"/>
        </w:rPr>
        <w:t>the</w:t>
      </w:r>
      <w:r>
        <w:rPr>
          <w:color w:val="231F20"/>
          <w:spacing w:val="-11"/>
        </w:rPr>
        <w:t> </w:t>
      </w:r>
      <w:r>
        <w:rPr>
          <w:color w:val="231F20"/>
        </w:rPr>
        <w:t>mountain</w:t>
      </w:r>
      <w:r>
        <w:rPr>
          <w:color w:val="231F20"/>
          <w:spacing w:val="-11"/>
        </w:rPr>
        <w:t> </w:t>
      </w:r>
      <w:r>
        <w:rPr>
          <w:color w:val="231F20"/>
        </w:rPr>
        <w:t>so</w:t>
      </w:r>
      <w:r>
        <w:rPr>
          <w:color w:val="231F20"/>
          <w:spacing w:val="-12"/>
        </w:rPr>
        <w:t> </w:t>
      </w:r>
      <w:r>
        <w:rPr>
          <w:color w:val="231F20"/>
        </w:rPr>
        <w:t>high On top of it I feel alive</w:t>
      </w:r>
    </w:p>
    <w:p>
      <w:pPr>
        <w:pStyle w:val="BodyText"/>
        <w:spacing w:before="1"/>
        <w:rPr>
          <w:sz w:val="23"/>
        </w:rPr>
      </w:pPr>
    </w:p>
    <w:p>
      <w:pPr>
        <w:pStyle w:val="BodyText"/>
        <w:spacing w:line="249" w:lineRule="auto"/>
        <w:ind w:left="1937" w:right="825" w:firstLine="304"/>
      </w:pPr>
      <w:r>
        <w:rPr>
          <w:color w:val="231F20"/>
        </w:rPr>
        <w:t>With our trees breath Gives</w:t>
      </w:r>
      <w:r>
        <w:rPr>
          <w:color w:val="231F20"/>
          <w:spacing w:val="-8"/>
        </w:rPr>
        <w:t> </w:t>
      </w:r>
      <w:r>
        <w:rPr>
          <w:color w:val="231F20"/>
        </w:rPr>
        <w:t>life</w:t>
      </w:r>
      <w:r>
        <w:rPr>
          <w:color w:val="231F20"/>
          <w:spacing w:val="-7"/>
        </w:rPr>
        <w:t> </w:t>
      </w:r>
      <w:r>
        <w:rPr>
          <w:color w:val="231F20"/>
        </w:rPr>
        <w:t>to</w:t>
      </w:r>
      <w:r>
        <w:rPr>
          <w:color w:val="231F20"/>
          <w:spacing w:val="-7"/>
        </w:rPr>
        <w:t> </w:t>
      </w:r>
      <w:r>
        <w:rPr>
          <w:color w:val="231F20"/>
        </w:rPr>
        <w:t>those</w:t>
      </w:r>
      <w:r>
        <w:rPr>
          <w:color w:val="231F20"/>
          <w:spacing w:val="-7"/>
        </w:rPr>
        <w:t> </w:t>
      </w:r>
      <w:r>
        <w:rPr>
          <w:color w:val="231F20"/>
        </w:rPr>
        <w:t>who</w:t>
      </w:r>
      <w:r>
        <w:rPr>
          <w:color w:val="231F20"/>
          <w:spacing w:val="-8"/>
        </w:rPr>
        <w:t> </w:t>
      </w:r>
      <w:r>
        <w:rPr>
          <w:color w:val="231F20"/>
        </w:rPr>
        <w:t>sees</w:t>
      </w:r>
    </w:p>
    <w:p>
      <w:pPr>
        <w:pStyle w:val="BodyText"/>
        <w:spacing w:line="249" w:lineRule="auto" w:before="2"/>
        <w:ind w:left="1938" w:right="427" w:hanging="265"/>
      </w:pPr>
      <w:r>
        <w:rPr>
          <w:color w:val="231F20"/>
        </w:rPr>
        <w:t>With</w:t>
      </w:r>
      <w:r>
        <w:rPr>
          <w:color w:val="231F20"/>
          <w:spacing w:val="-8"/>
        </w:rPr>
        <w:t> </w:t>
      </w:r>
      <w:r>
        <w:rPr>
          <w:color w:val="231F20"/>
        </w:rPr>
        <w:t>the</w:t>
      </w:r>
      <w:r>
        <w:rPr>
          <w:color w:val="231F20"/>
          <w:spacing w:val="-8"/>
        </w:rPr>
        <w:t> </w:t>
      </w:r>
      <w:r>
        <w:rPr>
          <w:color w:val="231F20"/>
        </w:rPr>
        <w:t>bearings</w:t>
      </w:r>
      <w:r>
        <w:rPr>
          <w:color w:val="231F20"/>
          <w:spacing w:val="-8"/>
        </w:rPr>
        <w:t> </w:t>
      </w:r>
      <w:r>
        <w:rPr>
          <w:color w:val="231F20"/>
        </w:rPr>
        <w:t>to</w:t>
      </w:r>
      <w:r>
        <w:rPr>
          <w:color w:val="231F20"/>
          <w:spacing w:val="-8"/>
        </w:rPr>
        <w:t> </w:t>
      </w:r>
      <w:r>
        <w:rPr>
          <w:color w:val="231F20"/>
        </w:rPr>
        <w:t>bring</w:t>
      </w:r>
      <w:r>
        <w:rPr>
          <w:color w:val="231F20"/>
          <w:spacing w:val="-8"/>
        </w:rPr>
        <w:t> </w:t>
      </w:r>
      <w:r>
        <w:rPr>
          <w:color w:val="231F20"/>
        </w:rPr>
        <w:t>new</w:t>
      </w:r>
      <w:r>
        <w:rPr>
          <w:color w:val="231F20"/>
          <w:spacing w:val="-8"/>
        </w:rPr>
        <w:t> </w:t>
      </w:r>
      <w:r>
        <w:rPr>
          <w:color w:val="231F20"/>
        </w:rPr>
        <w:t>life Their flowers come and goes With the trees that breathe</w:t>
      </w:r>
    </w:p>
    <w:p>
      <w:pPr>
        <w:pStyle w:val="BodyText"/>
        <w:spacing w:before="3"/>
        <w:ind w:left="1976"/>
      </w:pPr>
      <w:r>
        <w:rPr>
          <w:color w:val="231F20"/>
        </w:rPr>
        <w:t>With</w:t>
      </w:r>
      <w:r>
        <w:rPr>
          <w:color w:val="231F20"/>
          <w:spacing w:val="-4"/>
        </w:rPr>
        <w:t> </w:t>
      </w:r>
      <w:r>
        <w:rPr>
          <w:color w:val="231F20"/>
        </w:rPr>
        <w:t>their</w:t>
      </w:r>
      <w:r>
        <w:rPr>
          <w:color w:val="231F20"/>
          <w:spacing w:val="-3"/>
        </w:rPr>
        <w:t> </w:t>
      </w:r>
      <w:r>
        <w:rPr>
          <w:color w:val="231F20"/>
        </w:rPr>
        <w:t>breath</w:t>
      </w:r>
      <w:r>
        <w:rPr>
          <w:color w:val="231F20"/>
          <w:spacing w:val="-2"/>
        </w:rPr>
        <w:t> </w:t>
      </w:r>
      <w:r>
        <w:rPr>
          <w:color w:val="231F20"/>
        </w:rPr>
        <w:t>we</w:t>
      </w:r>
      <w:r>
        <w:rPr>
          <w:color w:val="231F20"/>
          <w:spacing w:val="-2"/>
        </w:rPr>
        <w:t> </w:t>
      </w:r>
      <w:r>
        <w:rPr>
          <w:color w:val="231F20"/>
        </w:rPr>
        <w:t>do</w:t>
      </w:r>
      <w:r>
        <w:rPr>
          <w:color w:val="231F20"/>
          <w:spacing w:val="-2"/>
        </w:rPr>
        <w:t> </w:t>
      </w:r>
      <w:r>
        <w:rPr>
          <w:color w:val="231F20"/>
          <w:spacing w:val="-4"/>
        </w:rPr>
        <w:t>live</w:t>
      </w:r>
    </w:p>
    <w:p>
      <w:pPr>
        <w:pStyle w:val="BodyText"/>
        <w:spacing w:before="10"/>
        <w:rPr>
          <w:sz w:val="23"/>
        </w:rPr>
      </w:pPr>
    </w:p>
    <w:p>
      <w:pPr>
        <w:pStyle w:val="BodyText"/>
        <w:spacing w:line="249" w:lineRule="auto"/>
        <w:ind w:left="2341" w:right="1198" w:hanging="62"/>
        <w:jc w:val="both"/>
      </w:pPr>
      <w:r>
        <w:rPr>
          <w:color w:val="231F20"/>
        </w:rPr>
        <w:t>Water</w:t>
      </w:r>
      <w:r>
        <w:rPr>
          <w:color w:val="231F20"/>
          <w:spacing w:val="-14"/>
        </w:rPr>
        <w:t> </w:t>
      </w:r>
      <w:r>
        <w:rPr>
          <w:color w:val="231F20"/>
        </w:rPr>
        <w:t>rushing</w:t>
      </w:r>
      <w:r>
        <w:rPr>
          <w:color w:val="231F20"/>
          <w:spacing w:val="-14"/>
        </w:rPr>
        <w:t> </w:t>
      </w:r>
      <w:r>
        <w:rPr>
          <w:color w:val="231F20"/>
        </w:rPr>
        <w:t>so</w:t>
      </w:r>
      <w:r>
        <w:rPr>
          <w:color w:val="231F20"/>
          <w:spacing w:val="-14"/>
        </w:rPr>
        <w:t> </w:t>
      </w:r>
      <w:r>
        <w:rPr>
          <w:color w:val="231F20"/>
        </w:rPr>
        <w:t>fast It falls from the sky or flowing like life</w:t>
      </w:r>
    </w:p>
    <w:p>
      <w:pPr>
        <w:pStyle w:val="BodyText"/>
        <w:spacing w:line="249" w:lineRule="auto" w:before="3"/>
        <w:ind w:left="1573" w:right="492"/>
        <w:jc w:val="center"/>
      </w:pPr>
      <w:r>
        <w:rPr>
          <w:color w:val="231F20"/>
        </w:rPr>
        <w:t>It’s</w:t>
      </w:r>
      <w:r>
        <w:rPr>
          <w:color w:val="231F20"/>
          <w:spacing w:val="-11"/>
        </w:rPr>
        <w:t> </w:t>
      </w:r>
      <w:r>
        <w:rPr>
          <w:color w:val="231F20"/>
        </w:rPr>
        <w:t>always</w:t>
      </w:r>
      <w:r>
        <w:rPr>
          <w:color w:val="231F20"/>
          <w:spacing w:val="-10"/>
        </w:rPr>
        <w:t> </w:t>
      </w:r>
      <w:r>
        <w:rPr>
          <w:color w:val="231F20"/>
        </w:rPr>
        <w:t>moving</w:t>
      </w:r>
      <w:r>
        <w:rPr>
          <w:color w:val="231F20"/>
          <w:spacing w:val="-10"/>
        </w:rPr>
        <w:t> </w:t>
      </w:r>
      <w:r>
        <w:rPr>
          <w:color w:val="231F20"/>
        </w:rPr>
        <w:t>and</w:t>
      </w:r>
      <w:r>
        <w:rPr>
          <w:color w:val="231F20"/>
          <w:spacing w:val="-10"/>
        </w:rPr>
        <w:t> </w:t>
      </w:r>
      <w:r>
        <w:rPr>
          <w:color w:val="231F20"/>
        </w:rPr>
        <w:t>never</w:t>
      </w:r>
      <w:r>
        <w:rPr>
          <w:color w:val="231F20"/>
          <w:spacing w:val="-10"/>
        </w:rPr>
        <w:t> </w:t>
      </w:r>
      <w:r>
        <w:rPr>
          <w:color w:val="231F20"/>
        </w:rPr>
        <w:t>stop With water always moving</w:t>
      </w:r>
    </w:p>
    <w:p>
      <w:pPr>
        <w:pStyle w:val="BodyText"/>
        <w:spacing w:before="2"/>
        <w:ind w:left="1494" w:right="415"/>
        <w:jc w:val="center"/>
      </w:pPr>
      <w:r>
        <w:rPr>
          <w:color w:val="231F20"/>
        </w:rPr>
        <w:t>We</w:t>
      </w:r>
      <w:r>
        <w:rPr>
          <w:color w:val="231F20"/>
          <w:spacing w:val="-4"/>
        </w:rPr>
        <w:t> </w:t>
      </w:r>
      <w:r>
        <w:rPr>
          <w:color w:val="231F20"/>
        </w:rPr>
        <w:t>can</w:t>
      </w:r>
      <w:r>
        <w:rPr>
          <w:color w:val="231F20"/>
          <w:spacing w:val="-4"/>
        </w:rPr>
        <w:t> </w:t>
      </w:r>
      <w:r>
        <w:rPr>
          <w:color w:val="231F20"/>
        </w:rPr>
        <w:t>relate</w:t>
      </w:r>
      <w:r>
        <w:rPr>
          <w:color w:val="231F20"/>
          <w:spacing w:val="-3"/>
        </w:rPr>
        <w:t> </w:t>
      </w:r>
      <w:r>
        <w:rPr>
          <w:color w:val="231F20"/>
        </w:rPr>
        <w:t>it</w:t>
      </w:r>
      <w:r>
        <w:rPr>
          <w:color w:val="231F20"/>
          <w:spacing w:val="-4"/>
        </w:rPr>
        <w:t> </w:t>
      </w:r>
      <w:r>
        <w:rPr>
          <w:color w:val="231F20"/>
        </w:rPr>
        <w:t>to</w:t>
      </w:r>
      <w:r>
        <w:rPr>
          <w:color w:val="231F20"/>
          <w:spacing w:val="-3"/>
        </w:rPr>
        <w:t> </w:t>
      </w:r>
      <w:r>
        <w:rPr>
          <w:color w:val="231F20"/>
          <w:spacing w:val="-4"/>
        </w:rPr>
        <w:t>life</w:t>
      </w:r>
    </w:p>
    <w:p>
      <w:pPr>
        <w:pStyle w:val="BodyText"/>
        <w:spacing w:before="10"/>
        <w:rPr>
          <w:sz w:val="23"/>
        </w:rPr>
      </w:pPr>
    </w:p>
    <w:p>
      <w:pPr>
        <w:pStyle w:val="BodyText"/>
        <w:spacing w:line="249" w:lineRule="auto"/>
        <w:ind w:left="2139" w:right="825" w:firstLine="330"/>
      </w:pPr>
      <w:r>
        <w:rPr>
          <w:color w:val="231F20"/>
        </w:rPr>
        <w:t>The beasts touch Which</w:t>
      </w:r>
      <w:r>
        <w:rPr>
          <w:color w:val="231F20"/>
          <w:spacing w:val="-10"/>
        </w:rPr>
        <w:t> </w:t>
      </w:r>
      <w:r>
        <w:rPr>
          <w:color w:val="231F20"/>
        </w:rPr>
        <w:t>is</w:t>
      </w:r>
      <w:r>
        <w:rPr>
          <w:color w:val="231F20"/>
          <w:spacing w:val="-10"/>
        </w:rPr>
        <w:t> </w:t>
      </w:r>
      <w:r>
        <w:rPr>
          <w:color w:val="231F20"/>
        </w:rPr>
        <w:t>gentle</w:t>
      </w:r>
      <w:r>
        <w:rPr>
          <w:color w:val="231F20"/>
          <w:spacing w:val="-10"/>
        </w:rPr>
        <w:t> </w:t>
      </w:r>
      <w:r>
        <w:rPr>
          <w:color w:val="231F20"/>
        </w:rPr>
        <w:t>and</w:t>
      </w:r>
      <w:r>
        <w:rPr>
          <w:color w:val="231F20"/>
          <w:spacing w:val="-10"/>
        </w:rPr>
        <w:t> </w:t>
      </w:r>
      <w:r>
        <w:rPr>
          <w:color w:val="231F20"/>
        </w:rPr>
        <w:t>soft</w:t>
      </w:r>
    </w:p>
    <w:p>
      <w:pPr>
        <w:pStyle w:val="BodyText"/>
        <w:spacing w:line="249" w:lineRule="auto" w:before="2"/>
        <w:ind w:left="1820" w:right="739"/>
        <w:jc w:val="center"/>
      </w:pPr>
      <w:r>
        <w:rPr>
          <w:color w:val="231F20"/>
        </w:rPr>
        <w:t>Never</w:t>
      </w:r>
      <w:r>
        <w:rPr>
          <w:color w:val="231F20"/>
          <w:spacing w:val="-10"/>
        </w:rPr>
        <w:t> </w:t>
      </w:r>
      <w:r>
        <w:rPr>
          <w:color w:val="231F20"/>
        </w:rPr>
        <w:t>meaning</w:t>
      </w:r>
      <w:r>
        <w:rPr>
          <w:color w:val="231F20"/>
          <w:spacing w:val="-9"/>
        </w:rPr>
        <w:t> </w:t>
      </w:r>
      <w:r>
        <w:rPr>
          <w:color w:val="231F20"/>
        </w:rPr>
        <w:t>to</w:t>
      </w:r>
      <w:r>
        <w:rPr>
          <w:color w:val="231F20"/>
          <w:spacing w:val="-9"/>
        </w:rPr>
        <w:t> </w:t>
      </w:r>
      <w:r>
        <w:rPr>
          <w:color w:val="231F20"/>
        </w:rPr>
        <w:t>harm</w:t>
      </w:r>
      <w:r>
        <w:rPr>
          <w:color w:val="231F20"/>
          <w:spacing w:val="-9"/>
        </w:rPr>
        <w:t> </w:t>
      </w:r>
      <w:r>
        <w:rPr>
          <w:color w:val="231F20"/>
        </w:rPr>
        <w:t>another The animals that walk on earth With the touch of its hands</w:t>
      </w:r>
      <w:r>
        <w:rPr>
          <w:color w:val="231F20"/>
          <w:spacing w:val="40"/>
        </w:rPr>
        <w:t> </w:t>
      </w:r>
      <w:r>
        <w:rPr>
          <w:color w:val="231F20"/>
        </w:rPr>
        <w:t>That bring life to this realm</w:t>
      </w:r>
    </w:p>
    <w:p>
      <w:pPr>
        <w:pStyle w:val="BodyText"/>
        <w:spacing w:before="3"/>
        <w:rPr>
          <w:sz w:val="23"/>
        </w:rPr>
      </w:pPr>
    </w:p>
    <w:p>
      <w:pPr>
        <w:pStyle w:val="BodyText"/>
        <w:spacing w:line="249" w:lineRule="auto"/>
        <w:ind w:left="1678" w:right="451" w:hanging="167"/>
      </w:pPr>
      <w:r>
        <w:rPr>
          <w:color w:val="231F20"/>
        </w:rPr>
        <w:t>But</w:t>
      </w:r>
      <w:r>
        <w:rPr>
          <w:color w:val="231F20"/>
          <w:spacing w:val="-7"/>
        </w:rPr>
        <w:t> </w:t>
      </w:r>
      <w:r>
        <w:rPr>
          <w:color w:val="231F20"/>
        </w:rPr>
        <w:t>Cliffs</w:t>
      </w:r>
      <w:r>
        <w:rPr>
          <w:color w:val="231F20"/>
          <w:spacing w:val="-7"/>
        </w:rPr>
        <w:t> </w:t>
      </w:r>
      <w:r>
        <w:rPr>
          <w:color w:val="231F20"/>
        </w:rPr>
        <w:t>being</w:t>
      </w:r>
      <w:r>
        <w:rPr>
          <w:color w:val="231F20"/>
          <w:spacing w:val="-7"/>
        </w:rPr>
        <w:t> </w:t>
      </w:r>
      <w:r>
        <w:rPr>
          <w:color w:val="231F20"/>
        </w:rPr>
        <w:t>brought</w:t>
      </w:r>
      <w:r>
        <w:rPr>
          <w:color w:val="231F20"/>
          <w:spacing w:val="-7"/>
        </w:rPr>
        <w:t> </w:t>
      </w:r>
      <w:r>
        <w:rPr>
          <w:color w:val="231F20"/>
        </w:rPr>
        <w:t>to</w:t>
      </w:r>
      <w:r>
        <w:rPr>
          <w:color w:val="231F20"/>
          <w:spacing w:val="-7"/>
        </w:rPr>
        <w:t> </w:t>
      </w:r>
      <w:r>
        <w:rPr>
          <w:color w:val="231F20"/>
        </w:rPr>
        <w:t>their</w:t>
      </w:r>
      <w:r>
        <w:rPr>
          <w:color w:val="231F20"/>
          <w:spacing w:val="-7"/>
        </w:rPr>
        <w:t> </w:t>
      </w:r>
      <w:r>
        <w:rPr>
          <w:color w:val="231F20"/>
        </w:rPr>
        <w:t>knees Trees Suffocating by this smoke</w:t>
      </w:r>
      <w:r>
        <w:rPr>
          <w:color w:val="231F20"/>
          <w:spacing w:val="40"/>
        </w:rPr>
        <w:t> </w:t>
      </w:r>
      <w:r>
        <w:rPr>
          <w:color w:val="231F20"/>
        </w:rPr>
        <w:t>The water now still, block by trash</w:t>
      </w:r>
    </w:p>
    <w:p>
      <w:pPr>
        <w:pStyle w:val="BodyText"/>
        <w:spacing w:line="249" w:lineRule="auto" w:before="3"/>
        <w:ind w:left="1080" w:right="1"/>
        <w:jc w:val="center"/>
      </w:pPr>
      <w:r>
        <w:rPr>
          <w:color w:val="231F20"/>
        </w:rPr>
        <w:t>Gentle</w:t>
      </w:r>
      <w:r>
        <w:rPr>
          <w:color w:val="231F20"/>
          <w:spacing w:val="-9"/>
        </w:rPr>
        <w:t> </w:t>
      </w:r>
      <w:r>
        <w:rPr>
          <w:color w:val="231F20"/>
        </w:rPr>
        <w:t>creatures</w:t>
      </w:r>
      <w:r>
        <w:rPr>
          <w:color w:val="231F20"/>
          <w:spacing w:val="-8"/>
        </w:rPr>
        <w:t> </w:t>
      </w:r>
      <w:r>
        <w:rPr>
          <w:color w:val="231F20"/>
        </w:rPr>
        <w:t>trusting</w:t>
      </w:r>
      <w:r>
        <w:rPr>
          <w:color w:val="231F20"/>
          <w:spacing w:val="-8"/>
        </w:rPr>
        <w:t> </w:t>
      </w:r>
      <w:r>
        <w:rPr>
          <w:color w:val="231F20"/>
        </w:rPr>
        <w:t>their</w:t>
      </w:r>
      <w:r>
        <w:rPr>
          <w:color w:val="231F20"/>
          <w:spacing w:val="-8"/>
        </w:rPr>
        <w:t> </w:t>
      </w:r>
      <w:r>
        <w:rPr>
          <w:color w:val="231F20"/>
        </w:rPr>
        <w:t>newfound</w:t>
      </w:r>
      <w:r>
        <w:rPr>
          <w:color w:val="231F20"/>
          <w:spacing w:val="-8"/>
        </w:rPr>
        <w:t> </w:t>
      </w:r>
      <w:r>
        <w:rPr>
          <w:color w:val="231F20"/>
        </w:rPr>
        <w:t>hunters Only humans think they’ll survive this purge But Nature’s death done by its own</w:t>
      </w:r>
    </w:p>
    <w:p>
      <w:pPr>
        <w:pStyle w:val="Heading4"/>
        <w:spacing w:line="240" w:lineRule="auto" w:before="106"/>
        <w:ind w:left="604" w:right="382"/>
        <w:jc w:val="center"/>
      </w:pPr>
      <w:r>
        <w:rPr>
          <w:b w:val="0"/>
        </w:rPr>
        <w:br w:type="column"/>
      </w:r>
      <w:r>
        <w:rPr>
          <w:color w:val="231F20"/>
        </w:rPr>
        <w:t>Multiverse of </w:t>
      </w:r>
      <w:r>
        <w:rPr>
          <w:color w:val="231F20"/>
          <w:spacing w:val="-2"/>
        </w:rPr>
        <w:t>Madness</w:t>
      </w:r>
    </w:p>
    <w:p>
      <w:pPr>
        <w:pStyle w:val="Heading7"/>
        <w:spacing w:line="360" w:lineRule="exact" w:before="95"/>
        <w:ind w:left="604" w:right="382"/>
      </w:pPr>
      <w:r>
        <w:rPr>
          <w:color w:val="231F20"/>
        </w:rPr>
        <w:t>A</w:t>
      </w:r>
      <w:r>
        <w:rPr>
          <w:color w:val="231F20"/>
          <w:spacing w:val="-15"/>
        </w:rPr>
        <w:t> </w:t>
      </w:r>
      <w:r>
        <w:rPr>
          <w:color w:val="231F20"/>
          <w:spacing w:val="-2"/>
        </w:rPr>
        <w:t>Review</w:t>
      </w:r>
    </w:p>
    <w:p>
      <w:pPr>
        <w:spacing w:line="222" w:lineRule="exact" w:before="0"/>
        <w:ind w:left="264" w:right="0" w:firstLine="0"/>
        <w:jc w:val="left"/>
        <w:rPr>
          <w:rFonts w:ascii="Arial"/>
          <w:sz w:val="20"/>
        </w:rPr>
      </w:pPr>
      <w:r>
        <w:rPr>
          <w:rFonts w:ascii="Arial"/>
          <w:b/>
          <w:color w:val="231F20"/>
          <w:sz w:val="20"/>
        </w:rPr>
        <w:t>by</w:t>
      </w:r>
      <w:r>
        <w:rPr>
          <w:rFonts w:ascii="Arial"/>
          <w:b/>
          <w:color w:val="231F20"/>
          <w:spacing w:val="-14"/>
          <w:sz w:val="20"/>
        </w:rPr>
        <w:t> </w:t>
      </w:r>
      <w:r>
        <w:rPr>
          <w:rFonts w:ascii="Arial"/>
          <w:b/>
          <w:color w:val="231F20"/>
          <w:sz w:val="20"/>
        </w:rPr>
        <w:t>Arwen</w:t>
      </w:r>
      <w:r>
        <w:rPr>
          <w:rFonts w:ascii="Arial"/>
          <w:b/>
          <w:color w:val="231F20"/>
          <w:spacing w:val="-7"/>
          <w:sz w:val="20"/>
        </w:rPr>
        <w:t> </w:t>
      </w:r>
      <w:r>
        <w:rPr>
          <w:rFonts w:ascii="Arial"/>
          <w:b/>
          <w:color w:val="231F20"/>
          <w:sz w:val="20"/>
        </w:rPr>
        <w:t>Lyonesse</w:t>
      </w:r>
      <w:r>
        <w:rPr>
          <w:rFonts w:ascii="Arial"/>
          <w:b/>
          <w:color w:val="231F20"/>
          <w:spacing w:val="-7"/>
          <w:sz w:val="20"/>
        </w:rPr>
        <w:t> </w:t>
      </w:r>
      <w:r>
        <w:rPr>
          <w:rFonts w:ascii="Arial"/>
          <w:b/>
          <w:color w:val="231F20"/>
          <w:sz w:val="20"/>
        </w:rPr>
        <w:t>&amp;</w:t>
      </w:r>
      <w:r>
        <w:rPr>
          <w:rFonts w:ascii="Arial"/>
          <w:b/>
          <w:color w:val="231F20"/>
          <w:spacing w:val="-7"/>
          <w:sz w:val="20"/>
        </w:rPr>
        <w:t> </w:t>
      </w:r>
      <w:r>
        <w:rPr>
          <w:rFonts w:ascii="Arial"/>
          <w:b/>
          <w:color w:val="231F20"/>
          <w:sz w:val="20"/>
        </w:rPr>
        <w:t>P.J.</w:t>
      </w:r>
      <w:r>
        <w:rPr>
          <w:rFonts w:ascii="Arial"/>
          <w:b/>
          <w:color w:val="231F20"/>
          <w:spacing w:val="-7"/>
          <w:sz w:val="20"/>
        </w:rPr>
        <w:t> </w:t>
      </w:r>
      <w:r>
        <w:rPr>
          <w:rFonts w:ascii="Arial"/>
          <w:b/>
          <w:color w:val="231F20"/>
          <w:sz w:val="20"/>
        </w:rPr>
        <w:t>Brown,</w:t>
      </w:r>
      <w:r>
        <w:rPr>
          <w:rFonts w:ascii="Arial"/>
          <w:b/>
          <w:color w:val="231F20"/>
          <w:spacing w:val="-6"/>
          <w:sz w:val="20"/>
        </w:rPr>
        <w:t> </w:t>
      </w:r>
      <w:r>
        <w:rPr>
          <w:rFonts w:ascii="Arial"/>
          <w:color w:val="231F20"/>
          <w:sz w:val="20"/>
        </w:rPr>
        <w:t>10th</w:t>
      </w:r>
      <w:r>
        <w:rPr>
          <w:rFonts w:ascii="Arial"/>
          <w:color w:val="231F20"/>
          <w:spacing w:val="-7"/>
          <w:sz w:val="20"/>
        </w:rPr>
        <w:t> </w:t>
      </w:r>
      <w:r>
        <w:rPr>
          <w:rFonts w:ascii="Arial"/>
          <w:color w:val="231F20"/>
          <w:spacing w:val="-2"/>
          <w:sz w:val="20"/>
        </w:rPr>
        <w:t>Grade</w:t>
      </w:r>
    </w:p>
    <w:p>
      <w:pPr>
        <w:pStyle w:val="BodyText"/>
        <w:spacing w:before="10"/>
        <w:rPr>
          <w:rFonts w:ascii="Arial"/>
          <w:sz w:val="18"/>
        </w:rPr>
      </w:pPr>
    </w:p>
    <w:p>
      <w:pPr>
        <w:spacing w:before="0"/>
        <w:ind w:left="1496" w:right="0" w:firstLine="0"/>
        <w:jc w:val="both"/>
        <w:rPr>
          <w:i/>
          <w:sz w:val="22"/>
        </w:rPr>
      </w:pPr>
      <w:r>
        <w:rPr/>
        <w:drawing>
          <wp:anchor distT="0" distB="0" distL="0" distR="0" allowOverlap="1" layoutInCell="1" locked="0" behindDoc="0" simplePos="0" relativeHeight="15767552">
            <wp:simplePos x="0" y="0"/>
            <wp:positionH relativeFrom="page">
              <wp:posOffset>3870566</wp:posOffset>
            </wp:positionH>
            <wp:positionV relativeFrom="paragraph">
              <wp:posOffset>-12388</wp:posOffset>
            </wp:positionV>
            <wp:extent cx="609600" cy="914399"/>
            <wp:effectExtent l="0" t="0" r="0" b="0"/>
            <wp:wrapNone/>
            <wp:docPr id="95" name="image61.jpeg"/>
            <wp:cNvGraphicFramePr>
              <a:graphicFrameLocks noChangeAspect="1"/>
            </wp:cNvGraphicFramePr>
            <a:graphic>
              <a:graphicData uri="http://schemas.openxmlformats.org/drawingml/2006/picture">
                <pic:pic>
                  <pic:nvPicPr>
                    <pic:cNvPr id="96" name="image61.jpeg"/>
                    <pic:cNvPicPr/>
                  </pic:nvPicPr>
                  <pic:blipFill>
                    <a:blip r:embed="rId82" cstate="print"/>
                    <a:stretch>
                      <a:fillRect/>
                    </a:stretch>
                  </pic:blipFill>
                  <pic:spPr>
                    <a:xfrm>
                      <a:off x="0" y="0"/>
                      <a:ext cx="609600" cy="914399"/>
                    </a:xfrm>
                    <a:prstGeom prst="rect">
                      <a:avLst/>
                    </a:prstGeom>
                  </pic:spPr>
                </pic:pic>
              </a:graphicData>
            </a:graphic>
          </wp:anchor>
        </w:drawing>
      </w:r>
      <w:r>
        <w:rPr/>
        <w:drawing>
          <wp:anchor distT="0" distB="0" distL="0" distR="0" allowOverlap="1" layoutInCell="1" locked="0" behindDoc="0" simplePos="0" relativeHeight="15768064">
            <wp:simplePos x="0" y="0"/>
            <wp:positionH relativeFrom="page">
              <wp:posOffset>6439090</wp:posOffset>
            </wp:positionH>
            <wp:positionV relativeFrom="paragraph">
              <wp:posOffset>46097</wp:posOffset>
            </wp:positionV>
            <wp:extent cx="609600" cy="873616"/>
            <wp:effectExtent l="0" t="0" r="0" b="0"/>
            <wp:wrapNone/>
            <wp:docPr id="97" name="image62.jpeg"/>
            <wp:cNvGraphicFramePr>
              <a:graphicFrameLocks noChangeAspect="1"/>
            </wp:cNvGraphicFramePr>
            <a:graphic>
              <a:graphicData uri="http://schemas.openxmlformats.org/drawingml/2006/picture">
                <pic:pic>
                  <pic:nvPicPr>
                    <pic:cNvPr id="98" name="image62.jpeg"/>
                    <pic:cNvPicPr/>
                  </pic:nvPicPr>
                  <pic:blipFill>
                    <a:blip r:embed="rId83" cstate="print"/>
                    <a:stretch>
                      <a:fillRect/>
                    </a:stretch>
                  </pic:blipFill>
                  <pic:spPr>
                    <a:xfrm>
                      <a:off x="0" y="0"/>
                      <a:ext cx="609600" cy="873616"/>
                    </a:xfrm>
                    <a:prstGeom prst="rect">
                      <a:avLst/>
                    </a:prstGeom>
                  </pic:spPr>
                </pic:pic>
              </a:graphicData>
            </a:graphic>
          </wp:anchor>
        </w:drawing>
      </w:r>
      <w:r>
        <w:rPr>
          <w:i/>
          <w:color w:val="231F20"/>
          <w:sz w:val="22"/>
        </w:rPr>
        <w:t>(No </w:t>
      </w:r>
      <w:r>
        <w:rPr>
          <w:i/>
          <w:color w:val="231F20"/>
          <w:spacing w:val="-2"/>
          <w:sz w:val="22"/>
        </w:rPr>
        <w:t>Spoilers)</w:t>
      </w:r>
    </w:p>
    <w:p>
      <w:pPr>
        <w:pStyle w:val="BodyText"/>
        <w:spacing w:line="249" w:lineRule="auto" w:before="11"/>
        <w:ind w:left="1296" w:right="1078" w:firstLine="199"/>
        <w:jc w:val="both"/>
      </w:pPr>
      <w:r>
        <w:rPr>
          <w:color w:val="231F20"/>
        </w:rPr>
        <w:t>For what the movie should have been, it was not good. The biggest issue with this </w:t>
      </w:r>
      <w:r>
        <w:rPr>
          <w:color w:val="231F20"/>
        </w:rPr>
        <w:t>movie</w:t>
      </w:r>
      <w:r>
        <w:rPr>
          <w:color w:val="231F20"/>
          <w:spacing w:val="40"/>
        </w:rPr>
        <w:t> </w:t>
      </w:r>
      <w:r>
        <w:rPr>
          <w:color w:val="231F20"/>
        </w:rPr>
        <w:t>was the severely underdevel- oped</w:t>
      </w:r>
      <w:r>
        <w:rPr>
          <w:color w:val="231F20"/>
          <w:spacing w:val="40"/>
        </w:rPr>
        <w:t> </w:t>
      </w:r>
      <w:r>
        <w:rPr>
          <w:color w:val="231F20"/>
        </w:rPr>
        <w:t>main</w:t>
      </w:r>
      <w:r>
        <w:rPr>
          <w:color w:val="231F20"/>
          <w:spacing w:val="41"/>
        </w:rPr>
        <w:t> </w:t>
      </w:r>
      <w:r>
        <w:rPr>
          <w:color w:val="231F20"/>
        </w:rPr>
        <w:t>character</w:t>
      </w:r>
      <w:r>
        <w:rPr>
          <w:color w:val="231F20"/>
          <w:spacing w:val="40"/>
        </w:rPr>
        <w:t> </w:t>
      </w:r>
      <w:r>
        <w:rPr>
          <w:color w:val="231F20"/>
        </w:rPr>
        <w:t>that</w:t>
      </w:r>
      <w:r>
        <w:rPr>
          <w:color w:val="231F20"/>
          <w:spacing w:val="40"/>
        </w:rPr>
        <w:t> </w:t>
      </w:r>
      <w:r>
        <w:rPr>
          <w:color w:val="231F20"/>
          <w:spacing w:val="-2"/>
        </w:rPr>
        <w:t>drives</w:t>
      </w:r>
    </w:p>
    <w:p>
      <w:pPr>
        <w:pStyle w:val="BodyText"/>
        <w:spacing w:before="5"/>
        <w:ind w:left="520"/>
        <w:jc w:val="both"/>
      </w:pPr>
      <w:r>
        <w:rPr>
          <w:color w:val="231F20"/>
        </w:rPr>
        <w:t>the</w:t>
      </w:r>
      <w:r>
        <w:rPr>
          <w:color w:val="231F20"/>
          <w:spacing w:val="6"/>
        </w:rPr>
        <w:t> </w:t>
      </w:r>
      <w:r>
        <w:rPr>
          <w:color w:val="231F20"/>
        </w:rPr>
        <w:t>plot.</w:t>
      </w:r>
      <w:r>
        <w:rPr>
          <w:color w:val="231F20"/>
          <w:spacing w:val="3"/>
        </w:rPr>
        <w:t> </w:t>
      </w:r>
      <w:r>
        <w:rPr>
          <w:color w:val="231F20"/>
        </w:rPr>
        <w:t>They</w:t>
      </w:r>
      <w:r>
        <w:rPr>
          <w:color w:val="231F20"/>
          <w:spacing w:val="6"/>
        </w:rPr>
        <w:t> </w:t>
      </w:r>
      <w:r>
        <w:rPr>
          <w:color w:val="231F20"/>
        </w:rPr>
        <w:t>were</w:t>
      </w:r>
      <w:r>
        <w:rPr>
          <w:color w:val="231F20"/>
          <w:spacing w:val="7"/>
        </w:rPr>
        <w:t> </w:t>
      </w:r>
      <w:r>
        <w:rPr>
          <w:color w:val="231F20"/>
        </w:rPr>
        <w:t>thrown</w:t>
      </w:r>
      <w:r>
        <w:rPr>
          <w:color w:val="231F20"/>
          <w:spacing w:val="6"/>
        </w:rPr>
        <w:t> </w:t>
      </w:r>
      <w:r>
        <w:rPr>
          <w:color w:val="231F20"/>
        </w:rPr>
        <w:t>into</w:t>
      </w:r>
      <w:r>
        <w:rPr>
          <w:color w:val="231F20"/>
          <w:spacing w:val="7"/>
        </w:rPr>
        <w:t> </w:t>
      </w:r>
      <w:r>
        <w:rPr>
          <w:color w:val="231F20"/>
        </w:rPr>
        <w:t>the</w:t>
      </w:r>
      <w:r>
        <w:rPr>
          <w:color w:val="231F20"/>
          <w:spacing w:val="7"/>
        </w:rPr>
        <w:t> </w:t>
      </w:r>
      <w:r>
        <w:rPr>
          <w:color w:val="231F20"/>
          <w:spacing w:val="-2"/>
        </w:rPr>
        <w:t>back-</w:t>
      </w:r>
    </w:p>
    <w:p>
      <w:pPr>
        <w:pStyle w:val="BodyText"/>
        <w:spacing w:line="249" w:lineRule="auto" w:before="11"/>
        <w:ind w:left="520" w:right="38"/>
        <w:jc w:val="both"/>
      </w:pPr>
      <w:r>
        <w:rPr>
          <w:color w:val="231F20"/>
        </w:rPr>
        <w:t>ground and had little screen time, yet they were the reason for the conflict in the first place. This was be- cause there wasn’t enough time for detailed introduc- tions. The “plot driver” deserved their own movie </w:t>
      </w:r>
      <w:r>
        <w:rPr>
          <w:color w:val="231F20"/>
        </w:rPr>
        <w:t>to come out before this.</w:t>
      </w:r>
    </w:p>
    <w:p>
      <w:pPr>
        <w:pStyle w:val="BodyText"/>
        <w:spacing w:line="249" w:lineRule="auto" w:before="4"/>
        <w:ind w:left="520" w:right="38" w:firstLine="199"/>
        <w:jc w:val="right"/>
      </w:pPr>
      <w:r>
        <w:rPr>
          <w:color w:val="231F20"/>
        </w:rPr>
        <w:t>This</w:t>
      </w:r>
      <w:r>
        <w:rPr>
          <w:color w:val="231F20"/>
          <w:spacing w:val="-9"/>
        </w:rPr>
        <w:t> </w:t>
      </w:r>
      <w:r>
        <w:rPr>
          <w:color w:val="231F20"/>
        </w:rPr>
        <w:t>being</w:t>
      </w:r>
      <w:r>
        <w:rPr>
          <w:color w:val="231F20"/>
          <w:spacing w:val="-9"/>
        </w:rPr>
        <w:t> </w:t>
      </w:r>
      <w:r>
        <w:rPr>
          <w:color w:val="231F20"/>
        </w:rPr>
        <w:t>said,</w:t>
      </w:r>
      <w:r>
        <w:rPr>
          <w:color w:val="231F20"/>
          <w:spacing w:val="-9"/>
        </w:rPr>
        <w:t> </w:t>
      </w:r>
      <w:r>
        <w:rPr>
          <w:color w:val="231F20"/>
        </w:rPr>
        <w:t>you</w:t>
      </w:r>
      <w:r>
        <w:rPr>
          <w:color w:val="231F20"/>
          <w:spacing w:val="-9"/>
        </w:rPr>
        <w:t> </w:t>
      </w:r>
      <w:r>
        <w:rPr>
          <w:color w:val="231F20"/>
        </w:rPr>
        <w:t>don’t</w:t>
      </w:r>
      <w:r>
        <w:rPr>
          <w:color w:val="231F20"/>
          <w:spacing w:val="-9"/>
        </w:rPr>
        <w:t> </w:t>
      </w:r>
      <w:r>
        <w:rPr>
          <w:color w:val="231F20"/>
        </w:rPr>
        <w:t>exit</w:t>
      </w:r>
      <w:r>
        <w:rPr>
          <w:color w:val="231F20"/>
          <w:spacing w:val="-9"/>
        </w:rPr>
        <w:t> </w:t>
      </w:r>
      <w:r>
        <w:rPr>
          <w:color w:val="231F20"/>
        </w:rPr>
        <w:t>the</w:t>
      </w:r>
      <w:r>
        <w:rPr>
          <w:color w:val="231F20"/>
          <w:spacing w:val="-9"/>
        </w:rPr>
        <w:t> </w:t>
      </w:r>
      <w:r>
        <w:rPr>
          <w:color w:val="231F20"/>
        </w:rPr>
        <w:t>theater</w:t>
      </w:r>
      <w:r>
        <w:rPr>
          <w:color w:val="231F20"/>
          <w:spacing w:val="-9"/>
        </w:rPr>
        <w:t> </w:t>
      </w:r>
      <w:r>
        <w:rPr>
          <w:color w:val="231F20"/>
        </w:rPr>
        <w:t>excited</w:t>
      </w:r>
      <w:r>
        <w:rPr>
          <w:color w:val="231F20"/>
          <w:spacing w:val="-9"/>
        </w:rPr>
        <w:t> </w:t>
      </w:r>
      <w:r>
        <w:rPr>
          <w:color w:val="231F20"/>
        </w:rPr>
        <w:t>to see the next movie. Marvel’s iconic end credit scenes typically</w:t>
      </w:r>
      <w:r>
        <w:rPr>
          <w:color w:val="231F20"/>
          <w:spacing w:val="-3"/>
        </w:rPr>
        <w:t> </w:t>
      </w:r>
      <w:r>
        <w:rPr>
          <w:color w:val="231F20"/>
        </w:rPr>
        <w:t>enhance</w:t>
      </w:r>
      <w:r>
        <w:rPr>
          <w:color w:val="231F20"/>
          <w:spacing w:val="-3"/>
        </w:rPr>
        <w:t> </w:t>
      </w:r>
      <w:r>
        <w:rPr>
          <w:color w:val="231F20"/>
        </w:rPr>
        <w:t>this</w:t>
      </w:r>
      <w:r>
        <w:rPr>
          <w:color w:val="231F20"/>
          <w:spacing w:val="-3"/>
        </w:rPr>
        <w:t> </w:t>
      </w:r>
      <w:r>
        <w:rPr>
          <w:color w:val="231F20"/>
        </w:rPr>
        <w:t>feeling,</w:t>
      </w:r>
      <w:r>
        <w:rPr>
          <w:color w:val="231F20"/>
          <w:spacing w:val="-3"/>
        </w:rPr>
        <w:t> </w:t>
      </w:r>
      <w:r>
        <w:rPr>
          <w:color w:val="231F20"/>
        </w:rPr>
        <w:t>but</w:t>
      </w:r>
      <w:r>
        <w:rPr>
          <w:color w:val="231F20"/>
          <w:spacing w:val="-3"/>
        </w:rPr>
        <w:t> </w:t>
      </w:r>
      <w:r>
        <w:rPr>
          <w:color w:val="231F20"/>
        </w:rPr>
        <w:t>these</w:t>
      </w:r>
      <w:r>
        <w:rPr>
          <w:color w:val="231F20"/>
          <w:spacing w:val="-3"/>
        </w:rPr>
        <w:t> </w:t>
      </w:r>
      <w:r>
        <w:rPr>
          <w:color w:val="231F20"/>
        </w:rPr>
        <w:t>were</w:t>
      </w:r>
      <w:r>
        <w:rPr>
          <w:color w:val="231F20"/>
          <w:spacing w:val="-3"/>
        </w:rPr>
        <w:t> </w:t>
      </w:r>
      <w:r>
        <w:rPr>
          <w:color w:val="231F20"/>
        </w:rPr>
        <w:t>lacking. </w:t>
      </w:r>
      <w:r>
        <w:rPr>
          <w:color w:val="231F20"/>
          <w:spacing w:val="-2"/>
        </w:rPr>
        <w:t>Very</w:t>
      </w:r>
      <w:r>
        <w:rPr>
          <w:color w:val="231F20"/>
          <w:spacing w:val="-8"/>
        </w:rPr>
        <w:t> </w:t>
      </w:r>
      <w:r>
        <w:rPr>
          <w:color w:val="231F20"/>
          <w:spacing w:val="-2"/>
        </w:rPr>
        <w:t>little</w:t>
      </w:r>
      <w:r>
        <w:rPr>
          <w:color w:val="231F20"/>
          <w:spacing w:val="-8"/>
        </w:rPr>
        <w:t> </w:t>
      </w:r>
      <w:r>
        <w:rPr>
          <w:color w:val="231F20"/>
          <w:spacing w:val="-2"/>
        </w:rPr>
        <w:t>is</w:t>
      </w:r>
      <w:r>
        <w:rPr>
          <w:color w:val="231F20"/>
          <w:spacing w:val="-8"/>
        </w:rPr>
        <w:t> </w:t>
      </w:r>
      <w:r>
        <w:rPr>
          <w:color w:val="231F20"/>
          <w:spacing w:val="-2"/>
        </w:rPr>
        <w:t>connected</w:t>
      </w:r>
      <w:r>
        <w:rPr>
          <w:color w:val="231F20"/>
          <w:spacing w:val="-8"/>
        </w:rPr>
        <w:t> </w:t>
      </w:r>
      <w:r>
        <w:rPr>
          <w:color w:val="231F20"/>
          <w:spacing w:val="-2"/>
        </w:rPr>
        <w:t>to</w:t>
      </w:r>
      <w:r>
        <w:rPr>
          <w:color w:val="231F20"/>
          <w:spacing w:val="-8"/>
        </w:rPr>
        <w:t> </w:t>
      </w:r>
      <w:r>
        <w:rPr>
          <w:color w:val="231F20"/>
          <w:spacing w:val="-2"/>
        </w:rPr>
        <w:t>other</w:t>
      </w:r>
      <w:r>
        <w:rPr>
          <w:color w:val="231F20"/>
          <w:spacing w:val="-8"/>
        </w:rPr>
        <w:t> </w:t>
      </w:r>
      <w:r>
        <w:rPr>
          <w:color w:val="231F20"/>
          <w:spacing w:val="-2"/>
        </w:rPr>
        <w:t>marvel</w:t>
      </w:r>
      <w:r>
        <w:rPr>
          <w:color w:val="231F20"/>
          <w:spacing w:val="-8"/>
        </w:rPr>
        <w:t> </w:t>
      </w:r>
      <w:r>
        <w:rPr>
          <w:color w:val="231F20"/>
          <w:spacing w:val="-2"/>
        </w:rPr>
        <w:t>movies,</w:t>
      </w:r>
      <w:r>
        <w:rPr>
          <w:color w:val="231F20"/>
          <w:spacing w:val="-8"/>
        </w:rPr>
        <w:t> </w:t>
      </w:r>
      <w:r>
        <w:rPr>
          <w:color w:val="231F20"/>
          <w:spacing w:val="-2"/>
        </w:rPr>
        <w:t>you</w:t>
      </w:r>
      <w:r>
        <w:rPr>
          <w:color w:val="231F20"/>
          <w:spacing w:val="-8"/>
        </w:rPr>
        <w:t> </w:t>
      </w:r>
      <w:r>
        <w:rPr>
          <w:color w:val="231F20"/>
          <w:spacing w:val="-2"/>
        </w:rPr>
        <w:t>al- </w:t>
      </w:r>
      <w:r>
        <w:rPr>
          <w:color w:val="231F20"/>
        </w:rPr>
        <w:t>most</w:t>
      </w:r>
      <w:r>
        <w:rPr>
          <w:color w:val="231F20"/>
          <w:spacing w:val="-11"/>
        </w:rPr>
        <w:t> </w:t>
      </w:r>
      <w:r>
        <w:rPr>
          <w:color w:val="231F20"/>
        </w:rPr>
        <w:t>don’t</w:t>
      </w:r>
      <w:r>
        <w:rPr>
          <w:color w:val="231F20"/>
          <w:spacing w:val="-11"/>
        </w:rPr>
        <w:t> </w:t>
      </w:r>
      <w:r>
        <w:rPr>
          <w:color w:val="231F20"/>
        </w:rPr>
        <w:t>need</w:t>
      </w:r>
      <w:r>
        <w:rPr>
          <w:color w:val="231F20"/>
          <w:spacing w:val="-11"/>
        </w:rPr>
        <w:t> </w:t>
      </w:r>
      <w:r>
        <w:rPr>
          <w:color w:val="231F20"/>
        </w:rPr>
        <w:t>to</w:t>
      </w:r>
      <w:r>
        <w:rPr>
          <w:color w:val="231F20"/>
          <w:spacing w:val="-11"/>
        </w:rPr>
        <w:t> </w:t>
      </w:r>
      <w:r>
        <w:rPr>
          <w:color w:val="231F20"/>
        </w:rPr>
        <w:t>see</w:t>
      </w:r>
      <w:r>
        <w:rPr>
          <w:color w:val="231F20"/>
          <w:spacing w:val="-11"/>
        </w:rPr>
        <w:t> </w:t>
      </w:r>
      <w:r>
        <w:rPr>
          <w:color w:val="231F20"/>
        </w:rPr>
        <w:t>any</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others</w:t>
      </w:r>
      <w:r>
        <w:rPr>
          <w:color w:val="231F20"/>
          <w:spacing w:val="-11"/>
        </w:rPr>
        <w:t> </w:t>
      </w:r>
      <w:r>
        <w:rPr>
          <w:color w:val="231F20"/>
        </w:rPr>
        <w:t>to</w:t>
      </w:r>
      <w:r>
        <w:rPr>
          <w:color w:val="231F20"/>
          <w:spacing w:val="-11"/>
        </w:rPr>
        <w:t> </w:t>
      </w:r>
      <w:r>
        <w:rPr>
          <w:color w:val="231F20"/>
        </w:rPr>
        <w:t>understand. While</w:t>
      </w:r>
      <w:r>
        <w:rPr>
          <w:color w:val="231F20"/>
          <w:spacing w:val="40"/>
        </w:rPr>
        <w:t> </w:t>
      </w:r>
      <w:r>
        <w:rPr>
          <w:color w:val="231F20"/>
        </w:rPr>
        <w:t>the</w:t>
      </w:r>
      <w:r>
        <w:rPr>
          <w:color w:val="231F20"/>
          <w:spacing w:val="40"/>
        </w:rPr>
        <w:t> </w:t>
      </w:r>
      <w:r>
        <w:rPr>
          <w:color w:val="231F20"/>
        </w:rPr>
        <w:t>acting</w:t>
      </w:r>
      <w:r>
        <w:rPr>
          <w:color w:val="231F20"/>
          <w:spacing w:val="40"/>
        </w:rPr>
        <w:t> </w:t>
      </w:r>
      <w:r>
        <w:rPr>
          <w:color w:val="231F20"/>
        </w:rPr>
        <w:t>from</w:t>
      </w:r>
      <w:r>
        <w:rPr>
          <w:color w:val="231F20"/>
          <w:spacing w:val="40"/>
        </w:rPr>
        <w:t> </w:t>
      </w:r>
      <w:r>
        <w:rPr>
          <w:color w:val="231F20"/>
        </w:rPr>
        <w:t>Elizabeth</w:t>
      </w:r>
      <w:r>
        <w:rPr>
          <w:color w:val="231F20"/>
          <w:spacing w:val="40"/>
        </w:rPr>
        <w:t> </w:t>
      </w:r>
      <w:r>
        <w:rPr>
          <w:color w:val="231F20"/>
        </w:rPr>
        <w:t>Olsen,</w:t>
      </w:r>
      <w:r>
        <w:rPr>
          <w:color w:val="231F20"/>
          <w:spacing w:val="40"/>
        </w:rPr>
        <w:t> </w:t>
      </w:r>
      <w:r>
        <w:rPr>
          <w:color w:val="231F20"/>
        </w:rPr>
        <w:t>Benedict Cumberbatch</w:t>
      </w:r>
      <w:r>
        <w:rPr>
          <w:color w:val="231F20"/>
          <w:spacing w:val="35"/>
        </w:rPr>
        <w:t> </w:t>
      </w:r>
      <w:r>
        <w:rPr>
          <w:color w:val="231F20"/>
        </w:rPr>
        <w:t>and</w:t>
      </w:r>
      <w:r>
        <w:rPr>
          <w:color w:val="231F20"/>
          <w:spacing w:val="35"/>
        </w:rPr>
        <w:t> </w:t>
      </w:r>
      <w:r>
        <w:rPr>
          <w:color w:val="231F20"/>
        </w:rPr>
        <w:t>many</w:t>
      </w:r>
      <w:r>
        <w:rPr>
          <w:color w:val="231F20"/>
          <w:spacing w:val="35"/>
        </w:rPr>
        <w:t> </w:t>
      </w:r>
      <w:r>
        <w:rPr>
          <w:color w:val="231F20"/>
        </w:rPr>
        <w:t>other</w:t>
      </w:r>
      <w:r>
        <w:rPr>
          <w:color w:val="231F20"/>
          <w:spacing w:val="35"/>
        </w:rPr>
        <w:t> </w:t>
      </w:r>
      <w:r>
        <w:rPr>
          <w:color w:val="231F20"/>
        </w:rPr>
        <w:t>actors</w:t>
      </w:r>
      <w:r>
        <w:rPr>
          <w:color w:val="231F20"/>
          <w:spacing w:val="35"/>
        </w:rPr>
        <w:t> </w:t>
      </w:r>
      <w:r>
        <w:rPr>
          <w:color w:val="231F20"/>
        </w:rPr>
        <w:t>was</w:t>
      </w:r>
      <w:r>
        <w:rPr>
          <w:color w:val="231F20"/>
          <w:spacing w:val="35"/>
        </w:rPr>
        <w:t> </w:t>
      </w:r>
      <w:r>
        <w:rPr>
          <w:color w:val="231F20"/>
        </w:rPr>
        <w:t>excellent, some</w:t>
      </w:r>
      <w:r>
        <w:rPr>
          <w:color w:val="231F20"/>
          <w:spacing w:val="24"/>
        </w:rPr>
        <w:t> </w:t>
      </w:r>
      <w:r>
        <w:rPr>
          <w:color w:val="231F20"/>
        </w:rPr>
        <w:t>casting</w:t>
      </w:r>
      <w:r>
        <w:rPr>
          <w:color w:val="231F20"/>
          <w:spacing w:val="26"/>
        </w:rPr>
        <w:t> </w:t>
      </w:r>
      <w:r>
        <w:rPr>
          <w:color w:val="231F20"/>
        </w:rPr>
        <w:t>choices</w:t>
      </w:r>
      <w:r>
        <w:rPr>
          <w:color w:val="231F20"/>
          <w:spacing w:val="26"/>
        </w:rPr>
        <w:t> </w:t>
      </w:r>
      <w:r>
        <w:rPr>
          <w:color w:val="231F20"/>
        </w:rPr>
        <w:t>felt</w:t>
      </w:r>
      <w:r>
        <w:rPr>
          <w:color w:val="231F20"/>
          <w:spacing w:val="26"/>
        </w:rPr>
        <w:t> </w:t>
      </w:r>
      <w:r>
        <w:rPr>
          <w:color w:val="231F20"/>
        </w:rPr>
        <w:t>as</w:t>
      </w:r>
      <w:r>
        <w:rPr>
          <w:color w:val="231F20"/>
          <w:spacing w:val="26"/>
        </w:rPr>
        <w:t> </w:t>
      </w:r>
      <w:r>
        <w:rPr>
          <w:color w:val="231F20"/>
        </w:rPr>
        <w:t>though</w:t>
      </w:r>
      <w:r>
        <w:rPr>
          <w:color w:val="231F20"/>
          <w:spacing w:val="26"/>
        </w:rPr>
        <w:t> </w:t>
      </w:r>
      <w:r>
        <w:rPr>
          <w:color w:val="231F20"/>
        </w:rPr>
        <w:t>they</w:t>
      </w:r>
      <w:r>
        <w:rPr>
          <w:color w:val="231F20"/>
          <w:spacing w:val="26"/>
        </w:rPr>
        <w:t> </w:t>
      </w:r>
      <w:r>
        <w:rPr>
          <w:color w:val="231F20"/>
        </w:rPr>
        <w:t>spent</w:t>
      </w:r>
      <w:r>
        <w:rPr>
          <w:color w:val="231F20"/>
          <w:spacing w:val="27"/>
        </w:rPr>
        <w:t> </w:t>
      </w:r>
      <w:r>
        <w:rPr>
          <w:color w:val="231F20"/>
          <w:spacing w:val="-2"/>
        </w:rPr>
        <w:t>little</w:t>
      </w:r>
    </w:p>
    <w:p>
      <w:pPr>
        <w:pStyle w:val="BodyText"/>
        <w:spacing w:before="8"/>
        <w:ind w:left="520"/>
      </w:pPr>
      <w:r>
        <w:rPr/>
        <w:drawing>
          <wp:anchor distT="0" distB="0" distL="0" distR="0" allowOverlap="1" layoutInCell="1" locked="0" behindDoc="0" simplePos="0" relativeHeight="15768576">
            <wp:simplePos x="0" y="0"/>
            <wp:positionH relativeFrom="page">
              <wp:posOffset>5701628</wp:posOffset>
            </wp:positionH>
            <wp:positionV relativeFrom="paragraph">
              <wp:posOffset>30364</wp:posOffset>
            </wp:positionV>
            <wp:extent cx="3137571" cy="1764883"/>
            <wp:effectExtent l="0" t="0" r="0" b="0"/>
            <wp:wrapNone/>
            <wp:docPr id="99" name="image63.jpeg"/>
            <wp:cNvGraphicFramePr>
              <a:graphicFrameLocks noChangeAspect="1"/>
            </wp:cNvGraphicFramePr>
            <a:graphic>
              <a:graphicData uri="http://schemas.openxmlformats.org/drawingml/2006/picture">
                <pic:pic>
                  <pic:nvPicPr>
                    <pic:cNvPr id="100" name="image63.jpeg"/>
                    <pic:cNvPicPr/>
                  </pic:nvPicPr>
                  <pic:blipFill>
                    <a:blip r:embed="rId84" cstate="print"/>
                    <a:stretch>
                      <a:fillRect/>
                    </a:stretch>
                  </pic:blipFill>
                  <pic:spPr>
                    <a:xfrm>
                      <a:off x="0" y="0"/>
                      <a:ext cx="3137571" cy="1764883"/>
                    </a:xfrm>
                    <a:prstGeom prst="rect">
                      <a:avLst/>
                    </a:prstGeom>
                  </pic:spPr>
                </pic:pic>
              </a:graphicData>
            </a:graphic>
          </wp:anchor>
        </w:drawing>
      </w:r>
      <w:r>
        <w:rPr>
          <w:color w:val="231F20"/>
        </w:rPr>
        <w:t>thought</w:t>
      </w:r>
      <w:r>
        <w:rPr>
          <w:color w:val="231F20"/>
          <w:spacing w:val="-11"/>
        </w:rPr>
        <w:t> </w:t>
      </w:r>
      <w:r>
        <w:rPr>
          <w:color w:val="231F20"/>
        </w:rPr>
        <w:t>and</w:t>
      </w:r>
      <w:r>
        <w:rPr>
          <w:color w:val="231F20"/>
          <w:spacing w:val="-10"/>
        </w:rPr>
        <w:t> </w:t>
      </w:r>
      <w:r>
        <w:rPr>
          <w:color w:val="231F20"/>
        </w:rPr>
        <w:t>time</w:t>
      </w:r>
      <w:r>
        <w:rPr>
          <w:color w:val="231F20"/>
          <w:spacing w:val="-10"/>
        </w:rPr>
        <w:t> </w:t>
      </w:r>
      <w:r>
        <w:rPr>
          <w:color w:val="231F20"/>
        </w:rPr>
        <w:t>deciding</w:t>
      </w:r>
      <w:r>
        <w:rPr>
          <w:color w:val="231F20"/>
          <w:spacing w:val="-10"/>
        </w:rPr>
        <w:t> </w:t>
      </w:r>
      <w:r>
        <w:rPr>
          <w:color w:val="231F20"/>
          <w:spacing w:val="-5"/>
        </w:rPr>
        <w:t>on</w:t>
      </w:r>
    </w:p>
    <w:p>
      <w:pPr>
        <w:pStyle w:val="BodyText"/>
        <w:spacing w:before="11"/>
        <w:ind w:left="520"/>
      </w:pPr>
      <w:r>
        <w:rPr>
          <w:color w:val="231F20"/>
          <w:spacing w:val="-2"/>
        </w:rPr>
        <w:t>them.</w:t>
      </w:r>
    </w:p>
    <w:p>
      <w:pPr>
        <w:pStyle w:val="BodyText"/>
        <w:spacing w:line="249" w:lineRule="auto" w:before="11"/>
        <w:ind w:left="520" w:right="2239" w:firstLine="199"/>
        <w:jc w:val="both"/>
      </w:pPr>
      <w:r>
        <w:rPr>
          <w:color w:val="231F20"/>
        </w:rPr>
        <w:t>This</w:t>
      </w:r>
      <w:r>
        <w:rPr>
          <w:color w:val="231F20"/>
          <w:spacing w:val="-14"/>
        </w:rPr>
        <w:t> </w:t>
      </w:r>
      <w:r>
        <w:rPr>
          <w:color w:val="231F20"/>
        </w:rPr>
        <w:t>movie</w:t>
      </w:r>
      <w:r>
        <w:rPr>
          <w:color w:val="231F20"/>
          <w:spacing w:val="-14"/>
        </w:rPr>
        <w:t> </w:t>
      </w:r>
      <w:r>
        <w:rPr>
          <w:color w:val="231F20"/>
        </w:rPr>
        <w:t>can</w:t>
      </w:r>
      <w:r>
        <w:rPr>
          <w:color w:val="231F20"/>
          <w:spacing w:val="-14"/>
        </w:rPr>
        <w:t> </w:t>
      </w:r>
      <w:r>
        <w:rPr>
          <w:color w:val="231F20"/>
        </w:rPr>
        <w:t>be</w:t>
      </w:r>
      <w:r>
        <w:rPr>
          <w:color w:val="231F20"/>
          <w:spacing w:val="-13"/>
        </w:rPr>
        <w:t> </w:t>
      </w:r>
      <w:r>
        <w:rPr>
          <w:color w:val="231F20"/>
        </w:rPr>
        <w:t>enjoyed by</w:t>
      </w:r>
      <w:r>
        <w:rPr>
          <w:color w:val="231F20"/>
          <w:spacing w:val="-13"/>
        </w:rPr>
        <w:t> </w:t>
      </w:r>
      <w:r>
        <w:rPr>
          <w:color w:val="231F20"/>
        </w:rPr>
        <w:t>many,</w:t>
      </w:r>
      <w:r>
        <w:rPr>
          <w:color w:val="231F20"/>
          <w:spacing w:val="-13"/>
        </w:rPr>
        <w:t> </w:t>
      </w:r>
      <w:r>
        <w:rPr>
          <w:color w:val="231F20"/>
        </w:rPr>
        <w:t>but</w:t>
      </w:r>
      <w:r>
        <w:rPr>
          <w:color w:val="231F20"/>
          <w:spacing w:val="-13"/>
        </w:rPr>
        <w:t> </w:t>
      </w:r>
      <w:r>
        <w:rPr>
          <w:color w:val="231F20"/>
        </w:rPr>
        <w:t>if</w:t>
      </w:r>
      <w:r>
        <w:rPr>
          <w:color w:val="231F20"/>
          <w:spacing w:val="-13"/>
        </w:rPr>
        <w:t> </w:t>
      </w:r>
      <w:r>
        <w:rPr>
          <w:color w:val="231F20"/>
        </w:rPr>
        <w:t>you’re</w:t>
      </w:r>
      <w:r>
        <w:rPr>
          <w:color w:val="231F20"/>
          <w:spacing w:val="-13"/>
        </w:rPr>
        <w:t> </w:t>
      </w:r>
      <w:r>
        <w:rPr>
          <w:color w:val="231F20"/>
        </w:rPr>
        <w:t>some- one who likes the MCU for its</w:t>
      </w:r>
      <w:r>
        <w:rPr>
          <w:color w:val="231F20"/>
          <w:spacing w:val="-3"/>
        </w:rPr>
        <w:t> </w:t>
      </w:r>
      <w:r>
        <w:rPr>
          <w:color w:val="231F20"/>
        </w:rPr>
        <w:t>timelines,</w:t>
      </w:r>
      <w:r>
        <w:rPr>
          <w:color w:val="231F20"/>
          <w:spacing w:val="-3"/>
        </w:rPr>
        <w:t> </w:t>
      </w:r>
      <w:r>
        <w:rPr>
          <w:color w:val="231F20"/>
        </w:rPr>
        <w:t>“wow”</w:t>
      </w:r>
      <w:r>
        <w:rPr>
          <w:color w:val="231F20"/>
          <w:spacing w:val="-3"/>
        </w:rPr>
        <w:t> </w:t>
      </w:r>
      <w:r>
        <w:rPr>
          <w:color w:val="231F20"/>
        </w:rPr>
        <w:t>factors, and mind-blowing connec- tions - we regret to inform you,</w:t>
      </w:r>
      <w:r>
        <w:rPr>
          <w:color w:val="231F20"/>
          <w:spacing w:val="-13"/>
        </w:rPr>
        <w:t> </w:t>
      </w:r>
      <w:r>
        <w:rPr>
          <w:color w:val="231F20"/>
        </w:rPr>
        <w:t>but</w:t>
      </w:r>
      <w:r>
        <w:rPr>
          <w:color w:val="231F20"/>
          <w:spacing w:val="-13"/>
        </w:rPr>
        <w:t> </w:t>
      </w:r>
      <w:r>
        <w:rPr>
          <w:color w:val="231F20"/>
        </w:rPr>
        <w:t>you</w:t>
      </w:r>
      <w:r>
        <w:rPr>
          <w:color w:val="231F20"/>
          <w:spacing w:val="-13"/>
        </w:rPr>
        <w:t> </w:t>
      </w:r>
      <w:r>
        <w:rPr>
          <w:color w:val="231F20"/>
        </w:rPr>
        <w:t>might</w:t>
      </w:r>
      <w:r>
        <w:rPr>
          <w:color w:val="231F20"/>
          <w:spacing w:val="-13"/>
        </w:rPr>
        <w:t> </w:t>
      </w:r>
      <w:r>
        <w:rPr>
          <w:color w:val="231F20"/>
        </w:rPr>
        <w:t>be</w:t>
      </w:r>
      <w:r>
        <w:rPr>
          <w:color w:val="231F20"/>
          <w:spacing w:val="-13"/>
        </w:rPr>
        <w:t> </w:t>
      </w:r>
      <w:r>
        <w:rPr>
          <w:color w:val="231F20"/>
        </w:rPr>
        <w:t>dissat- </w:t>
      </w:r>
      <w:r>
        <w:rPr>
          <w:color w:val="231F20"/>
          <w:spacing w:val="-2"/>
        </w:rPr>
        <w:t>isfied.</w:t>
      </w:r>
    </w:p>
    <w:p>
      <w:pPr>
        <w:pStyle w:val="Heading5"/>
        <w:spacing w:before="175"/>
        <w:ind w:left="1162"/>
      </w:pPr>
      <w:r>
        <w:rPr>
          <w:b w:val="0"/>
        </w:rPr>
        <w:br w:type="column"/>
      </w:r>
      <w:r>
        <w:rPr>
          <w:color w:val="231F20"/>
        </w:rPr>
        <w:t>Black</w:t>
      </w:r>
      <w:r>
        <w:rPr>
          <w:color w:val="231F20"/>
          <w:spacing w:val="-11"/>
        </w:rPr>
        <w:t> </w:t>
      </w:r>
      <w:r>
        <w:rPr>
          <w:color w:val="231F20"/>
          <w:spacing w:val="-4"/>
        </w:rPr>
        <w:t>Rain</w:t>
      </w:r>
    </w:p>
    <w:p>
      <w:pPr>
        <w:spacing w:line="218" w:lineRule="exact" w:before="0"/>
        <w:ind w:left="260" w:right="0" w:firstLine="0"/>
        <w:jc w:val="left"/>
        <w:rPr>
          <w:rFonts w:ascii="Arial"/>
          <w:sz w:val="20"/>
        </w:rPr>
      </w:pPr>
      <w:r>
        <w:rPr>
          <w:rFonts w:ascii="Arial"/>
          <w:b/>
          <w:color w:val="231F20"/>
          <w:sz w:val="20"/>
        </w:rPr>
        <w:t>by</w:t>
      </w:r>
      <w:r>
        <w:rPr>
          <w:rFonts w:ascii="Arial"/>
          <w:b/>
          <w:color w:val="231F20"/>
          <w:spacing w:val="-1"/>
          <w:sz w:val="20"/>
        </w:rPr>
        <w:t> </w:t>
      </w:r>
      <w:r>
        <w:rPr>
          <w:rFonts w:ascii="Arial"/>
          <w:b/>
          <w:color w:val="231F20"/>
          <w:sz w:val="20"/>
        </w:rPr>
        <w:t>Grace</w:t>
      </w:r>
      <w:r>
        <w:rPr>
          <w:rFonts w:ascii="Arial"/>
          <w:b/>
          <w:color w:val="231F20"/>
          <w:spacing w:val="-1"/>
          <w:sz w:val="20"/>
        </w:rPr>
        <w:t> </w:t>
      </w:r>
      <w:r>
        <w:rPr>
          <w:rFonts w:ascii="Arial"/>
          <w:b/>
          <w:color w:val="231F20"/>
          <w:sz w:val="20"/>
        </w:rPr>
        <w:t>Cairnie, </w:t>
      </w:r>
      <w:r>
        <w:rPr>
          <w:rFonts w:ascii="Arial"/>
          <w:color w:val="231F20"/>
          <w:sz w:val="20"/>
        </w:rPr>
        <w:t>9th</w:t>
      </w:r>
      <w:r>
        <w:rPr>
          <w:rFonts w:ascii="Arial"/>
          <w:color w:val="231F20"/>
          <w:spacing w:val="-1"/>
          <w:sz w:val="20"/>
        </w:rPr>
        <w:t> </w:t>
      </w:r>
      <w:r>
        <w:rPr>
          <w:rFonts w:ascii="Arial"/>
          <w:color w:val="231F20"/>
          <w:sz w:val="20"/>
        </w:rPr>
        <w:t>Grade, </w:t>
      </w:r>
      <w:r>
        <w:rPr>
          <w:rFonts w:ascii="Arial"/>
          <w:color w:val="231F20"/>
          <w:spacing w:val="-4"/>
          <w:sz w:val="20"/>
        </w:rPr>
        <w:t>ECHS</w:t>
      </w:r>
    </w:p>
    <w:p>
      <w:pPr>
        <w:pStyle w:val="BodyText"/>
        <w:rPr>
          <w:rFonts w:ascii="Arial"/>
        </w:rPr>
      </w:pPr>
    </w:p>
    <w:p>
      <w:pPr>
        <w:pStyle w:val="BodyText"/>
        <w:spacing w:line="249" w:lineRule="auto" w:before="151"/>
        <w:ind w:left="1322" w:right="154"/>
      </w:pPr>
      <w:r>
        <w:rPr/>
        <w:drawing>
          <wp:anchor distT="0" distB="0" distL="0" distR="0" allowOverlap="1" layoutInCell="1" locked="0" behindDoc="0" simplePos="0" relativeHeight="15769600">
            <wp:simplePos x="0" y="0"/>
            <wp:positionH relativeFrom="page">
              <wp:posOffset>7300188</wp:posOffset>
            </wp:positionH>
            <wp:positionV relativeFrom="paragraph">
              <wp:posOffset>-12244</wp:posOffset>
            </wp:positionV>
            <wp:extent cx="609600" cy="914400"/>
            <wp:effectExtent l="0" t="0" r="0" b="0"/>
            <wp:wrapNone/>
            <wp:docPr id="101" name="image64.jpeg"/>
            <wp:cNvGraphicFramePr>
              <a:graphicFrameLocks noChangeAspect="1"/>
            </wp:cNvGraphicFramePr>
            <a:graphic>
              <a:graphicData uri="http://schemas.openxmlformats.org/drawingml/2006/picture">
                <pic:pic>
                  <pic:nvPicPr>
                    <pic:cNvPr id="102" name="image64.jpeg"/>
                    <pic:cNvPicPr/>
                  </pic:nvPicPr>
                  <pic:blipFill>
                    <a:blip r:embed="rId85" cstate="print"/>
                    <a:stretch>
                      <a:fillRect/>
                    </a:stretch>
                  </pic:blipFill>
                  <pic:spPr>
                    <a:xfrm>
                      <a:off x="0" y="0"/>
                      <a:ext cx="609600" cy="914400"/>
                    </a:xfrm>
                    <a:prstGeom prst="rect">
                      <a:avLst/>
                    </a:prstGeom>
                  </pic:spPr>
                </pic:pic>
              </a:graphicData>
            </a:graphic>
          </wp:anchor>
        </w:drawing>
      </w:r>
      <w:r>
        <w:rPr>
          <w:color w:val="231F20"/>
        </w:rPr>
        <w:t>The</w:t>
      </w:r>
      <w:r>
        <w:rPr>
          <w:color w:val="231F20"/>
          <w:spacing w:val="-14"/>
        </w:rPr>
        <w:t> </w:t>
      </w:r>
      <w:r>
        <w:rPr>
          <w:color w:val="231F20"/>
        </w:rPr>
        <w:t>story</w:t>
      </w:r>
      <w:r>
        <w:rPr>
          <w:color w:val="231F20"/>
          <w:spacing w:val="-14"/>
        </w:rPr>
        <w:t> </w:t>
      </w:r>
      <w:r>
        <w:rPr>
          <w:color w:val="231F20"/>
        </w:rPr>
        <w:t>of</w:t>
      </w:r>
      <w:r>
        <w:rPr>
          <w:color w:val="231F20"/>
          <w:spacing w:val="-14"/>
        </w:rPr>
        <w:t> </w:t>
      </w:r>
      <w:r>
        <w:rPr>
          <w:color w:val="231F20"/>
        </w:rPr>
        <w:t>forgetting,</w:t>
      </w:r>
      <w:r>
        <w:rPr>
          <w:color w:val="231F20"/>
          <w:spacing w:val="-13"/>
        </w:rPr>
        <w:t> </w:t>
      </w:r>
      <w:r>
        <w:rPr>
          <w:color w:val="231F20"/>
        </w:rPr>
        <w:t>lies</w:t>
      </w:r>
      <w:r>
        <w:rPr>
          <w:color w:val="231F20"/>
          <w:spacing w:val="-14"/>
        </w:rPr>
        <w:t> </w:t>
      </w:r>
      <w:r>
        <w:rPr>
          <w:color w:val="231F20"/>
        </w:rPr>
        <w:t>in flesh and bone</w:t>
      </w:r>
    </w:p>
    <w:p>
      <w:pPr>
        <w:pStyle w:val="BodyText"/>
        <w:spacing w:before="1"/>
        <w:rPr>
          <w:sz w:val="23"/>
        </w:rPr>
      </w:pPr>
    </w:p>
    <w:p>
      <w:pPr>
        <w:spacing w:line="249" w:lineRule="auto" w:before="0"/>
        <w:ind w:left="1322" w:right="154" w:firstLine="0"/>
        <w:jc w:val="left"/>
        <w:rPr>
          <w:sz w:val="22"/>
        </w:rPr>
      </w:pPr>
      <w:r>
        <w:rPr>
          <w:b/>
          <w:color w:val="231F20"/>
          <w:sz w:val="22"/>
        </w:rPr>
        <w:t>Black</w:t>
      </w:r>
      <w:r>
        <w:rPr>
          <w:b/>
          <w:color w:val="231F20"/>
          <w:spacing w:val="25"/>
          <w:sz w:val="22"/>
        </w:rPr>
        <w:t> </w:t>
      </w:r>
      <w:r>
        <w:rPr>
          <w:b/>
          <w:color w:val="231F20"/>
          <w:sz w:val="22"/>
        </w:rPr>
        <w:t>rain</w:t>
      </w:r>
      <w:r>
        <w:rPr>
          <w:b/>
          <w:color w:val="231F20"/>
          <w:spacing w:val="25"/>
          <w:sz w:val="22"/>
        </w:rPr>
        <w:t> </w:t>
      </w:r>
      <w:r>
        <w:rPr>
          <w:color w:val="231F20"/>
          <w:sz w:val="22"/>
        </w:rPr>
        <w:t>unwind</w:t>
      </w:r>
      <w:r>
        <w:rPr>
          <w:color w:val="231F20"/>
          <w:spacing w:val="25"/>
          <w:sz w:val="22"/>
        </w:rPr>
        <w:t> </w:t>
      </w:r>
      <w:r>
        <w:rPr>
          <w:color w:val="231F20"/>
          <w:sz w:val="22"/>
        </w:rPr>
        <w:t>the</w:t>
      </w:r>
      <w:r>
        <w:rPr>
          <w:color w:val="231F20"/>
          <w:spacing w:val="25"/>
          <w:sz w:val="22"/>
        </w:rPr>
        <w:t> </w:t>
      </w:r>
      <w:r>
        <w:rPr>
          <w:color w:val="231F20"/>
          <w:sz w:val="22"/>
        </w:rPr>
        <w:t>hate you give</w:t>
      </w:r>
    </w:p>
    <w:p>
      <w:pPr>
        <w:pStyle w:val="BodyText"/>
        <w:spacing w:before="2"/>
        <w:rPr>
          <w:sz w:val="23"/>
        </w:rPr>
      </w:pPr>
    </w:p>
    <w:p>
      <w:pPr>
        <w:spacing w:line="249" w:lineRule="auto" w:before="0"/>
        <w:ind w:left="1273" w:right="216" w:firstLine="0"/>
        <w:jc w:val="left"/>
        <w:rPr>
          <w:sz w:val="22"/>
        </w:rPr>
      </w:pPr>
      <w:r>
        <w:rPr>
          <w:b/>
          <w:color w:val="231F20"/>
          <w:sz w:val="22"/>
        </w:rPr>
        <w:t>Black rain </w:t>
      </w:r>
      <w:r>
        <w:rPr>
          <w:color w:val="231F20"/>
          <w:sz w:val="22"/>
        </w:rPr>
        <w:t>unwind lies </w:t>
      </w:r>
      <w:r>
        <w:rPr>
          <w:b/>
          <w:color w:val="231F20"/>
          <w:sz w:val="22"/>
        </w:rPr>
        <w:t>Black rain </w:t>
      </w:r>
      <w:r>
        <w:rPr>
          <w:color w:val="231F20"/>
          <w:sz w:val="22"/>
        </w:rPr>
        <w:t>unwind fear </w:t>
      </w:r>
      <w:r>
        <w:rPr>
          <w:b/>
          <w:color w:val="231F20"/>
          <w:sz w:val="22"/>
        </w:rPr>
        <w:t>Black</w:t>
      </w:r>
      <w:r>
        <w:rPr>
          <w:b/>
          <w:color w:val="231F20"/>
          <w:spacing w:val="-13"/>
          <w:sz w:val="22"/>
        </w:rPr>
        <w:t> </w:t>
      </w:r>
      <w:r>
        <w:rPr>
          <w:b/>
          <w:color w:val="231F20"/>
          <w:sz w:val="22"/>
        </w:rPr>
        <w:t>rain</w:t>
      </w:r>
      <w:r>
        <w:rPr>
          <w:b/>
          <w:color w:val="231F20"/>
          <w:spacing w:val="-13"/>
          <w:sz w:val="22"/>
        </w:rPr>
        <w:t> </w:t>
      </w:r>
      <w:r>
        <w:rPr>
          <w:color w:val="231F20"/>
          <w:sz w:val="22"/>
        </w:rPr>
        <w:t>unwind</w:t>
      </w:r>
      <w:r>
        <w:rPr>
          <w:color w:val="231F20"/>
          <w:spacing w:val="-13"/>
          <w:sz w:val="22"/>
        </w:rPr>
        <w:t> </w:t>
      </w:r>
      <w:r>
        <w:rPr>
          <w:color w:val="231F20"/>
          <w:sz w:val="22"/>
        </w:rPr>
        <w:t>hunger</w:t>
      </w:r>
    </w:p>
    <w:p>
      <w:pPr>
        <w:pStyle w:val="BodyText"/>
        <w:spacing w:before="2"/>
        <w:rPr>
          <w:sz w:val="23"/>
        </w:rPr>
      </w:pPr>
    </w:p>
    <w:p>
      <w:pPr>
        <w:pStyle w:val="BodyText"/>
        <w:spacing w:line="249" w:lineRule="auto"/>
        <w:ind w:left="1273" w:right="600"/>
      </w:pPr>
      <w:r>
        <w:rPr>
          <w:color w:val="231F20"/>
        </w:rPr>
        <w:t>Flesh</w:t>
      </w:r>
      <w:r>
        <w:rPr>
          <w:color w:val="231F20"/>
          <w:spacing w:val="-13"/>
        </w:rPr>
        <w:t> </w:t>
      </w:r>
      <w:r>
        <w:rPr>
          <w:color w:val="231F20"/>
        </w:rPr>
        <w:t>and</w:t>
      </w:r>
      <w:r>
        <w:rPr>
          <w:color w:val="231F20"/>
          <w:spacing w:val="-13"/>
        </w:rPr>
        <w:t> </w:t>
      </w:r>
      <w:r>
        <w:rPr>
          <w:color w:val="231F20"/>
        </w:rPr>
        <w:t>bone</w:t>
      </w:r>
      <w:r>
        <w:rPr>
          <w:color w:val="231F20"/>
          <w:spacing w:val="-13"/>
        </w:rPr>
        <w:t> </w:t>
      </w:r>
      <w:r>
        <w:rPr>
          <w:color w:val="231F20"/>
        </w:rPr>
        <w:t>gone </w:t>
      </w:r>
      <w:r>
        <w:rPr>
          <w:color w:val="231F20"/>
          <w:spacing w:val="-4"/>
        </w:rPr>
        <w:t>Gone</w:t>
      </w:r>
    </w:p>
    <w:p>
      <w:pPr>
        <w:pStyle w:val="BodyText"/>
        <w:spacing w:line="249" w:lineRule="auto" w:before="2"/>
        <w:ind w:left="1273" w:right="2313"/>
      </w:pPr>
      <w:r>
        <w:rPr>
          <w:color w:val="231F20"/>
          <w:spacing w:val="-4"/>
        </w:rPr>
        <w:t>Gone Gone</w:t>
      </w:r>
    </w:p>
    <w:p>
      <w:pPr>
        <w:pStyle w:val="BodyText"/>
        <w:spacing w:before="1"/>
        <w:rPr>
          <w:sz w:val="23"/>
        </w:rPr>
      </w:pPr>
    </w:p>
    <w:p>
      <w:pPr>
        <w:pStyle w:val="BodyText"/>
        <w:spacing w:line="249" w:lineRule="auto"/>
        <w:ind w:left="1273" w:right="600"/>
      </w:pPr>
      <w:r>
        <w:rPr>
          <w:color w:val="231F20"/>
        </w:rPr>
        <w:t>What</w:t>
      </w:r>
      <w:r>
        <w:rPr>
          <w:color w:val="231F20"/>
          <w:spacing w:val="-10"/>
        </w:rPr>
        <w:t> </w:t>
      </w:r>
      <w:r>
        <w:rPr>
          <w:color w:val="231F20"/>
        </w:rPr>
        <w:t>if</w:t>
      </w:r>
      <w:r>
        <w:rPr>
          <w:color w:val="231F20"/>
          <w:spacing w:val="-10"/>
        </w:rPr>
        <w:t> </w:t>
      </w:r>
      <w:r>
        <w:rPr>
          <w:color w:val="231F20"/>
        </w:rPr>
        <w:t>we</w:t>
      </w:r>
      <w:r>
        <w:rPr>
          <w:color w:val="231F20"/>
          <w:spacing w:val="-10"/>
        </w:rPr>
        <w:t> </w:t>
      </w:r>
      <w:r>
        <w:rPr>
          <w:color w:val="231F20"/>
        </w:rPr>
        <w:t>are</w:t>
      </w:r>
      <w:r>
        <w:rPr>
          <w:color w:val="231F20"/>
          <w:spacing w:val="-10"/>
        </w:rPr>
        <w:t> </w:t>
      </w:r>
      <w:r>
        <w:rPr>
          <w:color w:val="231F20"/>
        </w:rPr>
        <w:t>okay! Yes, no, maybe so.</w:t>
      </w:r>
    </w:p>
    <w:p>
      <w:pPr>
        <w:pStyle w:val="BodyText"/>
        <w:spacing w:before="1"/>
        <w:rPr>
          <w:sz w:val="23"/>
        </w:rPr>
      </w:pPr>
    </w:p>
    <w:p>
      <w:pPr>
        <w:pStyle w:val="BodyText"/>
        <w:spacing w:line="249" w:lineRule="auto"/>
        <w:ind w:left="1273"/>
      </w:pPr>
      <w:r>
        <w:rPr>
          <w:color w:val="231F20"/>
        </w:rPr>
        <w:t>The</w:t>
      </w:r>
      <w:r>
        <w:rPr>
          <w:color w:val="231F20"/>
          <w:spacing w:val="-9"/>
        </w:rPr>
        <w:t> </w:t>
      </w:r>
      <w:r>
        <w:rPr>
          <w:color w:val="231F20"/>
        </w:rPr>
        <w:t>story</w:t>
      </w:r>
      <w:r>
        <w:rPr>
          <w:color w:val="231F20"/>
          <w:spacing w:val="-9"/>
        </w:rPr>
        <w:t> </w:t>
      </w:r>
      <w:r>
        <w:rPr>
          <w:color w:val="231F20"/>
        </w:rPr>
        <w:t>of</w:t>
      </w:r>
      <w:r>
        <w:rPr>
          <w:color w:val="231F20"/>
          <w:spacing w:val="-9"/>
        </w:rPr>
        <w:t> </w:t>
      </w:r>
      <w:r>
        <w:rPr>
          <w:color w:val="231F20"/>
        </w:rPr>
        <w:t>forgetting,</w:t>
      </w:r>
      <w:r>
        <w:rPr>
          <w:color w:val="231F20"/>
          <w:spacing w:val="-9"/>
        </w:rPr>
        <w:t> </w:t>
      </w:r>
      <w:r>
        <w:rPr>
          <w:color w:val="231F20"/>
        </w:rPr>
        <w:t>lies</w:t>
      </w:r>
      <w:r>
        <w:rPr>
          <w:color w:val="231F20"/>
          <w:spacing w:val="-9"/>
        </w:rPr>
        <w:t> </w:t>
      </w:r>
      <w:r>
        <w:rPr>
          <w:color w:val="231F20"/>
        </w:rPr>
        <w:t>in flesh and bone</w:t>
      </w:r>
    </w:p>
    <w:p>
      <w:pPr>
        <w:spacing w:after="0" w:line="249" w:lineRule="auto"/>
        <w:sectPr>
          <w:type w:val="continuous"/>
          <w:pgSz w:w="15840" w:h="24480"/>
          <w:pgMar w:header="760" w:footer="0" w:top="0" w:bottom="280" w:left="460" w:right="560"/>
          <w:cols w:num="3" w:equalWidth="0">
            <w:col w:w="5339" w:space="40"/>
            <w:col w:w="5303" w:space="71"/>
            <w:col w:w="4067"/>
          </w:cols>
        </w:sectPr>
      </w:pPr>
    </w:p>
    <w:p>
      <w:pPr>
        <w:pStyle w:val="BodyText"/>
        <w:spacing w:before="2"/>
        <w:rPr>
          <w:sz w:val="23"/>
        </w:rPr>
      </w:pPr>
    </w:p>
    <w:p>
      <w:pPr>
        <w:pStyle w:val="BodyText"/>
        <w:ind w:left="2101"/>
      </w:pPr>
      <w:r>
        <w:rPr>
          <w:color w:val="231F20"/>
        </w:rPr>
        <w:t>Will</w:t>
      </w:r>
      <w:r>
        <w:rPr>
          <w:color w:val="231F20"/>
          <w:spacing w:val="-4"/>
        </w:rPr>
        <w:t> </w:t>
      </w:r>
      <w:r>
        <w:rPr>
          <w:color w:val="231F20"/>
        </w:rPr>
        <w:t>lead</w:t>
      </w:r>
      <w:r>
        <w:rPr>
          <w:color w:val="231F20"/>
          <w:spacing w:val="-1"/>
        </w:rPr>
        <w:t> </w:t>
      </w:r>
      <w:r>
        <w:rPr>
          <w:color w:val="231F20"/>
        </w:rPr>
        <w:t>to</w:t>
      </w:r>
      <w:r>
        <w:rPr>
          <w:color w:val="231F20"/>
          <w:spacing w:val="-2"/>
        </w:rPr>
        <w:t> </w:t>
      </w:r>
      <w:r>
        <w:rPr>
          <w:color w:val="231F20"/>
        </w:rPr>
        <w:t>the</w:t>
      </w:r>
      <w:r>
        <w:rPr>
          <w:color w:val="231F20"/>
          <w:spacing w:val="-1"/>
        </w:rPr>
        <w:t> </w:t>
      </w:r>
      <w:r>
        <w:rPr>
          <w:color w:val="231F20"/>
        </w:rPr>
        <w:t>fall</w:t>
      </w:r>
      <w:r>
        <w:rPr>
          <w:color w:val="231F20"/>
          <w:spacing w:val="-2"/>
        </w:rPr>
        <w:t> </w:t>
      </w:r>
      <w:r>
        <w:rPr>
          <w:color w:val="231F20"/>
        </w:rPr>
        <w:t>of</w:t>
      </w:r>
      <w:r>
        <w:rPr>
          <w:color w:val="231F20"/>
          <w:spacing w:val="-1"/>
        </w:rPr>
        <w:t> </w:t>
      </w:r>
      <w:r>
        <w:rPr>
          <w:color w:val="231F20"/>
          <w:spacing w:val="-5"/>
        </w:rPr>
        <w:t>all</w:t>
      </w:r>
    </w:p>
    <w:p>
      <w:pPr>
        <w:spacing w:line="240" w:lineRule="auto" w:before="0"/>
        <w:rPr>
          <w:sz w:val="22"/>
        </w:rPr>
      </w:pPr>
      <w:r>
        <w:rPr/>
        <w:br w:type="column"/>
      </w:r>
      <w:r>
        <w:rPr>
          <w:sz w:val="22"/>
        </w:rPr>
      </w:r>
    </w:p>
    <w:p>
      <w:pPr>
        <w:spacing w:before="159"/>
        <w:ind w:left="1632" w:right="0" w:firstLine="0"/>
        <w:jc w:val="left"/>
        <w:rPr>
          <w:rFonts w:ascii="Arial"/>
          <w:sz w:val="20"/>
        </w:rPr>
      </w:pPr>
      <w:r>
        <w:rPr>
          <w:rFonts w:ascii="Arial"/>
          <w:b/>
          <w:color w:val="231F20"/>
          <w:sz w:val="20"/>
        </w:rPr>
        <w:t>by</w:t>
      </w:r>
      <w:r>
        <w:rPr>
          <w:rFonts w:ascii="Arial"/>
          <w:b/>
          <w:color w:val="231F20"/>
          <w:spacing w:val="-1"/>
          <w:sz w:val="20"/>
        </w:rPr>
        <w:t> </w:t>
      </w:r>
      <w:r>
        <w:rPr>
          <w:rFonts w:ascii="Arial"/>
          <w:b/>
          <w:color w:val="231F20"/>
          <w:sz w:val="20"/>
        </w:rPr>
        <w:t>Dajea</w:t>
      </w:r>
      <w:r>
        <w:rPr>
          <w:rFonts w:ascii="Arial"/>
          <w:b/>
          <w:color w:val="231F20"/>
          <w:spacing w:val="-1"/>
          <w:sz w:val="20"/>
        </w:rPr>
        <w:t> </w:t>
      </w:r>
      <w:r>
        <w:rPr>
          <w:rFonts w:ascii="Arial"/>
          <w:b/>
          <w:color w:val="231F20"/>
          <w:sz w:val="20"/>
        </w:rPr>
        <w:t>Pitt,</w:t>
      </w:r>
      <w:r>
        <w:rPr>
          <w:rFonts w:ascii="Arial"/>
          <w:b/>
          <w:color w:val="231F20"/>
          <w:spacing w:val="-1"/>
          <w:sz w:val="20"/>
        </w:rPr>
        <w:t> </w:t>
      </w:r>
      <w:r>
        <w:rPr>
          <w:rFonts w:ascii="Arial"/>
          <w:color w:val="231F20"/>
          <w:sz w:val="20"/>
        </w:rPr>
        <w:t>10th</w:t>
      </w:r>
      <w:r>
        <w:rPr>
          <w:rFonts w:ascii="Arial"/>
          <w:color w:val="231F20"/>
          <w:spacing w:val="-1"/>
          <w:sz w:val="20"/>
        </w:rPr>
        <w:t> </w:t>
      </w:r>
      <w:r>
        <w:rPr>
          <w:rFonts w:ascii="Arial"/>
          <w:color w:val="231F20"/>
          <w:sz w:val="20"/>
        </w:rPr>
        <w:t>Grade, </w:t>
      </w:r>
      <w:r>
        <w:rPr>
          <w:rFonts w:ascii="Arial"/>
          <w:color w:val="231F20"/>
          <w:spacing w:val="-4"/>
          <w:sz w:val="20"/>
        </w:rPr>
        <w:t>ECHS</w:t>
      </w:r>
    </w:p>
    <w:p>
      <w:pPr>
        <w:pStyle w:val="Heading5"/>
        <w:spacing w:line="240" w:lineRule="auto" w:before="22"/>
        <w:ind w:left="530"/>
      </w:pPr>
      <w:r>
        <w:rPr>
          <w:b w:val="0"/>
        </w:rPr>
        <w:br w:type="column"/>
      </w:r>
      <w:r>
        <w:rPr>
          <w:color w:val="231F20"/>
        </w:rPr>
        <w:t>I</w:t>
      </w:r>
      <w:r>
        <w:rPr>
          <w:color w:val="231F20"/>
          <w:spacing w:val="-15"/>
        </w:rPr>
        <w:t> </w:t>
      </w:r>
      <w:r>
        <w:rPr>
          <w:color w:val="231F20"/>
        </w:rPr>
        <w:t>Am</w:t>
      </w:r>
      <w:r>
        <w:rPr>
          <w:color w:val="231F20"/>
          <w:spacing w:val="-1"/>
        </w:rPr>
        <w:t> </w:t>
      </w:r>
      <w:r>
        <w:rPr>
          <w:color w:val="231F20"/>
          <w:spacing w:val="-5"/>
        </w:rPr>
        <w:t>One</w:t>
      </w:r>
    </w:p>
    <w:p>
      <w:pPr>
        <w:spacing w:after="0" w:line="240" w:lineRule="auto"/>
        <w:sectPr>
          <w:type w:val="continuous"/>
          <w:pgSz w:w="15840" w:h="24480"/>
          <w:pgMar w:header="760" w:footer="0" w:top="0" w:bottom="280" w:left="460" w:right="560"/>
          <w:cols w:num="3" w:equalWidth="0">
            <w:col w:w="4318" w:space="40"/>
            <w:col w:w="4612" w:space="39"/>
            <w:col w:w="5811"/>
          </w:cols>
        </w:sectPr>
      </w:pPr>
    </w:p>
    <w:p>
      <w:pPr>
        <w:spacing w:line="402" w:lineRule="exact" w:before="97"/>
        <w:ind w:left="994" w:right="1031" w:firstLine="0"/>
        <w:jc w:val="center"/>
        <w:rPr>
          <w:rFonts w:ascii="Arial"/>
          <w:b/>
          <w:sz w:val="36"/>
        </w:rPr>
      </w:pPr>
      <w:r>
        <w:rPr/>
        <w:drawing>
          <wp:anchor distT="0" distB="0" distL="0" distR="0" allowOverlap="1" layoutInCell="1" locked="0" behindDoc="0" simplePos="0" relativeHeight="15766528">
            <wp:simplePos x="0" y="0"/>
            <wp:positionH relativeFrom="page">
              <wp:posOffset>3260953</wp:posOffset>
            </wp:positionH>
            <wp:positionV relativeFrom="paragraph">
              <wp:posOffset>113804</wp:posOffset>
            </wp:positionV>
            <wp:extent cx="609612" cy="914395"/>
            <wp:effectExtent l="0" t="0" r="0" b="0"/>
            <wp:wrapNone/>
            <wp:docPr id="103" name="image59.jpeg"/>
            <wp:cNvGraphicFramePr>
              <a:graphicFrameLocks noChangeAspect="1"/>
            </wp:cNvGraphicFramePr>
            <a:graphic>
              <a:graphicData uri="http://schemas.openxmlformats.org/drawingml/2006/picture">
                <pic:pic>
                  <pic:nvPicPr>
                    <pic:cNvPr id="104" name="image59.jpeg"/>
                    <pic:cNvPicPr/>
                  </pic:nvPicPr>
                  <pic:blipFill>
                    <a:blip r:embed="rId79" cstate="print"/>
                    <a:stretch>
                      <a:fillRect/>
                    </a:stretch>
                  </pic:blipFill>
                  <pic:spPr>
                    <a:xfrm>
                      <a:off x="0" y="0"/>
                      <a:ext cx="609612" cy="914395"/>
                    </a:xfrm>
                    <a:prstGeom prst="rect">
                      <a:avLst/>
                    </a:prstGeom>
                  </pic:spPr>
                </pic:pic>
              </a:graphicData>
            </a:graphic>
          </wp:anchor>
        </w:drawing>
      </w:r>
      <w:r>
        <w:rPr>
          <w:rFonts w:ascii="Arial"/>
          <w:b/>
          <w:color w:val="231F20"/>
          <w:spacing w:val="-2"/>
          <w:sz w:val="36"/>
        </w:rPr>
        <w:t>Transcendentalism</w:t>
      </w:r>
    </w:p>
    <w:p>
      <w:pPr>
        <w:spacing w:line="218" w:lineRule="exact" w:before="0"/>
        <w:ind w:left="994" w:right="1122" w:firstLine="0"/>
        <w:jc w:val="center"/>
        <w:rPr>
          <w:rFonts w:ascii="Arial"/>
          <w:sz w:val="20"/>
        </w:rPr>
      </w:pPr>
      <w:r>
        <w:rPr>
          <w:rFonts w:ascii="Arial"/>
          <w:b/>
          <w:color w:val="231F20"/>
          <w:sz w:val="20"/>
        </w:rPr>
        <w:t>by</w:t>
      </w:r>
      <w:r>
        <w:rPr>
          <w:rFonts w:ascii="Arial"/>
          <w:b/>
          <w:color w:val="231F20"/>
          <w:spacing w:val="-1"/>
          <w:sz w:val="20"/>
        </w:rPr>
        <w:t> </w:t>
      </w:r>
      <w:r>
        <w:rPr>
          <w:rFonts w:ascii="Arial"/>
          <w:b/>
          <w:color w:val="231F20"/>
          <w:sz w:val="20"/>
        </w:rPr>
        <w:t>Karleigh</w:t>
      </w:r>
      <w:r>
        <w:rPr>
          <w:rFonts w:ascii="Arial"/>
          <w:b/>
          <w:color w:val="231F20"/>
          <w:spacing w:val="-1"/>
          <w:sz w:val="20"/>
        </w:rPr>
        <w:t> </w:t>
      </w:r>
      <w:r>
        <w:rPr>
          <w:rFonts w:ascii="Arial"/>
          <w:b/>
          <w:color w:val="231F20"/>
          <w:sz w:val="20"/>
        </w:rPr>
        <w:t>Quinn,</w:t>
      </w:r>
      <w:r>
        <w:rPr>
          <w:rFonts w:ascii="Arial"/>
          <w:b/>
          <w:color w:val="231F20"/>
          <w:spacing w:val="-2"/>
          <w:sz w:val="20"/>
        </w:rPr>
        <w:t> </w:t>
      </w:r>
      <w:r>
        <w:rPr>
          <w:rFonts w:ascii="Arial"/>
          <w:color w:val="231F20"/>
          <w:sz w:val="20"/>
        </w:rPr>
        <w:t>10th</w:t>
      </w:r>
      <w:r>
        <w:rPr>
          <w:rFonts w:ascii="Arial"/>
          <w:color w:val="231F20"/>
          <w:spacing w:val="-1"/>
          <w:sz w:val="20"/>
        </w:rPr>
        <w:t> </w:t>
      </w:r>
      <w:r>
        <w:rPr>
          <w:rFonts w:ascii="Arial"/>
          <w:color w:val="231F20"/>
          <w:sz w:val="20"/>
        </w:rPr>
        <w:t>Grade, </w:t>
      </w:r>
      <w:r>
        <w:rPr>
          <w:rFonts w:ascii="Arial"/>
          <w:color w:val="231F20"/>
          <w:spacing w:val="-4"/>
          <w:sz w:val="20"/>
        </w:rPr>
        <w:t>ECHS</w:t>
      </w:r>
    </w:p>
    <w:p>
      <w:pPr>
        <w:pStyle w:val="BodyText"/>
        <w:spacing w:line="249" w:lineRule="auto" w:before="141"/>
        <w:ind w:left="1452" w:right="2145"/>
      </w:pPr>
      <w:r>
        <w:rPr>
          <w:color w:val="231F20"/>
        </w:rPr>
        <w:t>The views of the coast Stretching</w:t>
      </w:r>
      <w:r>
        <w:rPr>
          <w:color w:val="231F20"/>
          <w:spacing w:val="-13"/>
        </w:rPr>
        <w:t> </w:t>
      </w:r>
      <w:r>
        <w:rPr>
          <w:color w:val="231F20"/>
        </w:rPr>
        <w:t>on</w:t>
      </w:r>
      <w:r>
        <w:rPr>
          <w:color w:val="231F20"/>
          <w:spacing w:val="-12"/>
        </w:rPr>
        <w:t> </w:t>
      </w:r>
      <w:r>
        <w:rPr>
          <w:color w:val="231F20"/>
        </w:rPr>
        <w:t>for</w:t>
      </w:r>
      <w:r>
        <w:rPr>
          <w:color w:val="231F20"/>
          <w:spacing w:val="-12"/>
        </w:rPr>
        <w:t> </w:t>
      </w:r>
      <w:r>
        <w:rPr>
          <w:color w:val="231F20"/>
        </w:rPr>
        <w:t>miles And how the skies Lapse with the waves A pale orange light</w:t>
      </w:r>
    </w:p>
    <w:p>
      <w:pPr>
        <w:pStyle w:val="BodyText"/>
        <w:spacing w:before="5"/>
        <w:ind w:left="1452"/>
      </w:pPr>
      <w:r>
        <w:rPr>
          <w:color w:val="231F20"/>
        </w:rPr>
        <w:t>A</w:t>
      </w:r>
      <w:r>
        <w:rPr>
          <w:color w:val="231F20"/>
          <w:spacing w:val="-13"/>
        </w:rPr>
        <w:t> </w:t>
      </w:r>
      <w:r>
        <w:rPr>
          <w:color w:val="231F20"/>
        </w:rPr>
        <w:t>golden </w:t>
      </w:r>
      <w:r>
        <w:rPr>
          <w:color w:val="231F20"/>
          <w:spacing w:val="-4"/>
        </w:rPr>
        <w:t>halo</w:t>
      </w:r>
    </w:p>
    <w:p>
      <w:pPr>
        <w:pStyle w:val="BodyText"/>
        <w:spacing w:line="249" w:lineRule="auto" w:before="11"/>
        <w:ind w:left="1452" w:right="796"/>
      </w:pPr>
      <w:r>
        <w:rPr>
          <w:color w:val="231F20"/>
        </w:rPr>
        <w:t>A</w:t>
      </w:r>
      <w:r>
        <w:rPr>
          <w:color w:val="231F20"/>
          <w:spacing w:val="-14"/>
        </w:rPr>
        <w:t> </w:t>
      </w:r>
      <w:r>
        <w:rPr>
          <w:color w:val="231F20"/>
        </w:rPr>
        <w:t>soft</w:t>
      </w:r>
      <w:r>
        <w:rPr>
          <w:color w:val="231F20"/>
          <w:spacing w:val="-11"/>
        </w:rPr>
        <w:t> </w:t>
      </w:r>
      <w:r>
        <w:rPr>
          <w:color w:val="231F20"/>
        </w:rPr>
        <w:t>breeze</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sweltering</w:t>
      </w:r>
      <w:r>
        <w:rPr>
          <w:color w:val="231F20"/>
          <w:spacing w:val="-7"/>
        </w:rPr>
        <w:t> </w:t>
      </w:r>
      <w:r>
        <w:rPr>
          <w:color w:val="231F20"/>
        </w:rPr>
        <w:t>heat The rise of birds</w:t>
      </w:r>
    </w:p>
    <w:p>
      <w:pPr>
        <w:pStyle w:val="BodyText"/>
        <w:spacing w:line="249" w:lineRule="auto" w:before="2"/>
        <w:ind w:left="1452" w:right="1876"/>
      </w:pPr>
      <w:r>
        <w:rPr>
          <w:color w:val="231F20"/>
        </w:rPr>
        <w:t>high in the sky Exhilaration of running Through</w:t>
      </w:r>
      <w:r>
        <w:rPr>
          <w:color w:val="231F20"/>
          <w:spacing w:val="-14"/>
        </w:rPr>
        <w:t> </w:t>
      </w:r>
      <w:r>
        <w:rPr>
          <w:color w:val="231F20"/>
        </w:rPr>
        <w:t>dipping</w:t>
      </w:r>
      <w:r>
        <w:rPr>
          <w:color w:val="231F20"/>
          <w:spacing w:val="-14"/>
        </w:rPr>
        <w:t> </w:t>
      </w:r>
      <w:r>
        <w:rPr>
          <w:color w:val="231F20"/>
        </w:rPr>
        <w:t>valleys The chill and shadows That consume the soul The way I feel</w:t>
      </w:r>
    </w:p>
    <w:p>
      <w:pPr>
        <w:pStyle w:val="BodyText"/>
        <w:spacing w:before="5"/>
        <w:ind w:left="1452"/>
      </w:pPr>
      <w:r>
        <w:rPr>
          <w:color w:val="231F20"/>
          <w:spacing w:val="-2"/>
        </w:rPr>
        <w:t>Floating</w:t>
      </w:r>
    </w:p>
    <w:p>
      <w:pPr>
        <w:pStyle w:val="BodyText"/>
        <w:spacing w:before="11"/>
        <w:ind w:left="1452"/>
      </w:pPr>
      <w:r>
        <w:rPr>
          <w:color w:val="231F20"/>
        </w:rPr>
        <w:t>Face</w:t>
      </w:r>
      <w:r>
        <w:rPr>
          <w:color w:val="231F20"/>
          <w:spacing w:val="-2"/>
        </w:rPr>
        <w:t> </w:t>
      </w:r>
      <w:r>
        <w:rPr>
          <w:color w:val="231F20"/>
        </w:rPr>
        <w:t>toward</w:t>
      </w:r>
      <w:r>
        <w:rPr>
          <w:color w:val="231F20"/>
          <w:spacing w:val="-1"/>
        </w:rPr>
        <w:t> </w:t>
      </w:r>
      <w:r>
        <w:rPr>
          <w:color w:val="231F20"/>
        </w:rPr>
        <w:t>the</w:t>
      </w:r>
      <w:r>
        <w:rPr>
          <w:color w:val="231F20"/>
          <w:spacing w:val="-1"/>
        </w:rPr>
        <w:t> </w:t>
      </w:r>
      <w:r>
        <w:rPr>
          <w:color w:val="231F20"/>
          <w:spacing w:val="-5"/>
        </w:rPr>
        <w:t>sky</w:t>
      </w:r>
    </w:p>
    <w:p>
      <w:pPr>
        <w:pStyle w:val="BodyText"/>
        <w:spacing w:line="249" w:lineRule="auto" w:before="11"/>
        <w:ind w:left="1452" w:right="244"/>
      </w:pPr>
      <w:r>
        <w:rPr>
          <w:color w:val="231F20"/>
        </w:rPr>
        <w:t>Sounds</w:t>
      </w:r>
      <w:r>
        <w:rPr>
          <w:color w:val="231F20"/>
          <w:spacing w:val="-13"/>
        </w:rPr>
        <w:t> </w:t>
      </w:r>
      <w:r>
        <w:rPr>
          <w:color w:val="231F20"/>
        </w:rPr>
        <w:t>muffled</w:t>
      </w:r>
      <w:r>
        <w:rPr>
          <w:color w:val="231F20"/>
          <w:spacing w:val="-12"/>
        </w:rPr>
        <w:t> </w:t>
      </w:r>
      <w:r>
        <w:rPr>
          <w:color w:val="231F20"/>
        </w:rPr>
        <w:t>through</w:t>
      </w:r>
      <w:r>
        <w:rPr>
          <w:color w:val="231F20"/>
          <w:spacing w:val="-12"/>
        </w:rPr>
        <w:t> </w:t>
      </w:r>
      <w:r>
        <w:rPr>
          <w:color w:val="231F20"/>
        </w:rPr>
        <w:t>pounding</w:t>
      </w:r>
      <w:r>
        <w:rPr>
          <w:color w:val="231F20"/>
          <w:spacing w:val="-12"/>
        </w:rPr>
        <w:t> </w:t>
      </w:r>
      <w:r>
        <w:rPr>
          <w:color w:val="231F20"/>
        </w:rPr>
        <w:t>waves And I can breathe</w:t>
      </w:r>
    </w:p>
    <w:p>
      <w:pPr>
        <w:pStyle w:val="BodyText"/>
        <w:spacing w:line="249" w:lineRule="auto" w:before="186"/>
        <w:ind w:left="285" w:right="2"/>
        <w:jc w:val="center"/>
      </w:pPr>
      <w:r>
        <w:rPr/>
        <w:br w:type="column"/>
      </w:r>
      <w:r>
        <w:rPr>
          <w:color w:val="231F20"/>
        </w:rPr>
        <w:t>Dreaming,</w:t>
      </w:r>
      <w:r>
        <w:rPr>
          <w:color w:val="231F20"/>
          <w:spacing w:val="36"/>
        </w:rPr>
        <w:t> </w:t>
      </w:r>
      <w:r>
        <w:rPr>
          <w:color w:val="231F20"/>
        </w:rPr>
        <w:t>listening</w:t>
      </w:r>
      <w:r>
        <w:rPr>
          <w:color w:val="231F20"/>
          <w:spacing w:val="36"/>
        </w:rPr>
        <w:t> </w:t>
      </w:r>
      <w:r>
        <w:rPr>
          <w:color w:val="231F20"/>
        </w:rPr>
        <w:t>to</w:t>
      </w:r>
      <w:r>
        <w:rPr>
          <w:color w:val="231F20"/>
          <w:spacing w:val="36"/>
        </w:rPr>
        <w:t> </w:t>
      </w:r>
      <w:r>
        <w:rPr>
          <w:color w:val="231F20"/>
        </w:rPr>
        <w:t>the</w:t>
      </w:r>
      <w:r>
        <w:rPr>
          <w:color w:val="231F20"/>
          <w:spacing w:val="36"/>
        </w:rPr>
        <w:t> </w:t>
      </w:r>
      <w:r>
        <w:rPr>
          <w:color w:val="231F20"/>
        </w:rPr>
        <w:t>sounds</w:t>
      </w:r>
      <w:r>
        <w:rPr>
          <w:color w:val="231F20"/>
          <w:spacing w:val="36"/>
        </w:rPr>
        <w:t> </w:t>
      </w:r>
      <w:r>
        <w:rPr>
          <w:color w:val="231F20"/>
        </w:rPr>
        <w:t>of</w:t>
      </w:r>
      <w:r>
        <w:rPr>
          <w:color w:val="231F20"/>
          <w:spacing w:val="36"/>
        </w:rPr>
        <w:t> </w:t>
      </w:r>
      <w:r>
        <w:rPr>
          <w:color w:val="231F20"/>
        </w:rPr>
        <w:t>the</w:t>
      </w:r>
      <w:r>
        <w:rPr>
          <w:color w:val="231F20"/>
          <w:spacing w:val="36"/>
        </w:rPr>
        <w:t> </w:t>
      </w:r>
      <w:r>
        <w:rPr>
          <w:color w:val="231F20"/>
        </w:rPr>
        <w:t>uni- </w:t>
      </w:r>
      <w:r>
        <w:rPr>
          <w:color w:val="231F20"/>
          <w:spacing w:val="-2"/>
        </w:rPr>
        <w:t>verse.</w:t>
      </w:r>
    </w:p>
    <w:p>
      <w:pPr>
        <w:pStyle w:val="BodyText"/>
        <w:spacing w:before="2"/>
        <w:ind w:left="285" w:right="2"/>
        <w:jc w:val="center"/>
      </w:pPr>
      <w:r>
        <w:rPr>
          <w:color w:val="231F20"/>
        </w:rPr>
        <w:t>I</w:t>
      </w:r>
      <w:r>
        <w:rPr>
          <w:color w:val="231F20"/>
          <w:spacing w:val="-14"/>
        </w:rPr>
        <w:t> </w:t>
      </w:r>
      <w:r>
        <w:rPr>
          <w:color w:val="231F20"/>
        </w:rPr>
        <w:t>Am</w:t>
      </w:r>
      <w:r>
        <w:rPr>
          <w:color w:val="231F20"/>
          <w:spacing w:val="-1"/>
        </w:rPr>
        <w:t> </w:t>
      </w:r>
      <w:r>
        <w:rPr>
          <w:color w:val="231F20"/>
          <w:spacing w:val="-4"/>
        </w:rPr>
        <w:t>One.</w:t>
      </w:r>
    </w:p>
    <w:p>
      <w:pPr>
        <w:pStyle w:val="BodyText"/>
        <w:spacing w:line="249" w:lineRule="auto" w:before="11"/>
        <w:ind w:left="1149" w:right="863"/>
        <w:jc w:val="center"/>
      </w:pPr>
      <w:r>
        <w:rPr>
          <w:color w:val="231F20"/>
        </w:rPr>
        <w:t>Picking</w:t>
      </w:r>
      <w:r>
        <w:rPr>
          <w:color w:val="231F20"/>
          <w:spacing w:val="-10"/>
        </w:rPr>
        <w:t> </w:t>
      </w:r>
      <w:r>
        <w:rPr>
          <w:color w:val="231F20"/>
        </w:rPr>
        <w:t>up</w:t>
      </w:r>
      <w:r>
        <w:rPr>
          <w:color w:val="231F20"/>
          <w:spacing w:val="-9"/>
        </w:rPr>
        <w:t> </w:t>
      </w:r>
      <w:r>
        <w:rPr>
          <w:color w:val="231F20"/>
        </w:rPr>
        <w:t>piece</w:t>
      </w:r>
      <w:r>
        <w:rPr>
          <w:color w:val="231F20"/>
          <w:spacing w:val="-9"/>
        </w:rPr>
        <w:t> </w:t>
      </w:r>
      <w:r>
        <w:rPr>
          <w:color w:val="231F20"/>
        </w:rPr>
        <w:t>after</w:t>
      </w:r>
      <w:r>
        <w:rPr>
          <w:color w:val="231F20"/>
          <w:spacing w:val="-9"/>
        </w:rPr>
        <w:t> </w:t>
      </w:r>
      <w:r>
        <w:rPr>
          <w:color w:val="231F20"/>
        </w:rPr>
        <w:t>piece, Completing my puzzle.</w:t>
      </w:r>
    </w:p>
    <w:p>
      <w:pPr>
        <w:pStyle w:val="BodyText"/>
        <w:spacing w:before="2"/>
        <w:ind w:left="285" w:right="2"/>
        <w:jc w:val="center"/>
      </w:pPr>
      <w:r>
        <w:rPr>
          <w:color w:val="231F20"/>
        </w:rPr>
        <w:t>I</w:t>
      </w:r>
      <w:r>
        <w:rPr>
          <w:color w:val="231F20"/>
          <w:spacing w:val="-14"/>
        </w:rPr>
        <w:t> </w:t>
      </w:r>
      <w:r>
        <w:rPr>
          <w:color w:val="231F20"/>
        </w:rPr>
        <w:t>Am</w:t>
      </w:r>
      <w:r>
        <w:rPr>
          <w:color w:val="231F20"/>
          <w:spacing w:val="-1"/>
        </w:rPr>
        <w:t> </w:t>
      </w:r>
      <w:r>
        <w:rPr>
          <w:color w:val="231F20"/>
          <w:spacing w:val="-4"/>
        </w:rPr>
        <w:t>One.</w:t>
      </w:r>
    </w:p>
    <w:p>
      <w:pPr>
        <w:pStyle w:val="BodyText"/>
        <w:spacing w:line="249" w:lineRule="auto" w:before="11"/>
        <w:ind w:left="1387" w:right="1101"/>
        <w:jc w:val="center"/>
      </w:pPr>
      <w:r>
        <w:rPr>
          <w:color w:val="231F20"/>
        </w:rPr>
        <w:t>On</w:t>
      </w:r>
      <w:r>
        <w:rPr>
          <w:color w:val="231F20"/>
          <w:spacing w:val="-10"/>
        </w:rPr>
        <w:t> </w:t>
      </w:r>
      <w:r>
        <w:rPr>
          <w:color w:val="231F20"/>
        </w:rPr>
        <w:t>the</w:t>
      </w:r>
      <w:r>
        <w:rPr>
          <w:color w:val="231F20"/>
          <w:spacing w:val="-9"/>
        </w:rPr>
        <w:t> </w:t>
      </w:r>
      <w:r>
        <w:rPr>
          <w:color w:val="231F20"/>
        </w:rPr>
        <w:t>path</w:t>
      </w:r>
      <w:r>
        <w:rPr>
          <w:color w:val="231F20"/>
          <w:spacing w:val="-9"/>
        </w:rPr>
        <w:t> </w:t>
      </w:r>
      <w:r>
        <w:rPr>
          <w:color w:val="231F20"/>
        </w:rPr>
        <w:t>to</w:t>
      </w:r>
      <w:r>
        <w:rPr>
          <w:color w:val="231F20"/>
          <w:spacing w:val="-9"/>
        </w:rPr>
        <w:t> </w:t>
      </w:r>
      <w:r>
        <w:rPr>
          <w:color w:val="231F20"/>
        </w:rPr>
        <w:t>success, A long way to go</w:t>
      </w:r>
    </w:p>
    <w:p>
      <w:pPr>
        <w:pStyle w:val="BodyText"/>
        <w:spacing w:before="2"/>
        <w:ind w:left="285" w:right="2"/>
        <w:jc w:val="center"/>
      </w:pPr>
      <w:r>
        <w:rPr>
          <w:color w:val="231F20"/>
        </w:rPr>
        <w:t>I</w:t>
      </w:r>
      <w:r>
        <w:rPr>
          <w:color w:val="231F20"/>
          <w:spacing w:val="-14"/>
        </w:rPr>
        <w:t> </w:t>
      </w:r>
      <w:r>
        <w:rPr>
          <w:color w:val="231F20"/>
        </w:rPr>
        <w:t>Am</w:t>
      </w:r>
      <w:r>
        <w:rPr>
          <w:color w:val="231F20"/>
          <w:spacing w:val="-1"/>
        </w:rPr>
        <w:t> </w:t>
      </w:r>
      <w:r>
        <w:rPr>
          <w:color w:val="231F20"/>
          <w:spacing w:val="-4"/>
        </w:rPr>
        <w:t>One.</w:t>
      </w:r>
    </w:p>
    <w:p>
      <w:pPr>
        <w:pStyle w:val="BodyText"/>
        <w:spacing w:before="11"/>
        <w:ind w:left="285" w:right="2"/>
        <w:jc w:val="center"/>
      </w:pPr>
      <w:r>
        <w:rPr>
          <w:color w:val="231F20"/>
        </w:rPr>
        <w:t>Do</w:t>
      </w:r>
      <w:r>
        <w:rPr>
          <w:color w:val="231F20"/>
          <w:spacing w:val="-2"/>
        </w:rPr>
        <w:t> </w:t>
      </w:r>
      <w:r>
        <w:rPr>
          <w:color w:val="231F20"/>
        </w:rPr>
        <w:t>you doubt </w:t>
      </w:r>
      <w:r>
        <w:rPr>
          <w:color w:val="231F20"/>
          <w:spacing w:val="-5"/>
        </w:rPr>
        <w:t>me?</w:t>
      </w:r>
    </w:p>
    <w:p>
      <w:pPr>
        <w:pStyle w:val="BodyText"/>
        <w:spacing w:before="11"/>
        <w:ind w:left="285" w:right="2"/>
        <w:jc w:val="center"/>
      </w:pPr>
      <w:r>
        <w:rPr>
          <w:color w:val="231F20"/>
        </w:rPr>
        <w:t>I am </w:t>
      </w:r>
      <w:r>
        <w:rPr>
          <w:color w:val="231F20"/>
          <w:spacing w:val="-2"/>
        </w:rPr>
        <w:t>aware,</w:t>
      </w:r>
    </w:p>
    <w:p>
      <w:pPr>
        <w:pStyle w:val="BodyText"/>
        <w:spacing w:before="11"/>
        <w:ind w:left="285" w:right="1"/>
        <w:jc w:val="center"/>
      </w:pPr>
      <w:r>
        <w:rPr>
          <w:color w:val="231F20"/>
        </w:rPr>
        <w:t>But, my journey is just getting </w:t>
      </w:r>
      <w:r>
        <w:rPr>
          <w:color w:val="231F20"/>
          <w:spacing w:val="-2"/>
        </w:rPr>
        <w:t>started.</w:t>
      </w:r>
    </w:p>
    <w:p>
      <w:pPr>
        <w:pStyle w:val="BodyText"/>
        <w:spacing w:before="11"/>
        <w:ind w:left="285" w:right="1"/>
        <w:jc w:val="center"/>
      </w:pPr>
      <w:r>
        <w:rPr>
          <w:color w:val="231F20"/>
        </w:rPr>
        <w:t>This is </w:t>
      </w:r>
      <w:r>
        <w:rPr>
          <w:color w:val="231F20"/>
          <w:spacing w:val="-5"/>
        </w:rPr>
        <w:t>me.</w:t>
      </w:r>
    </w:p>
    <w:p>
      <w:pPr>
        <w:pStyle w:val="BodyText"/>
        <w:spacing w:before="11"/>
        <w:ind w:left="285" w:right="2"/>
        <w:jc w:val="center"/>
      </w:pPr>
      <w:r>
        <w:rPr>
          <w:color w:val="231F20"/>
        </w:rPr>
        <w:t>I</w:t>
      </w:r>
      <w:r>
        <w:rPr>
          <w:color w:val="231F20"/>
          <w:spacing w:val="-14"/>
        </w:rPr>
        <w:t> </w:t>
      </w:r>
      <w:r>
        <w:rPr>
          <w:color w:val="231F20"/>
        </w:rPr>
        <w:t>Am</w:t>
      </w:r>
      <w:r>
        <w:rPr>
          <w:color w:val="231F20"/>
          <w:spacing w:val="-1"/>
        </w:rPr>
        <w:t> </w:t>
      </w:r>
      <w:r>
        <w:rPr>
          <w:color w:val="231F20"/>
          <w:spacing w:val="-4"/>
        </w:rPr>
        <w:t>One.</w:t>
      </w:r>
    </w:p>
    <w:p>
      <w:pPr>
        <w:pStyle w:val="BodyText"/>
        <w:spacing w:before="10"/>
        <w:rPr>
          <w:sz w:val="23"/>
        </w:rPr>
      </w:pPr>
    </w:p>
    <w:p>
      <w:pPr>
        <w:pStyle w:val="BodyText"/>
        <w:spacing w:line="249" w:lineRule="auto"/>
        <w:ind w:left="284" w:firstLine="199"/>
        <w:jc w:val="both"/>
      </w:pPr>
      <w:r>
        <w:rPr>
          <w:color w:val="231F20"/>
        </w:rPr>
        <w:t>The</w:t>
      </w:r>
      <w:r>
        <w:rPr>
          <w:color w:val="231F20"/>
          <w:spacing w:val="-10"/>
        </w:rPr>
        <w:t> </w:t>
      </w:r>
      <w:r>
        <w:rPr>
          <w:color w:val="231F20"/>
        </w:rPr>
        <w:t>poet</w:t>
      </w:r>
      <w:r>
        <w:rPr>
          <w:color w:val="231F20"/>
          <w:spacing w:val="-7"/>
        </w:rPr>
        <w:t> </w:t>
      </w:r>
      <w:r>
        <w:rPr>
          <w:color w:val="231F20"/>
        </w:rPr>
        <w:t>I</w:t>
      </w:r>
      <w:r>
        <w:rPr>
          <w:color w:val="231F20"/>
          <w:spacing w:val="-7"/>
        </w:rPr>
        <w:t> </w:t>
      </w:r>
      <w:r>
        <w:rPr>
          <w:color w:val="231F20"/>
        </w:rPr>
        <w:t>was</w:t>
      </w:r>
      <w:r>
        <w:rPr>
          <w:color w:val="231F20"/>
          <w:spacing w:val="-7"/>
        </w:rPr>
        <w:t> </w:t>
      </w:r>
      <w:r>
        <w:rPr>
          <w:color w:val="231F20"/>
        </w:rPr>
        <w:t>inspired</w:t>
      </w:r>
      <w:r>
        <w:rPr>
          <w:color w:val="231F20"/>
          <w:spacing w:val="-7"/>
        </w:rPr>
        <w:t> </w:t>
      </w:r>
      <w:r>
        <w:rPr>
          <w:color w:val="231F20"/>
        </w:rPr>
        <w:t>by</w:t>
      </w:r>
      <w:r>
        <w:rPr>
          <w:color w:val="231F20"/>
          <w:spacing w:val="-7"/>
        </w:rPr>
        <w:t> </w:t>
      </w:r>
      <w:r>
        <w:rPr>
          <w:color w:val="231F20"/>
        </w:rPr>
        <w:t>was</w:t>
      </w:r>
      <w:r>
        <w:rPr>
          <w:color w:val="231F20"/>
          <w:spacing w:val="-7"/>
        </w:rPr>
        <w:t> </w:t>
      </w:r>
      <w:r>
        <w:rPr>
          <w:color w:val="231F20"/>
        </w:rPr>
        <w:t>Maya</w:t>
      </w:r>
      <w:r>
        <w:rPr>
          <w:color w:val="231F20"/>
          <w:spacing w:val="-14"/>
        </w:rPr>
        <w:t> </w:t>
      </w:r>
      <w:r>
        <w:rPr>
          <w:color w:val="231F20"/>
        </w:rPr>
        <w:t>Angelo, she is one of my favorite poets. I love that her poems</w:t>
      </w:r>
      <w:r>
        <w:rPr>
          <w:color w:val="231F20"/>
          <w:spacing w:val="-14"/>
        </w:rPr>
        <w:t> </w:t>
      </w:r>
      <w:r>
        <w:rPr>
          <w:color w:val="231F20"/>
        </w:rPr>
        <w:t>discuss</w:t>
      </w:r>
      <w:r>
        <w:rPr>
          <w:color w:val="231F20"/>
          <w:spacing w:val="-14"/>
        </w:rPr>
        <w:t> </w:t>
      </w:r>
      <w:r>
        <w:rPr>
          <w:color w:val="231F20"/>
        </w:rPr>
        <w:t>love,</w:t>
      </w:r>
      <w:r>
        <w:rPr>
          <w:color w:val="231F20"/>
          <w:spacing w:val="-14"/>
        </w:rPr>
        <w:t> </w:t>
      </w:r>
      <w:r>
        <w:rPr>
          <w:color w:val="231F20"/>
        </w:rPr>
        <w:t>pain,</w:t>
      </w:r>
      <w:r>
        <w:rPr>
          <w:color w:val="231F20"/>
          <w:spacing w:val="-13"/>
        </w:rPr>
        <w:t> </w:t>
      </w:r>
      <w:r>
        <w:rPr>
          <w:color w:val="231F20"/>
        </w:rPr>
        <w:t>loss,</w:t>
      </w:r>
      <w:r>
        <w:rPr>
          <w:color w:val="231F20"/>
          <w:spacing w:val="-14"/>
        </w:rPr>
        <w:t> </w:t>
      </w:r>
      <w:r>
        <w:rPr>
          <w:color w:val="231F20"/>
        </w:rPr>
        <w:t>femininity,</w:t>
      </w:r>
      <w:r>
        <w:rPr>
          <w:color w:val="231F20"/>
          <w:spacing w:val="-14"/>
        </w:rPr>
        <w:t> </w:t>
      </w:r>
      <w:r>
        <w:rPr>
          <w:color w:val="231F20"/>
        </w:rPr>
        <w:t>strug- gle, and racial discrimination. I chose to use</w:t>
      </w:r>
      <w:r>
        <w:rPr>
          <w:color w:val="231F20"/>
          <w:spacing w:val="80"/>
        </w:rPr>
        <w:t> </w:t>
      </w:r>
      <w:r>
        <w:rPr>
          <w:color w:val="231F20"/>
        </w:rPr>
        <w:t>her poems as inspiration because I can relate to her</w:t>
      </w:r>
      <w:r>
        <w:rPr>
          <w:color w:val="231F20"/>
          <w:spacing w:val="14"/>
        </w:rPr>
        <w:t> </w:t>
      </w:r>
      <w:r>
        <w:rPr>
          <w:color w:val="231F20"/>
        </w:rPr>
        <w:t>the</w:t>
      </w:r>
      <w:r>
        <w:rPr>
          <w:color w:val="231F20"/>
          <w:spacing w:val="15"/>
        </w:rPr>
        <w:t> </w:t>
      </w:r>
      <w:r>
        <w:rPr>
          <w:color w:val="231F20"/>
        </w:rPr>
        <w:t>most.</w:t>
      </w:r>
      <w:r>
        <w:rPr>
          <w:color w:val="231F20"/>
          <w:spacing w:val="15"/>
        </w:rPr>
        <w:t> </w:t>
      </w:r>
      <w:r>
        <w:rPr>
          <w:color w:val="231F20"/>
        </w:rPr>
        <w:t>Maya</w:t>
      </w:r>
      <w:r>
        <w:rPr>
          <w:color w:val="231F20"/>
          <w:spacing w:val="3"/>
        </w:rPr>
        <w:t> </w:t>
      </w:r>
      <w:r>
        <w:rPr>
          <w:color w:val="231F20"/>
        </w:rPr>
        <w:t>Angelo</w:t>
      </w:r>
      <w:r>
        <w:rPr>
          <w:color w:val="231F20"/>
          <w:spacing w:val="14"/>
        </w:rPr>
        <w:t> </w:t>
      </w:r>
      <w:r>
        <w:rPr>
          <w:color w:val="231F20"/>
        </w:rPr>
        <w:t>chose</w:t>
      </w:r>
      <w:r>
        <w:rPr>
          <w:color w:val="231F20"/>
          <w:spacing w:val="15"/>
        </w:rPr>
        <w:t> </w:t>
      </w:r>
      <w:r>
        <w:rPr>
          <w:color w:val="231F20"/>
        </w:rPr>
        <w:t>to</w:t>
      </w:r>
      <w:r>
        <w:rPr>
          <w:color w:val="231F20"/>
          <w:spacing w:val="15"/>
        </w:rPr>
        <w:t> </w:t>
      </w:r>
      <w:r>
        <w:rPr>
          <w:color w:val="231F20"/>
        </w:rPr>
        <w:t>talk</w:t>
      </w:r>
      <w:r>
        <w:rPr>
          <w:color w:val="231F20"/>
          <w:spacing w:val="14"/>
        </w:rPr>
        <w:t> </w:t>
      </w:r>
      <w:r>
        <w:rPr>
          <w:color w:val="231F20"/>
          <w:spacing w:val="-2"/>
        </w:rPr>
        <w:t>about</w:t>
      </w:r>
    </w:p>
    <w:p>
      <w:pPr>
        <w:pStyle w:val="BodyText"/>
        <w:spacing w:line="249" w:lineRule="auto" w:before="186"/>
        <w:ind w:left="199" w:right="160"/>
        <w:jc w:val="both"/>
      </w:pPr>
      <w:r>
        <w:rPr/>
        <w:br w:type="column"/>
      </w:r>
      <w:r>
        <w:rPr>
          <w:color w:val="231F20"/>
        </w:rPr>
        <w:t>controversial topics in her poems, my topic </w:t>
      </w:r>
      <w:r>
        <w:rPr>
          <w:color w:val="231F20"/>
        </w:rPr>
        <w:t>is</w:t>
      </w:r>
      <w:r>
        <w:rPr>
          <w:color w:val="231F20"/>
          <w:spacing w:val="40"/>
        </w:rPr>
        <w:t> </w:t>
      </w:r>
      <w:r>
        <w:rPr>
          <w:color w:val="231F20"/>
        </w:rPr>
        <w:t>an</w:t>
      </w:r>
      <w:r>
        <w:rPr>
          <w:color w:val="231F20"/>
          <w:spacing w:val="-8"/>
        </w:rPr>
        <w:t> </w:t>
      </w:r>
      <w:r>
        <w:rPr>
          <w:color w:val="231F20"/>
        </w:rPr>
        <w:t>important</w:t>
      </w:r>
      <w:r>
        <w:rPr>
          <w:color w:val="231F20"/>
          <w:spacing w:val="-8"/>
        </w:rPr>
        <w:t> </w:t>
      </w:r>
      <w:r>
        <w:rPr>
          <w:color w:val="231F20"/>
        </w:rPr>
        <w:t>topic</w:t>
      </w:r>
      <w:r>
        <w:rPr>
          <w:color w:val="231F20"/>
          <w:spacing w:val="-8"/>
        </w:rPr>
        <w:t> </w:t>
      </w:r>
      <w:r>
        <w:rPr>
          <w:color w:val="231F20"/>
        </w:rPr>
        <w:t>but</w:t>
      </w:r>
      <w:r>
        <w:rPr>
          <w:color w:val="231F20"/>
          <w:spacing w:val="-8"/>
        </w:rPr>
        <w:t> </w:t>
      </w:r>
      <w:r>
        <w:rPr>
          <w:color w:val="231F20"/>
        </w:rPr>
        <w:t>I</w:t>
      </w:r>
      <w:r>
        <w:rPr>
          <w:color w:val="231F20"/>
          <w:spacing w:val="-8"/>
        </w:rPr>
        <w:t> </w:t>
      </w:r>
      <w:r>
        <w:rPr>
          <w:color w:val="231F20"/>
        </w:rPr>
        <w:t>wouldn’t</w:t>
      </w:r>
      <w:r>
        <w:rPr>
          <w:color w:val="231F20"/>
          <w:spacing w:val="-8"/>
        </w:rPr>
        <w:t> </w:t>
      </w:r>
      <w:r>
        <w:rPr>
          <w:color w:val="231F20"/>
        </w:rPr>
        <w:t>say</w:t>
      </w:r>
      <w:r>
        <w:rPr>
          <w:color w:val="231F20"/>
          <w:spacing w:val="-8"/>
        </w:rPr>
        <w:t> </w:t>
      </w:r>
      <w:r>
        <w:rPr>
          <w:color w:val="231F20"/>
        </w:rPr>
        <w:t>controver- sial.</w:t>
      </w:r>
      <w:r>
        <w:rPr>
          <w:color w:val="231F20"/>
          <w:spacing w:val="-2"/>
        </w:rPr>
        <w:t> </w:t>
      </w:r>
      <w:r>
        <w:rPr>
          <w:color w:val="231F20"/>
        </w:rPr>
        <w:t>She</w:t>
      </w:r>
      <w:r>
        <w:rPr>
          <w:color w:val="231F20"/>
          <w:spacing w:val="-2"/>
        </w:rPr>
        <w:t> </w:t>
      </w:r>
      <w:r>
        <w:rPr>
          <w:color w:val="231F20"/>
        </w:rPr>
        <w:t>is</w:t>
      </w:r>
      <w:r>
        <w:rPr>
          <w:color w:val="231F20"/>
          <w:spacing w:val="-2"/>
        </w:rPr>
        <w:t> </w:t>
      </w:r>
      <w:r>
        <w:rPr>
          <w:color w:val="231F20"/>
        </w:rPr>
        <w:t>also</w:t>
      </w:r>
      <w:r>
        <w:rPr>
          <w:color w:val="231F20"/>
          <w:spacing w:val="-2"/>
        </w:rPr>
        <w:t> </w:t>
      </w:r>
      <w:r>
        <w:rPr>
          <w:color w:val="231F20"/>
        </w:rPr>
        <w:t>direct</w:t>
      </w:r>
      <w:r>
        <w:rPr>
          <w:color w:val="231F20"/>
          <w:spacing w:val="-2"/>
        </w:rPr>
        <w:t> </w:t>
      </w:r>
      <w:r>
        <w:rPr>
          <w:color w:val="231F20"/>
        </w:rPr>
        <w:t>and</w:t>
      </w:r>
      <w:r>
        <w:rPr>
          <w:color w:val="231F20"/>
          <w:spacing w:val="-2"/>
        </w:rPr>
        <w:t> </w:t>
      </w:r>
      <w:r>
        <w:rPr>
          <w:color w:val="231F20"/>
        </w:rPr>
        <w:t>strong</w:t>
      </w:r>
      <w:r>
        <w:rPr>
          <w:color w:val="231F20"/>
          <w:spacing w:val="-2"/>
        </w:rPr>
        <w:t> </w:t>
      </w:r>
      <w:r>
        <w:rPr>
          <w:color w:val="231F20"/>
        </w:rPr>
        <w:t>with</w:t>
      </w:r>
      <w:r>
        <w:rPr>
          <w:color w:val="231F20"/>
          <w:spacing w:val="-2"/>
        </w:rPr>
        <w:t> </w:t>
      </w:r>
      <w:r>
        <w:rPr>
          <w:color w:val="231F20"/>
        </w:rPr>
        <w:t>her</w:t>
      </w:r>
      <w:r>
        <w:rPr>
          <w:color w:val="231F20"/>
          <w:spacing w:val="-2"/>
        </w:rPr>
        <w:t> </w:t>
      </w:r>
      <w:r>
        <w:rPr>
          <w:color w:val="231F20"/>
        </w:rPr>
        <w:t>vocal presentation, she also used literary devices like similes and metaphors.</w:t>
      </w:r>
    </w:p>
    <w:p>
      <w:pPr>
        <w:pStyle w:val="BodyText"/>
        <w:spacing w:line="249" w:lineRule="auto" w:before="5"/>
        <w:ind w:left="199" w:right="160" w:firstLine="199"/>
        <w:jc w:val="both"/>
      </w:pPr>
      <w:r>
        <w:rPr>
          <w:color w:val="231F20"/>
        </w:rPr>
        <w:t>Other devices she used were repetition and symbolism. I chose to use repetition, meta- phors,</w:t>
      </w:r>
      <w:r>
        <w:rPr>
          <w:color w:val="231F20"/>
          <w:spacing w:val="-12"/>
        </w:rPr>
        <w:t> </w:t>
      </w:r>
      <w:r>
        <w:rPr>
          <w:color w:val="231F20"/>
        </w:rPr>
        <w:t>and</w:t>
      </w:r>
      <w:r>
        <w:rPr>
          <w:color w:val="231F20"/>
          <w:spacing w:val="-12"/>
        </w:rPr>
        <w:t> </w:t>
      </w:r>
      <w:r>
        <w:rPr>
          <w:color w:val="231F20"/>
        </w:rPr>
        <w:t>symbolism</w:t>
      </w:r>
      <w:r>
        <w:rPr>
          <w:color w:val="231F20"/>
          <w:spacing w:val="-13"/>
        </w:rPr>
        <w:t> </w:t>
      </w:r>
      <w:r>
        <w:rPr>
          <w:color w:val="231F20"/>
        </w:rPr>
        <w:t>in</w:t>
      </w:r>
      <w:r>
        <w:rPr>
          <w:color w:val="231F20"/>
          <w:spacing w:val="-12"/>
        </w:rPr>
        <w:t> </w:t>
      </w:r>
      <w:r>
        <w:rPr>
          <w:color w:val="231F20"/>
        </w:rPr>
        <w:t>my</w:t>
      </w:r>
      <w:r>
        <w:rPr>
          <w:color w:val="231F20"/>
          <w:spacing w:val="-12"/>
        </w:rPr>
        <w:t> </w:t>
      </w:r>
      <w:r>
        <w:rPr>
          <w:color w:val="231F20"/>
        </w:rPr>
        <w:t>poem</w:t>
      </w:r>
      <w:r>
        <w:rPr>
          <w:color w:val="231F20"/>
          <w:spacing w:val="-13"/>
        </w:rPr>
        <w:t> </w:t>
      </w:r>
      <w:r>
        <w:rPr>
          <w:color w:val="231F20"/>
        </w:rPr>
        <w:t>to</w:t>
      </w:r>
      <w:r>
        <w:rPr>
          <w:color w:val="231F20"/>
          <w:spacing w:val="-12"/>
        </w:rPr>
        <w:t> </w:t>
      </w:r>
      <w:r>
        <w:rPr>
          <w:color w:val="231F20"/>
        </w:rPr>
        <w:t>display</w:t>
      </w:r>
      <w:r>
        <w:rPr>
          <w:color w:val="231F20"/>
          <w:spacing w:val="-13"/>
        </w:rPr>
        <w:t> </w:t>
      </w:r>
      <w:r>
        <w:rPr>
          <w:color w:val="231F20"/>
        </w:rPr>
        <w:t>the theme. The repetition used in my poems was “I Am</w:t>
      </w:r>
      <w:r>
        <w:rPr>
          <w:color w:val="231F20"/>
          <w:spacing w:val="-5"/>
        </w:rPr>
        <w:t> </w:t>
      </w:r>
      <w:r>
        <w:rPr>
          <w:color w:val="231F20"/>
        </w:rPr>
        <w:t>One”,</w:t>
      </w:r>
      <w:r>
        <w:rPr>
          <w:color w:val="231F20"/>
          <w:spacing w:val="-5"/>
        </w:rPr>
        <w:t> </w:t>
      </w:r>
      <w:r>
        <w:rPr>
          <w:color w:val="231F20"/>
        </w:rPr>
        <w:t>I</w:t>
      </w:r>
      <w:r>
        <w:rPr>
          <w:color w:val="231F20"/>
          <w:spacing w:val="-4"/>
        </w:rPr>
        <w:t> </w:t>
      </w:r>
      <w:r>
        <w:rPr>
          <w:color w:val="231F20"/>
        </w:rPr>
        <w:t>used</w:t>
      </w:r>
      <w:r>
        <w:rPr>
          <w:color w:val="231F20"/>
          <w:spacing w:val="-4"/>
        </w:rPr>
        <w:t> </w:t>
      </w:r>
      <w:r>
        <w:rPr>
          <w:color w:val="231F20"/>
        </w:rPr>
        <w:t>this</w:t>
      </w:r>
      <w:r>
        <w:rPr>
          <w:color w:val="231F20"/>
          <w:spacing w:val="-4"/>
        </w:rPr>
        <w:t> </w:t>
      </w:r>
      <w:r>
        <w:rPr>
          <w:color w:val="231F20"/>
        </w:rPr>
        <w:t>statement</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strong</w:t>
      </w:r>
      <w:r>
        <w:rPr>
          <w:color w:val="231F20"/>
          <w:spacing w:val="-5"/>
        </w:rPr>
        <w:t> </w:t>
      </w:r>
      <w:r>
        <w:rPr>
          <w:color w:val="231F20"/>
        </w:rPr>
        <w:t>and direct like Angelo is in her poems but to also get</w:t>
      </w:r>
      <w:r>
        <w:rPr>
          <w:color w:val="231F20"/>
          <w:spacing w:val="-7"/>
        </w:rPr>
        <w:t> </w:t>
      </w:r>
      <w:r>
        <w:rPr>
          <w:color w:val="231F20"/>
        </w:rPr>
        <w:t>the</w:t>
      </w:r>
      <w:r>
        <w:rPr>
          <w:color w:val="231F20"/>
          <w:spacing w:val="-7"/>
        </w:rPr>
        <w:t> </w:t>
      </w:r>
      <w:r>
        <w:rPr>
          <w:color w:val="231F20"/>
        </w:rPr>
        <w:t>theme</w:t>
      </w:r>
      <w:r>
        <w:rPr>
          <w:color w:val="231F20"/>
          <w:spacing w:val="-7"/>
        </w:rPr>
        <w:t> </w:t>
      </w:r>
      <w:r>
        <w:rPr>
          <w:color w:val="231F20"/>
        </w:rPr>
        <w:t>across.</w:t>
      </w:r>
      <w:r>
        <w:rPr>
          <w:color w:val="231F20"/>
          <w:spacing w:val="-11"/>
        </w:rPr>
        <w:t> </w:t>
      </w:r>
      <w:r>
        <w:rPr>
          <w:color w:val="231F20"/>
        </w:rPr>
        <w:t>The</w:t>
      </w:r>
      <w:r>
        <w:rPr>
          <w:color w:val="231F20"/>
          <w:spacing w:val="-7"/>
        </w:rPr>
        <w:t> </w:t>
      </w:r>
      <w:r>
        <w:rPr>
          <w:color w:val="231F20"/>
        </w:rPr>
        <w:t>meaning</w:t>
      </w:r>
      <w:r>
        <w:rPr>
          <w:color w:val="231F20"/>
          <w:spacing w:val="-7"/>
        </w:rPr>
        <w:t> </w:t>
      </w:r>
      <w:r>
        <w:rPr>
          <w:color w:val="231F20"/>
        </w:rPr>
        <w:t>of</w:t>
      </w:r>
      <w:r>
        <w:rPr>
          <w:color w:val="231F20"/>
          <w:spacing w:val="-7"/>
        </w:rPr>
        <w:t> </w:t>
      </w:r>
      <w:r>
        <w:rPr>
          <w:color w:val="231F20"/>
        </w:rPr>
        <w:t>this</w:t>
      </w:r>
      <w:r>
        <w:rPr>
          <w:color w:val="231F20"/>
          <w:spacing w:val="-7"/>
        </w:rPr>
        <w:t> </w:t>
      </w:r>
      <w:r>
        <w:rPr>
          <w:color w:val="231F20"/>
        </w:rPr>
        <w:t>is</w:t>
      </w:r>
      <w:r>
        <w:rPr>
          <w:color w:val="231F20"/>
          <w:spacing w:val="-7"/>
        </w:rPr>
        <w:t> </w:t>
      </w:r>
      <w:r>
        <w:rPr>
          <w:color w:val="231F20"/>
        </w:rPr>
        <w:t>you have to be one with yourself before you can get on</w:t>
      </w:r>
      <w:r>
        <w:rPr>
          <w:color w:val="231F20"/>
          <w:spacing w:val="-12"/>
        </w:rPr>
        <w:t> </w:t>
      </w:r>
      <w:r>
        <w:rPr>
          <w:color w:val="231F20"/>
        </w:rPr>
        <w:t>the</w:t>
      </w:r>
      <w:r>
        <w:rPr>
          <w:color w:val="231F20"/>
          <w:spacing w:val="-9"/>
        </w:rPr>
        <w:t> </w:t>
      </w:r>
      <w:r>
        <w:rPr>
          <w:color w:val="231F20"/>
        </w:rPr>
        <w:t>road</w:t>
      </w:r>
      <w:r>
        <w:rPr>
          <w:color w:val="231F20"/>
          <w:spacing w:val="-9"/>
        </w:rPr>
        <w:t> </w:t>
      </w:r>
      <w:r>
        <w:rPr>
          <w:color w:val="231F20"/>
        </w:rPr>
        <w:t>of</w:t>
      </w:r>
      <w:r>
        <w:rPr>
          <w:color w:val="231F20"/>
          <w:spacing w:val="-10"/>
        </w:rPr>
        <w:t> </w:t>
      </w:r>
      <w:r>
        <w:rPr>
          <w:color w:val="231F20"/>
        </w:rPr>
        <w:t>being</w:t>
      </w:r>
      <w:r>
        <w:rPr>
          <w:color w:val="231F20"/>
          <w:spacing w:val="-9"/>
        </w:rPr>
        <w:t> </w:t>
      </w:r>
      <w:r>
        <w:rPr>
          <w:color w:val="231F20"/>
        </w:rPr>
        <w:t>successful</w:t>
      </w:r>
      <w:r>
        <w:rPr>
          <w:color w:val="231F20"/>
          <w:spacing w:val="-9"/>
        </w:rPr>
        <w:t> </w:t>
      </w:r>
      <w:r>
        <w:rPr>
          <w:color w:val="231F20"/>
        </w:rPr>
        <w:t>in</w:t>
      </w:r>
      <w:r>
        <w:rPr>
          <w:color w:val="231F20"/>
          <w:spacing w:val="-10"/>
        </w:rPr>
        <w:t> </w:t>
      </w:r>
      <w:r>
        <w:rPr>
          <w:color w:val="231F20"/>
        </w:rPr>
        <w:t>anything.</w:t>
      </w:r>
      <w:r>
        <w:rPr>
          <w:color w:val="231F20"/>
          <w:spacing w:val="-14"/>
        </w:rPr>
        <w:t> </w:t>
      </w:r>
      <w:r>
        <w:rPr>
          <w:color w:val="231F20"/>
        </w:rPr>
        <w:t>You cannot</w:t>
      </w:r>
      <w:r>
        <w:rPr>
          <w:color w:val="231F20"/>
          <w:spacing w:val="-1"/>
        </w:rPr>
        <w:t> </w:t>
      </w:r>
      <w:r>
        <w:rPr>
          <w:color w:val="231F20"/>
        </w:rPr>
        <w:t>accomplish</w:t>
      </w:r>
      <w:r>
        <w:rPr>
          <w:color w:val="231F20"/>
          <w:spacing w:val="-1"/>
        </w:rPr>
        <w:t> </w:t>
      </w:r>
      <w:r>
        <w:rPr>
          <w:color w:val="231F20"/>
        </w:rPr>
        <w:t>tasks</w:t>
      </w:r>
      <w:r>
        <w:rPr>
          <w:color w:val="231F20"/>
          <w:spacing w:val="-1"/>
        </w:rPr>
        <w:t> </w:t>
      </w:r>
      <w:r>
        <w:rPr>
          <w:color w:val="231F20"/>
        </w:rPr>
        <w:t>easily</w:t>
      </w:r>
      <w:r>
        <w:rPr>
          <w:color w:val="231F20"/>
          <w:spacing w:val="-1"/>
        </w:rPr>
        <w:t> </w:t>
      </w:r>
      <w:r>
        <w:rPr>
          <w:color w:val="231F20"/>
        </w:rPr>
        <w:t>if</w:t>
      </w:r>
      <w:r>
        <w:rPr>
          <w:color w:val="231F20"/>
          <w:spacing w:val="-1"/>
        </w:rPr>
        <w:t> </w:t>
      </w:r>
      <w:r>
        <w:rPr>
          <w:color w:val="231F20"/>
        </w:rPr>
        <w:t>you</w:t>
      </w:r>
      <w:r>
        <w:rPr>
          <w:color w:val="231F20"/>
          <w:spacing w:val="-1"/>
        </w:rPr>
        <w:t> </w:t>
      </w:r>
      <w:r>
        <w:rPr>
          <w:color w:val="231F20"/>
        </w:rPr>
        <w:t>have</w:t>
      </w:r>
      <w:r>
        <w:rPr>
          <w:color w:val="231F20"/>
          <w:spacing w:val="-1"/>
        </w:rPr>
        <w:t> </w:t>
      </w:r>
      <w:r>
        <w:rPr>
          <w:color w:val="231F20"/>
        </w:rPr>
        <w:t>self- doubt and if you aren’t in tune with yourself. I also used metaphors like “picking up piece af- ter piece, completing my puzzle” to symbolize self-healing and preparation before you start your journey.</w:t>
      </w:r>
    </w:p>
    <w:p>
      <w:pPr>
        <w:spacing w:after="0" w:line="249" w:lineRule="auto"/>
        <w:jc w:val="both"/>
        <w:sectPr>
          <w:type w:val="continuous"/>
          <w:pgSz w:w="15840" w:h="24480"/>
          <w:pgMar w:header="760" w:footer="0" w:top="0" w:bottom="280" w:left="460" w:right="560"/>
          <w:cols w:num="3" w:equalWidth="0">
            <w:col w:w="5636" w:space="40"/>
            <w:col w:w="4514" w:space="39"/>
            <w:col w:w="4591"/>
          </w:cols>
        </w:sectPr>
      </w:pPr>
    </w:p>
    <w:p>
      <w:pPr>
        <w:pStyle w:val="BodyText"/>
        <w:rPr>
          <w:sz w:val="20"/>
        </w:rPr>
      </w:pPr>
    </w:p>
    <w:p>
      <w:pPr>
        <w:pStyle w:val="BodyText"/>
        <w:rPr>
          <w:sz w:val="17"/>
        </w:rPr>
      </w:pPr>
    </w:p>
    <w:p>
      <w:pPr>
        <w:pStyle w:val="Heading1"/>
        <w:ind w:right="2001"/>
      </w:pPr>
      <w:r>
        <w:rPr/>
        <w:drawing>
          <wp:anchor distT="0" distB="0" distL="0" distR="0" allowOverlap="1" layoutInCell="1" locked="0" behindDoc="0" simplePos="0" relativeHeight="15767040">
            <wp:simplePos x="0" y="0"/>
            <wp:positionH relativeFrom="page">
              <wp:posOffset>8454569</wp:posOffset>
            </wp:positionH>
            <wp:positionV relativeFrom="paragraph">
              <wp:posOffset>-136098</wp:posOffset>
            </wp:positionV>
            <wp:extent cx="1068937" cy="1066800"/>
            <wp:effectExtent l="0" t="0" r="0" b="0"/>
            <wp:wrapNone/>
            <wp:docPr id="105" name="image65.png"/>
            <wp:cNvGraphicFramePr>
              <a:graphicFrameLocks noChangeAspect="1"/>
            </wp:cNvGraphicFramePr>
            <a:graphic>
              <a:graphicData uri="http://schemas.openxmlformats.org/drawingml/2006/picture">
                <pic:pic>
                  <pic:nvPicPr>
                    <pic:cNvPr id="106" name="image65.png"/>
                    <pic:cNvPicPr/>
                  </pic:nvPicPr>
                  <pic:blipFill>
                    <a:blip r:embed="rId86" cstate="print"/>
                    <a:stretch>
                      <a:fillRect/>
                    </a:stretch>
                  </pic:blipFill>
                  <pic:spPr>
                    <a:xfrm>
                      <a:off x="0" y="0"/>
                      <a:ext cx="1068937" cy="1066800"/>
                    </a:xfrm>
                    <a:prstGeom prst="rect">
                      <a:avLst/>
                    </a:prstGeom>
                  </pic:spPr>
                </pic:pic>
              </a:graphicData>
            </a:graphic>
          </wp:anchor>
        </w:drawing>
      </w:r>
      <w:r>
        <w:rPr>
          <w:color w:val="231F20"/>
        </w:rPr>
        <w:t>Leland Middle </w:t>
      </w:r>
      <w:r>
        <w:rPr>
          <w:color w:val="231F20"/>
          <w:spacing w:val="-2"/>
        </w:rPr>
        <w:t>School</w:t>
      </w:r>
    </w:p>
    <w:p>
      <w:pPr>
        <w:pStyle w:val="BodyText"/>
        <w:spacing w:before="2"/>
        <w:rPr>
          <w:rFonts w:ascii="Arial"/>
          <w:b/>
          <w:sz w:val="8"/>
        </w:rPr>
      </w:pPr>
      <w:r>
        <w:rPr/>
        <w:pict>
          <v:shape style="position:absolute;margin-left:62.1343pt;margin-top:5.926025pt;width:586.6pt;height:.1pt;mso-position-horizontal-relative:page;mso-position-vertical-relative:paragraph;z-index:-15692288;mso-wrap-distance-left:0;mso-wrap-distance-right:0" id="docshape127" coordorigin="1243,119" coordsize="11732,0" path="m1243,119l12974,119e" filled="false" stroked="true" strokeweight="1pt" strokecolor="#231f20">
            <v:path arrowok="t"/>
            <v:stroke dashstyle="solid"/>
            <w10:wrap type="topAndBottom"/>
          </v:shape>
        </w:pict>
      </w:r>
    </w:p>
    <w:p>
      <w:pPr>
        <w:pStyle w:val="Heading5"/>
        <w:spacing w:line="240" w:lineRule="auto" w:before="160"/>
        <w:ind w:right="1986"/>
        <w:jc w:val="center"/>
      </w:pPr>
      <w:r>
        <w:rPr>
          <w:color w:val="231F20"/>
        </w:rPr>
        <w:t>Monkie</w:t>
      </w:r>
      <w:r>
        <w:rPr>
          <w:color w:val="231F20"/>
          <w:spacing w:val="-3"/>
        </w:rPr>
        <w:t> </w:t>
      </w:r>
      <w:r>
        <w:rPr>
          <w:color w:val="231F20"/>
        </w:rPr>
        <w:t>Kid</w:t>
      </w:r>
      <w:r>
        <w:rPr>
          <w:color w:val="231F20"/>
          <w:spacing w:val="-2"/>
        </w:rPr>
        <w:t> </w:t>
      </w:r>
      <w:r>
        <w:rPr>
          <w:color w:val="231F20"/>
        </w:rPr>
        <w:t>-</w:t>
      </w:r>
      <w:r>
        <w:rPr>
          <w:color w:val="231F20"/>
          <w:spacing w:val="-16"/>
        </w:rPr>
        <w:t> </w:t>
      </w:r>
      <w:r>
        <w:rPr>
          <w:color w:val="231F20"/>
        </w:rPr>
        <w:t>A</w:t>
      </w:r>
      <w:r>
        <w:rPr>
          <w:color w:val="231F20"/>
          <w:spacing w:val="-16"/>
        </w:rPr>
        <w:t> </w:t>
      </w:r>
      <w:r>
        <w:rPr>
          <w:color w:val="231F20"/>
          <w:spacing w:val="-2"/>
        </w:rPr>
        <w:t>Review</w:t>
      </w:r>
    </w:p>
    <w:p>
      <w:pPr>
        <w:spacing w:after="0" w:line="240" w:lineRule="auto"/>
        <w:jc w:val="center"/>
        <w:sectPr>
          <w:type w:val="continuous"/>
          <w:pgSz w:w="15840" w:h="24480"/>
          <w:pgMar w:header="760" w:footer="0" w:top="0" w:bottom="280" w:left="460" w:right="560"/>
        </w:sectPr>
      </w:pPr>
    </w:p>
    <w:p>
      <w:pPr>
        <w:spacing w:before="24"/>
        <w:ind w:left="314" w:right="0" w:firstLine="0"/>
        <w:jc w:val="both"/>
        <w:rPr>
          <w:rFonts w:ascii="Arial"/>
          <w:sz w:val="20"/>
        </w:rPr>
      </w:pPr>
      <w:r>
        <w:rPr/>
        <w:drawing>
          <wp:anchor distT="0" distB="0" distL="0" distR="0" allowOverlap="1" layoutInCell="1" locked="0" behindDoc="0" simplePos="0" relativeHeight="15765504">
            <wp:simplePos x="0" y="0"/>
            <wp:positionH relativeFrom="page">
              <wp:posOffset>491794</wp:posOffset>
            </wp:positionH>
            <wp:positionV relativeFrom="paragraph">
              <wp:posOffset>207337</wp:posOffset>
            </wp:positionV>
            <wp:extent cx="609599" cy="896975"/>
            <wp:effectExtent l="0" t="0" r="0" b="0"/>
            <wp:wrapNone/>
            <wp:docPr id="107" name="image66.jpeg"/>
            <wp:cNvGraphicFramePr>
              <a:graphicFrameLocks noChangeAspect="1"/>
            </wp:cNvGraphicFramePr>
            <a:graphic>
              <a:graphicData uri="http://schemas.openxmlformats.org/drawingml/2006/picture">
                <pic:pic>
                  <pic:nvPicPr>
                    <pic:cNvPr id="108" name="image66.jpeg"/>
                    <pic:cNvPicPr/>
                  </pic:nvPicPr>
                  <pic:blipFill>
                    <a:blip r:embed="rId87" cstate="print"/>
                    <a:stretch>
                      <a:fillRect/>
                    </a:stretch>
                  </pic:blipFill>
                  <pic:spPr>
                    <a:xfrm>
                      <a:off x="0" y="0"/>
                      <a:ext cx="609599" cy="896975"/>
                    </a:xfrm>
                    <a:prstGeom prst="rect">
                      <a:avLst/>
                    </a:prstGeom>
                  </pic:spPr>
                </pic:pic>
              </a:graphicData>
            </a:graphic>
          </wp:anchor>
        </w:drawing>
      </w:r>
      <w:r>
        <w:rPr>
          <w:rFonts w:ascii="Arial"/>
          <w:b/>
          <w:color w:val="231F20"/>
          <w:sz w:val="20"/>
        </w:rPr>
        <w:t>by</w:t>
      </w:r>
      <w:r>
        <w:rPr>
          <w:rFonts w:ascii="Arial"/>
          <w:b/>
          <w:color w:val="231F20"/>
          <w:spacing w:val="-1"/>
          <w:sz w:val="20"/>
        </w:rPr>
        <w:t> </w:t>
      </w:r>
      <w:r>
        <w:rPr>
          <w:rFonts w:ascii="Arial"/>
          <w:b/>
          <w:color w:val="231F20"/>
          <w:sz w:val="20"/>
        </w:rPr>
        <w:t>Keiran</w:t>
      </w:r>
      <w:r>
        <w:rPr>
          <w:rFonts w:ascii="Arial"/>
          <w:b/>
          <w:color w:val="231F20"/>
          <w:spacing w:val="-1"/>
          <w:sz w:val="20"/>
        </w:rPr>
        <w:t> </w:t>
      </w:r>
      <w:r>
        <w:rPr>
          <w:rFonts w:ascii="Arial"/>
          <w:b/>
          <w:color w:val="231F20"/>
          <w:sz w:val="20"/>
        </w:rPr>
        <w:t>Daniels,</w:t>
      </w:r>
      <w:r>
        <w:rPr>
          <w:rFonts w:ascii="Arial"/>
          <w:b/>
          <w:color w:val="231F20"/>
          <w:spacing w:val="-1"/>
          <w:sz w:val="20"/>
        </w:rPr>
        <w:t> </w:t>
      </w:r>
      <w:r>
        <w:rPr>
          <w:rFonts w:ascii="Arial"/>
          <w:color w:val="231F20"/>
          <w:sz w:val="20"/>
        </w:rPr>
        <w:t>8th </w:t>
      </w:r>
      <w:r>
        <w:rPr>
          <w:rFonts w:ascii="Arial"/>
          <w:color w:val="231F20"/>
          <w:spacing w:val="-2"/>
          <w:sz w:val="20"/>
        </w:rPr>
        <w:t>Grade</w:t>
      </w:r>
    </w:p>
    <w:p>
      <w:pPr>
        <w:pStyle w:val="BodyText"/>
        <w:spacing w:line="249" w:lineRule="auto" w:before="164"/>
        <w:ind w:left="1354" w:firstLine="179"/>
        <w:jc w:val="both"/>
      </w:pPr>
      <w:r>
        <w:rPr>
          <w:color w:val="231F20"/>
        </w:rPr>
        <w:t>On May 29th, 2020, a new show originating from China was re- leased</w:t>
      </w:r>
      <w:r>
        <w:rPr>
          <w:color w:val="231F20"/>
          <w:spacing w:val="-14"/>
        </w:rPr>
        <w:t> </w:t>
      </w:r>
      <w:r>
        <w:rPr>
          <w:color w:val="231F20"/>
        </w:rPr>
        <w:t>called</w:t>
      </w:r>
      <w:r>
        <w:rPr>
          <w:color w:val="231F20"/>
          <w:spacing w:val="-8"/>
        </w:rPr>
        <w:t> </w:t>
      </w:r>
      <w:r>
        <w:rPr>
          <w:color w:val="231F20"/>
        </w:rPr>
        <w:t>‘Lego</w:t>
      </w:r>
      <w:r>
        <w:rPr>
          <w:color w:val="231F20"/>
          <w:spacing w:val="-7"/>
        </w:rPr>
        <w:t> </w:t>
      </w:r>
      <w:r>
        <w:rPr>
          <w:color w:val="231F20"/>
        </w:rPr>
        <w:t>Monkie</w:t>
      </w:r>
      <w:r>
        <w:rPr>
          <w:color w:val="231F20"/>
          <w:spacing w:val="-7"/>
        </w:rPr>
        <w:t> </w:t>
      </w:r>
      <w:r>
        <w:rPr>
          <w:color w:val="231F20"/>
        </w:rPr>
        <w:t>Kid,’</w:t>
      </w:r>
      <w:r>
        <w:rPr>
          <w:color w:val="231F20"/>
          <w:spacing w:val="-14"/>
        </w:rPr>
        <w:t> </w:t>
      </w:r>
      <w:r>
        <w:rPr>
          <w:color w:val="231F20"/>
        </w:rPr>
        <w:t>following</w:t>
      </w:r>
      <w:r>
        <w:rPr>
          <w:color w:val="231F20"/>
          <w:spacing w:val="-7"/>
        </w:rPr>
        <w:t> </w:t>
      </w:r>
      <w:r>
        <w:rPr>
          <w:color w:val="231F20"/>
        </w:rPr>
        <w:t>the</w:t>
      </w:r>
      <w:r>
        <w:rPr>
          <w:color w:val="231F20"/>
          <w:spacing w:val="-7"/>
        </w:rPr>
        <w:t> </w:t>
      </w:r>
      <w:r>
        <w:rPr>
          <w:color w:val="231F20"/>
        </w:rPr>
        <w:t>main</w:t>
      </w:r>
      <w:r>
        <w:rPr>
          <w:color w:val="231F20"/>
          <w:spacing w:val="-7"/>
        </w:rPr>
        <w:t> </w:t>
      </w:r>
      <w:r>
        <w:rPr>
          <w:color w:val="231F20"/>
        </w:rPr>
        <w:t>character,</w:t>
      </w:r>
      <w:r>
        <w:rPr>
          <w:color w:val="231F20"/>
          <w:spacing w:val="-7"/>
        </w:rPr>
        <w:t> </w:t>
      </w:r>
      <w:r>
        <w:rPr>
          <w:color w:val="231F20"/>
        </w:rPr>
        <w:t>MK, and his friends as he faces old demons his mentor has fought. The show was inspired by a Chinese novel published in the 16th centu- ry during the Ming dynasty and attributed to Wu Cheng’en, </w:t>
      </w:r>
      <w:r>
        <w:rPr>
          <w:color w:val="231F20"/>
        </w:rPr>
        <w:t>called Journey</w:t>
      </w:r>
      <w:r>
        <w:rPr>
          <w:color w:val="231F20"/>
          <w:spacing w:val="-6"/>
        </w:rPr>
        <w:t> </w:t>
      </w:r>
      <w:r>
        <w:rPr>
          <w:color w:val="231F20"/>
        </w:rPr>
        <w:t>to</w:t>
      </w:r>
      <w:r>
        <w:rPr>
          <w:color w:val="231F20"/>
          <w:spacing w:val="-3"/>
        </w:rPr>
        <w:t> </w:t>
      </w:r>
      <w:r>
        <w:rPr>
          <w:color w:val="231F20"/>
        </w:rPr>
        <w:t>the</w:t>
      </w:r>
      <w:r>
        <w:rPr>
          <w:color w:val="231F20"/>
          <w:spacing w:val="-8"/>
        </w:rPr>
        <w:t> </w:t>
      </w:r>
      <w:r>
        <w:rPr>
          <w:color w:val="231F20"/>
        </w:rPr>
        <w:t>West.</w:t>
      </w:r>
      <w:r>
        <w:rPr>
          <w:color w:val="231F20"/>
          <w:spacing w:val="-3"/>
        </w:rPr>
        <w:t> </w:t>
      </w:r>
      <w:r>
        <w:rPr>
          <w:color w:val="231F20"/>
        </w:rPr>
        <w:t>It</w:t>
      </w:r>
      <w:r>
        <w:rPr>
          <w:color w:val="231F20"/>
          <w:spacing w:val="-3"/>
        </w:rPr>
        <w:t> </w:t>
      </w:r>
      <w:r>
        <w:rPr>
          <w:color w:val="231F20"/>
        </w:rPr>
        <w:t>is</w:t>
      </w:r>
      <w:r>
        <w:rPr>
          <w:color w:val="231F20"/>
          <w:spacing w:val="-4"/>
        </w:rPr>
        <w:t> </w:t>
      </w:r>
      <w:r>
        <w:rPr>
          <w:color w:val="231F20"/>
        </w:rPr>
        <w:t>regarded</w:t>
      </w:r>
      <w:r>
        <w:rPr>
          <w:color w:val="231F20"/>
          <w:spacing w:val="-3"/>
        </w:rPr>
        <w:t> </w:t>
      </w:r>
      <w:r>
        <w:rPr>
          <w:color w:val="231F20"/>
        </w:rPr>
        <w:t>as</w:t>
      </w:r>
      <w:r>
        <w:rPr>
          <w:color w:val="231F20"/>
          <w:spacing w:val="-3"/>
        </w:rPr>
        <w:t> </w:t>
      </w:r>
      <w:r>
        <w:rPr>
          <w:color w:val="231F20"/>
        </w:rPr>
        <w:t>one</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Four</w:t>
      </w:r>
      <w:r>
        <w:rPr>
          <w:color w:val="231F20"/>
          <w:spacing w:val="-3"/>
        </w:rPr>
        <w:t> </w:t>
      </w:r>
      <w:r>
        <w:rPr>
          <w:color w:val="231F20"/>
        </w:rPr>
        <w:t>Great</w:t>
      </w:r>
      <w:r>
        <w:rPr>
          <w:color w:val="231F20"/>
          <w:spacing w:val="-3"/>
        </w:rPr>
        <w:t> </w:t>
      </w:r>
      <w:r>
        <w:rPr>
          <w:color w:val="231F20"/>
          <w:spacing w:val="-2"/>
        </w:rPr>
        <w:t>Classical</w:t>
      </w:r>
    </w:p>
    <w:p>
      <w:pPr>
        <w:pStyle w:val="BodyText"/>
        <w:spacing w:line="249" w:lineRule="auto" w:before="5"/>
        <w:ind w:left="314"/>
        <w:jc w:val="both"/>
      </w:pPr>
      <w:r>
        <w:rPr>
          <w:color w:val="231F20"/>
        </w:rPr>
        <w:t>Novels</w:t>
      </w:r>
      <w:r>
        <w:rPr>
          <w:color w:val="231F20"/>
          <w:spacing w:val="-11"/>
        </w:rPr>
        <w:t> </w:t>
      </w:r>
      <w:r>
        <w:rPr>
          <w:color w:val="231F20"/>
        </w:rPr>
        <w:t>of</w:t>
      </w:r>
      <w:r>
        <w:rPr>
          <w:color w:val="231F20"/>
          <w:spacing w:val="-11"/>
        </w:rPr>
        <w:t> </w:t>
      </w:r>
      <w:r>
        <w:rPr>
          <w:color w:val="231F20"/>
        </w:rPr>
        <w:t>Chinese</w:t>
      </w:r>
      <w:r>
        <w:rPr>
          <w:color w:val="231F20"/>
          <w:spacing w:val="-11"/>
        </w:rPr>
        <w:t> </w:t>
      </w:r>
      <w:r>
        <w:rPr>
          <w:color w:val="231F20"/>
        </w:rPr>
        <w:t>literature</w:t>
      </w:r>
      <w:r>
        <w:rPr>
          <w:color w:val="231F20"/>
          <w:spacing w:val="-12"/>
        </w:rPr>
        <w:t> </w:t>
      </w:r>
      <w:r>
        <w:rPr>
          <w:color w:val="231F20"/>
        </w:rPr>
        <w:t>and</w:t>
      </w:r>
      <w:r>
        <w:rPr>
          <w:color w:val="231F20"/>
          <w:spacing w:val="-11"/>
        </w:rPr>
        <w:t> </w:t>
      </w:r>
      <w:r>
        <w:rPr>
          <w:color w:val="231F20"/>
        </w:rPr>
        <w:t>has</w:t>
      </w:r>
      <w:r>
        <w:rPr>
          <w:color w:val="231F20"/>
          <w:spacing w:val="-11"/>
        </w:rPr>
        <w:t> </w:t>
      </w:r>
      <w:r>
        <w:rPr>
          <w:color w:val="231F20"/>
        </w:rPr>
        <w:t>been</w:t>
      </w:r>
      <w:r>
        <w:rPr>
          <w:color w:val="231F20"/>
          <w:spacing w:val="-11"/>
        </w:rPr>
        <w:t> </w:t>
      </w:r>
      <w:r>
        <w:rPr>
          <w:color w:val="231F20"/>
        </w:rPr>
        <w:t>described</w:t>
      </w:r>
      <w:r>
        <w:rPr>
          <w:color w:val="231F20"/>
          <w:spacing w:val="-11"/>
        </w:rPr>
        <w:t> </w:t>
      </w:r>
      <w:r>
        <w:rPr>
          <w:color w:val="231F20"/>
        </w:rPr>
        <w:t>as</w:t>
      </w:r>
      <w:r>
        <w:rPr>
          <w:color w:val="231F20"/>
          <w:spacing w:val="-11"/>
        </w:rPr>
        <w:t> </w:t>
      </w:r>
      <w:r>
        <w:rPr>
          <w:color w:val="231F20"/>
        </w:rPr>
        <w:t>arguably</w:t>
      </w:r>
      <w:r>
        <w:rPr>
          <w:color w:val="231F20"/>
          <w:spacing w:val="-11"/>
        </w:rPr>
        <w:t> </w:t>
      </w:r>
      <w:r>
        <w:rPr>
          <w:color w:val="231F20"/>
        </w:rPr>
        <w:t>the</w:t>
      </w:r>
      <w:r>
        <w:rPr>
          <w:color w:val="231F20"/>
          <w:spacing w:val="-11"/>
        </w:rPr>
        <w:t> </w:t>
      </w:r>
      <w:r>
        <w:rPr>
          <w:color w:val="231F20"/>
        </w:rPr>
        <w:t>most</w:t>
      </w:r>
      <w:r>
        <w:rPr>
          <w:color w:val="231F20"/>
          <w:spacing w:val="-11"/>
        </w:rPr>
        <w:t> </w:t>
      </w:r>
      <w:r>
        <w:rPr>
          <w:color w:val="231F20"/>
        </w:rPr>
        <w:t>popular literary work in East Asia.</w:t>
      </w:r>
    </w:p>
    <w:p>
      <w:pPr>
        <w:pStyle w:val="BodyText"/>
        <w:spacing w:line="249" w:lineRule="auto" w:before="2"/>
        <w:ind w:left="314" w:firstLine="179"/>
        <w:jc w:val="both"/>
      </w:pPr>
      <w:r>
        <w:rPr>
          <w:color w:val="231F20"/>
        </w:rPr>
        <w:t>The main animal in the book is Sun Wukong, or Monkey King, a powerful monkey</w:t>
      </w:r>
      <w:r>
        <w:rPr>
          <w:color w:val="231F20"/>
          <w:spacing w:val="-4"/>
        </w:rPr>
        <w:t> </w:t>
      </w:r>
      <w:r>
        <w:rPr>
          <w:color w:val="231F20"/>
        </w:rPr>
        <w:t>who</w:t>
      </w:r>
      <w:r>
        <w:rPr>
          <w:color w:val="231F20"/>
          <w:spacing w:val="-4"/>
        </w:rPr>
        <w:t> </w:t>
      </w:r>
      <w:r>
        <w:rPr>
          <w:color w:val="231F20"/>
        </w:rPr>
        <w:t>originated</w:t>
      </w:r>
      <w:r>
        <w:rPr>
          <w:color w:val="231F20"/>
          <w:spacing w:val="-4"/>
        </w:rPr>
        <w:t> </w:t>
      </w:r>
      <w:r>
        <w:rPr>
          <w:color w:val="231F20"/>
        </w:rPr>
        <w:t>from</w:t>
      </w:r>
      <w:r>
        <w:rPr>
          <w:color w:val="231F20"/>
          <w:spacing w:val="-4"/>
        </w:rPr>
        <w:t> </w:t>
      </w:r>
      <w:r>
        <w:rPr>
          <w:color w:val="231F20"/>
        </w:rPr>
        <w:t>a</w:t>
      </w:r>
      <w:r>
        <w:rPr>
          <w:color w:val="231F20"/>
          <w:spacing w:val="-4"/>
        </w:rPr>
        <w:t> </w:t>
      </w:r>
      <w:r>
        <w:rPr>
          <w:color w:val="231F20"/>
        </w:rPr>
        <w:t>stone</w:t>
      </w:r>
      <w:r>
        <w:rPr>
          <w:color w:val="231F20"/>
          <w:spacing w:val="-4"/>
        </w:rPr>
        <w:t> </w:t>
      </w:r>
      <w:r>
        <w:rPr>
          <w:color w:val="231F20"/>
        </w:rPr>
        <w:t>and</w:t>
      </w:r>
      <w:r>
        <w:rPr>
          <w:color w:val="231F20"/>
          <w:spacing w:val="-4"/>
        </w:rPr>
        <w:t> </w:t>
      </w:r>
      <w:r>
        <w:rPr>
          <w:color w:val="231F20"/>
        </w:rPr>
        <w:t>was</w:t>
      </w:r>
      <w:r>
        <w:rPr>
          <w:color w:val="231F20"/>
          <w:spacing w:val="-4"/>
        </w:rPr>
        <w:t> </w:t>
      </w:r>
      <w:r>
        <w:rPr>
          <w:color w:val="231F20"/>
        </w:rPr>
        <w:t>given</w:t>
      </w:r>
      <w:r>
        <w:rPr>
          <w:color w:val="231F20"/>
          <w:spacing w:val="-4"/>
        </w:rPr>
        <w:t> </w:t>
      </w:r>
      <w:r>
        <w:rPr>
          <w:color w:val="231F20"/>
        </w:rPr>
        <w:t>incredible</w:t>
      </w:r>
      <w:r>
        <w:rPr>
          <w:color w:val="231F20"/>
          <w:spacing w:val="-4"/>
        </w:rPr>
        <w:t> </w:t>
      </w:r>
      <w:r>
        <w:rPr>
          <w:color w:val="231F20"/>
        </w:rPr>
        <w:t>powers.</w:t>
      </w:r>
      <w:r>
        <w:rPr>
          <w:color w:val="231F20"/>
          <w:spacing w:val="-4"/>
        </w:rPr>
        <w:t> </w:t>
      </w:r>
      <w:r>
        <w:rPr>
          <w:color w:val="231F20"/>
        </w:rPr>
        <w:t>Continu- ing towards the show, we are shown many characters from Journey to the</w:t>
      </w:r>
      <w:r>
        <w:rPr>
          <w:color w:val="231F20"/>
          <w:spacing w:val="-3"/>
        </w:rPr>
        <w:t> </w:t>
      </w:r>
      <w:r>
        <w:rPr>
          <w:color w:val="231F20"/>
        </w:rPr>
        <w:t>West, such</w:t>
      </w:r>
      <w:r>
        <w:rPr>
          <w:color w:val="231F20"/>
          <w:spacing w:val="-7"/>
        </w:rPr>
        <w:t> </w:t>
      </w:r>
      <w:r>
        <w:rPr>
          <w:color w:val="231F20"/>
        </w:rPr>
        <w:t>as</w:t>
      </w:r>
      <w:r>
        <w:rPr>
          <w:color w:val="231F20"/>
          <w:spacing w:val="-6"/>
        </w:rPr>
        <w:t> </w:t>
      </w:r>
      <w:r>
        <w:rPr>
          <w:color w:val="231F20"/>
        </w:rPr>
        <w:t>Princess</w:t>
      </w:r>
      <w:r>
        <w:rPr>
          <w:color w:val="231F20"/>
          <w:spacing w:val="-7"/>
        </w:rPr>
        <w:t> </w:t>
      </w:r>
      <w:r>
        <w:rPr>
          <w:color w:val="231F20"/>
        </w:rPr>
        <w:t>Iron</w:t>
      </w:r>
      <w:r>
        <w:rPr>
          <w:color w:val="231F20"/>
          <w:spacing w:val="-6"/>
        </w:rPr>
        <w:t> </w:t>
      </w:r>
      <w:r>
        <w:rPr>
          <w:color w:val="231F20"/>
        </w:rPr>
        <w:t>Fran,</w:t>
      </w:r>
      <w:r>
        <w:rPr>
          <w:color w:val="231F20"/>
          <w:spacing w:val="-7"/>
        </w:rPr>
        <w:t> </w:t>
      </w:r>
      <w:r>
        <w:rPr>
          <w:color w:val="231F20"/>
        </w:rPr>
        <w:t>Lady</w:t>
      </w:r>
      <w:r>
        <w:rPr>
          <w:color w:val="231F20"/>
          <w:spacing w:val="-6"/>
        </w:rPr>
        <w:t> </w:t>
      </w:r>
      <w:r>
        <w:rPr>
          <w:color w:val="231F20"/>
        </w:rPr>
        <w:t>Bone</w:t>
      </w:r>
      <w:r>
        <w:rPr>
          <w:color w:val="231F20"/>
          <w:spacing w:val="-7"/>
        </w:rPr>
        <w:t> </w:t>
      </w:r>
      <w:r>
        <w:rPr>
          <w:color w:val="231F20"/>
        </w:rPr>
        <w:t>Demon,</w:t>
      </w:r>
      <w:r>
        <w:rPr>
          <w:color w:val="231F20"/>
          <w:spacing w:val="-7"/>
        </w:rPr>
        <w:t> </w:t>
      </w:r>
      <w:r>
        <w:rPr>
          <w:color w:val="231F20"/>
        </w:rPr>
        <w:t>Red</w:t>
      </w:r>
      <w:r>
        <w:rPr>
          <w:color w:val="231F20"/>
          <w:spacing w:val="-7"/>
        </w:rPr>
        <w:t> </w:t>
      </w:r>
      <w:r>
        <w:rPr>
          <w:color w:val="231F20"/>
        </w:rPr>
        <w:t>son,</w:t>
      </w:r>
      <w:r>
        <w:rPr>
          <w:color w:val="231F20"/>
          <w:spacing w:val="-7"/>
        </w:rPr>
        <w:t> </w:t>
      </w:r>
      <w:r>
        <w:rPr>
          <w:color w:val="231F20"/>
        </w:rPr>
        <w:t>and</w:t>
      </w:r>
      <w:r>
        <w:rPr>
          <w:color w:val="231F20"/>
          <w:spacing w:val="-6"/>
        </w:rPr>
        <w:t> </w:t>
      </w:r>
      <w:r>
        <w:rPr>
          <w:color w:val="231F20"/>
        </w:rPr>
        <w:t>personally,</w:t>
      </w:r>
      <w:r>
        <w:rPr>
          <w:color w:val="231F20"/>
          <w:spacing w:val="-6"/>
        </w:rPr>
        <w:t> </w:t>
      </w:r>
      <w:r>
        <w:rPr>
          <w:color w:val="231F20"/>
        </w:rPr>
        <w:t>a</w:t>
      </w:r>
      <w:r>
        <w:rPr>
          <w:color w:val="231F20"/>
          <w:spacing w:val="-6"/>
        </w:rPr>
        <w:t> </w:t>
      </w:r>
      <w:r>
        <w:rPr>
          <w:color w:val="231F20"/>
        </w:rPr>
        <w:t>favor- ite of mine, the Six-eared Macaque.</w:t>
      </w:r>
    </w:p>
    <w:p>
      <w:pPr>
        <w:spacing w:line="240" w:lineRule="auto" w:before="0"/>
        <w:rPr>
          <w:sz w:val="22"/>
        </w:rPr>
      </w:pPr>
      <w:r>
        <w:rPr/>
        <w:br w:type="column"/>
      </w:r>
      <w:r>
        <w:rPr>
          <w:sz w:val="22"/>
        </w:rPr>
      </w:r>
    </w:p>
    <w:p>
      <w:pPr>
        <w:pStyle w:val="BodyText"/>
        <w:spacing w:line="249" w:lineRule="auto" w:before="165"/>
        <w:ind w:left="198" w:right="3081" w:firstLine="179"/>
        <w:jc w:val="both"/>
      </w:pPr>
      <w:r>
        <w:rPr>
          <w:color w:val="231F20"/>
        </w:rPr>
        <w:t>The show has a fantastic storyline, great di- alogue, and amazing characters, and it is still ongoing. On May 14th, 2022, we were giv-</w:t>
      </w:r>
      <w:r>
        <w:rPr>
          <w:color w:val="231F20"/>
          <w:spacing w:val="80"/>
        </w:rPr>
        <w:t> </w:t>
      </w:r>
      <w:r>
        <w:rPr>
          <w:color w:val="231F20"/>
        </w:rPr>
        <w:t>en Season 3, Episode 10 of the English dub, leaving us to wait till Season 4 to know what would happen next. No, I will not spoil any of the show but do note, not including episode </w:t>
      </w:r>
      <w:r>
        <w:rPr>
          <w:color w:val="231F20"/>
        </w:rPr>
        <w:t>0 or pilot episodes; they range from 11 minutes </w:t>
      </w:r>
      <w:r>
        <w:rPr>
          <w:color w:val="231F20"/>
          <w:spacing w:val="-2"/>
        </w:rPr>
        <w:t>long.</w:t>
      </w:r>
    </w:p>
    <w:p>
      <w:pPr>
        <w:pStyle w:val="BodyText"/>
        <w:spacing w:line="249" w:lineRule="auto" w:before="8"/>
        <w:ind w:left="198" w:right="3082" w:firstLine="179"/>
        <w:jc w:val="both"/>
      </w:pPr>
      <w:r>
        <w:rPr/>
        <w:drawing>
          <wp:anchor distT="0" distB="0" distL="0" distR="0" allowOverlap="1" layoutInCell="1" locked="0" behindDoc="0" simplePos="0" relativeHeight="15766016">
            <wp:simplePos x="0" y="0"/>
            <wp:positionH relativeFrom="page">
              <wp:posOffset>7794474</wp:posOffset>
            </wp:positionH>
            <wp:positionV relativeFrom="paragraph">
              <wp:posOffset>-1632382</wp:posOffset>
            </wp:positionV>
            <wp:extent cx="1825090" cy="2668950"/>
            <wp:effectExtent l="0" t="0" r="0" b="0"/>
            <wp:wrapNone/>
            <wp:docPr id="109" name="image67.jpeg"/>
            <wp:cNvGraphicFramePr>
              <a:graphicFrameLocks noChangeAspect="1"/>
            </wp:cNvGraphicFramePr>
            <a:graphic>
              <a:graphicData uri="http://schemas.openxmlformats.org/drawingml/2006/picture">
                <pic:pic>
                  <pic:nvPicPr>
                    <pic:cNvPr id="110" name="image67.jpeg"/>
                    <pic:cNvPicPr/>
                  </pic:nvPicPr>
                  <pic:blipFill>
                    <a:blip r:embed="rId88" cstate="print"/>
                    <a:stretch>
                      <a:fillRect/>
                    </a:stretch>
                  </pic:blipFill>
                  <pic:spPr>
                    <a:xfrm>
                      <a:off x="0" y="0"/>
                      <a:ext cx="1825090" cy="2668950"/>
                    </a:xfrm>
                    <a:prstGeom prst="rect">
                      <a:avLst/>
                    </a:prstGeom>
                  </pic:spPr>
                </pic:pic>
              </a:graphicData>
            </a:graphic>
          </wp:anchor>
        </w:drawing>
      </w:r>
      <w:r>
        <w:rPr>
          <w:color w:val="231F20"/>
        </w:rPr>
        <w:t>If you are interested in the show, you can watch season one on Prime video and seasons 2 and 3 on YouTube.</w:t>
      </w:r>
    </w:p>
    <w:p>
      <w:pPr>
        <w:spacing w:after="0" w:line="249" w:lineRule="auto"/>
        <w:jc w:val="both"/>
        <w:sectPr>
          <w:type w:val="continuous"/>
          <w:pgSz w:w="15840" w:h="24480"/>
          <w:pgMar w:header="760" w:footer="0" w:top="0" w:bottom="280" w:left="460" w:right="560"/>
          <w:cols w:num="2" w:equalWidth="0">
            <w:col w:w="7390" w:space="40"/>
            <w:col w:w="7390"/>
          </w:cols>
        </w:sectPr>
      </w:pPr>
    </w:p>
    <w:p>
      <w:pPr>
        <w:pStyle w:val="BodyText"/>
        <w:spacing w:before="6"/>
        <w:rPr>
          <w:sz w:val="24"/>
        </w:rPr>
      </w:pPr>
    </w:p>
    <w:p>
      <w:pPr>
        <w:pStyle w:val="Heading1"/>
        <w:ind w:right="1824"/>
      </w:pPr>
      <w:r>
        <w:rPr/>
        <w:pict>
          <v:group style="position:absolute;margin-left:36pt;margin-top:-12.616406pt;width:722.3pt;height:232pt;mso-position-horizontal-relative:page;mso-position-vertical-relative:paragraph;z-index:-16538624" id="docshapegroup131" coordorigin="720,-252" coordsize="14446,4640">
            <v:line style="position:absolute" from="720,-242" to="15120,-242" stroked="true" strokeweight="1pt" strokecolor="#231f20">
              <v:stroke dashstyle="solid"/>
            </v:line>
            <v:shape style="position:absolute;left:13482;top:-215;width:1684;height:1680" type="#_x0000_t75" id="docshape132" stroked="false">
              <v:imagedata r:id="rId86" o:title=""/>
            </v:shape>
            <v:line style="position:absolute" from="13217,1023" to="1097,1023" stroked="true" strokeweight="1pt" strokecolor="#231f20">
              <v:stroke dashstyle="solid"/>
            </v:line>
            <v:shape style="position:absolute;left:9929;top:1315;width:2114;height:3072" type="#_x0000_t75" id="docshape133" stroked="false">
              <v:imagedata r:id="rId90" o:title=""/>
            </v:shape>
            <w10:wrap type="none"/>
          </v:group>
        </w:pict>
      </w:r>
      <w:r>
        <w:rPr>
          <w:color w:val="231F20"/>
        </w:rPr>
        <w:t>Leland Middle </w:t>
      </w:r>
      <w:r>
        <w:rPr>
          <w:color w:val="231F20"/>
          <w:spacing w:val="-2"/>
        </w:rPr>
        <w:t>School</w:t>
      </w:r>
    </w:p>
    <w:p>
      <w:pPr>
        <w:pStyle w:val="Heading4"/>
        <w:spacing w:before="172"/>
        <w:ind w:left="1345"/>
      </w:pPr>
      <w:r>
        <w:rPr>
          <w:color w:val="231F20"/>
        </w:rPr>
        <w:t>Hollywood</w:t>
      </w:r>
      <w:r>
        <w:rPr>
          <w:color w:val="231F20"/>
          <w:spacing w:val="-6"/>
        </w:rPr>
        <w:t> </w:t>
      </w:r>
      <w:r>
        <w:rPr>
          <w:color w:val="231F20"/>
        </w:rPr>
        <w:t>Red</w:t>
      </w:r>
      <w:r>
        <w:rPr>
          <w:color w:val="231F20"/>
          <w:spacing w:val="-6"/>
        </w:rPr>
        <w:t> </w:t>
      </w:r>
      <w:r>
        <w:rPr>
          <w:color w:val="231F20"/>
          <w:spacing w:val="-2"/>
        </w:rPr>
        <w:t>Carpet</w:t>
      </w:r>
    </w:p>
    <w:p>
      <w:pPr>
        <w:spacing w:line="214" w:lineRule="exact" w:before="0"/>
        <w:ind w:left="260" w:right="0" w:firstLine="0"/>
        <w:jc w:val="left"/>
        <w:rPr>
          <w:rFonts w:ascii="Arial"/>
          <w:sz w:val="20"/>
        </w:rPr>
      </w:pPr>
      <w:r>
        <w:rPr/>
        <w:drawing>
          <wp:anchor distT="0" distB="0" distL="0" distR="0" allowOverlap="1" layoutInCell="1" locked="0" behindDoc="0" simplePos="0" relativeHeight="15771136">
            <wp:simplePos x="0" y="0"/>
            <wp:positionH relativeFrom="page">
              <wp:posOffset>4654365</wp:posOffset>
            </wp:positionH>
            <wp:positionV relativeFrom="paragraph">
              <wp:posOffset>88171</wp:posOffset>
            </wp:positionV>
            <wp:extent cx="1463040" cy="1950720"/>
            <wp:effectExtent l="0" t="0" r="0" b="0"/>
            <wp:wrapNone/>
            <wp:docPr id="111" name="image69.jpeg"/>
            <wp:cNvGraphicFramePr>
              <a:graphicFrameLocks noChangeAspect="1"/>
            </wp:cNvGraphicFramePr>
            <a:graphic>
              <a:graphicData uri="http://schemas.openxmlformats.org/drawingml/2006/picture">
                <pic:pic>
                  <pic:nvPicPr>
                    <pic:cNvPr id="112" name="image69.jpeg"/>
                    <pic:cNvPicPr/>
                  </pic:nvPicPr>
                  <pic:blipFill>
                    <a:blip r:embed="rId91" cstate="print"/>
                    <a:stretch>
                      <a:fillRect/>
                    </a:stretch>
                  </pic:blipFill>
                  <pic:spPr>
                    <a:xfrm>
                      <a:off x="0" y="0"/>
                      <a:ext cx="1463040" cy="1950720"/>
                    </a:xfrm>
                    <a:prstGeom prst="rect">
                      <a:avLst/>
                    </a:prstGeom>
                  </pic:spPr>
                </pic:pic>
              </a:graphicData>
            </a:graphic>
          </wp:anchor>
        </w:drawing>
      </w:r>
      <w:r>
        <w:rPr/>
        <w:drawing>
          <wp:anchor distT="0" distB="0" distL="0" distR="0" allowOverlap="1" layoutInCell="1" locked="0" behindDoc="0" simplePos="0" relativeHeight="15772160">
            <wp:simplePos x="0" y="0"/>
            <wp:positionH relativeFrom="page">
              <wp:posOffset>7873555</wp:posOffset>
            </wp:positionH>
            <wp:positionV relativeFrom="paragraph">
              <wp:posOffset>53018</wp:posOffset>
            </wp:positionV>
            <wp:extent cx="1375408" cy="1950707"/>
            <wp:effectExtent l="0" t="0" r="0" b="0"/>
            <wp:wrapNone/>
            <wp:docPr id="113" name="image70.jpeg"/>
            <wp:cNvGraphicFramePr>
              <a:graphicFrameLocks noChangeAspect="1"/>
            </wp:cNvGraphicFramePr>
            <a:graphic>
              <a:graphicData uri="http://schemas.openxmlformats.org/drawingml/2006/picture">
                <pic:pic>
                  <pic:nvPicPr>
                    <pic:cNvPr id="114" name="image70.jpeg"/>
                    <pic:cNvPicPr/>
                  </pic:nvPicPr>
                  <pic:blipFill>
                    <a:blip r:embed="rId92" cstate="print"/>
                    <a:stretch>
                      <a:fillRect/>
                    </a:stretch>
                  </pic:blipFill>
                  <pic:spPr>
                    <a:xfrm>
                      <a:off x="0" y="0"/>
                      <a:ext cx="1375408" cy="1950707"/>
                    </a:xfrm>
                    <a:prstGeom prst="rect">
                      <a:avLst/>
                    </a:prstGeom>
                  </pic:spPr>
                </pic:pic>
              </a:graphicData>
            </a:graphic>
          </wp:anchor>
        </w:drawing>
      </w:r>
      <w:r>
        <w:rPr>
          <w:rFonts w:ascii="Arial"/>
          <w:b/>
          <w:color w:val="231F20"/>
          <w:sz w:val="20"/>
        </w:rPr>
        <w:t>by Robin Barringtton,</w:t>
      </w:r>
      <w:r>
        <w:rPr>
          <w:rFonts w:ascii="Arial"/>
          <w:b/>
          <w:color w:val="231F20"/>
          <w:spacing w:val="-1"/>
          <w:sz w:val="20"/>
        </w:rPr>
        <w:t> </w:t>
      </w:r>
      <w:r>
        <w:rPr>
          <w:rFonts w:ascii="Arial"/>
          <w:color w:val="231F20"/>
          <w:sz w:val="20"/>
        </w:rPr>
        <w:t>PTSO, Event </w:t>
      </w:r>
      <w:r>
        <w:rPr>
          <w:rFonts w:ascii="Arial"/>
          <w:color w:val="231F20"/>
          <w:spacing w:val="-2"/>
          <w:sz w:val="20"/>
        </w:rPr>
        <w:t>Coordinator</w:t>
      </w:r>
    </w:p>
    <w:p>
      <w:pPr>
        <w:pStyle w:val="BodyText"/>
        <w:spacing w:line="249" w:lineRule="auto" w:before="174"/>
        <w:ind w:left="260" w:right="8119" w:firstLine="280"/>
        <w:jc w:val="both"/>
      </w:pPr>
      <w:r>
        <w:rPr>
          <w:color w:val="231F20"/>
        </w:rPr>
        <w:t>It was a night of Glitz &amp; Glam!</w:t>
      </w:r>
      <w:r>
        <w:rPr>
          <w:color w:val="231F20"/>
          <w:spacing w:val="40"/>
        </w:rPr>
        <w:t> </w:t>
      </w:r>
      <w:r>
        <w:rPr>
          <w:color w:val="231F20"/>
        </w:rPr>
        <w:t>The venue glowed with sparkling lights,</w:t>
      </w:r>
      <w:r>
        <w:rPr>
          <w:color w:val="231F20"/>
          <w:spacing w:val="-7"/>
        </w:rPr>
        <w:t> </w:t>
      </w:r>
      <w:r>
        <w:rPr>
          <w:color w:val="231F20"/>
        </w:rPr>
        <w:t>lit</w:t>
      </w:r>
      <w:r>
        <w:rPr>
          <w:color w:val="231F20"/>
          <w:spacing w:val="-7"/>
        </w:rPr>
        <w:t> </w:t>
      </w:r>
      <w:r>
        <w:rPr>
          <w:color w:val="231F20"/>
        </w:rPr>
        <w:t>fountains,</w:t>
      </w:r>
      <w:r>
        <w:rPr>
          <w:color w:val="231F20"/>
          <w:spacing w:val="-7"/>
        </w:rPr>
        <w:t> </w:t>
      </w:r>
      <w:r>
        <w:rPr>
          <w:color w:val="231F20"/>
        </w:rPr>
        <w:t>and</w:t>
      </w:r>
      <w:r>
        <w:rPr>
          <w:color w:val="231F20"/>
          <w:spacing w:val="-7"/>
        </w:rPr>
        <w:t> </w:t>
      </w:r>
      <w:r>
        <w:rPr>
          <w:color w:val="231F20"/>
        </w:rPr>
        <w:t>red</w:t>
      </w:r>
      <w:r>
        <w:rPr>
          <w:color w:val="231F20"/>
          <w:spacing w:val="-7"/>
        </w:rPr>
        <w:t> </w:t>
      </w:r>
      <w:r>
        <w:rPr>
          <w:color w:val="231F20"/>
        </w:rPr>
        <w:t>velvet</w:t>
      </w:r>
      <w:r>
        <w:rPr>
          <w:color w:val="231F20"/>
          <w:spacing w:val="-7"/>
        </w:rPr>
        <w:t> </w:t>
      </w:r>
      <w:r>
        <w:rPr>
          <w:color w:val="231F20"/>
        </w:rPr>
        <w:t>carpets.</w:t>
      </w:r>
      <w:r>
        <w:rPr>
          <w:color w:val="231F20"/>
          <w:spacing w:val="-11"/>
        </w:rPr>
        <w:t> </w:t>
      </w:r>
      <w:r>
        <w:rPr>
          <w:color w:val="231F20"/>
        </w:rPr>
        <w:t>The</w:t>
      </w:r>
      <w:r>
        <w:rPr>
          <w:color w:val="231F20"/>
          <w:spacing w:val="-7"/>
        </w:rPr>
        <w:t> </w:t>
      </w:r>
      <w:r>
        <w:rPr>
          <w:color w:val="231F20"/>
        </w:rPr>
        <w:t>party</w:t>
      </w:r>
      <w:r>
        <w:rPr>
          <w:color w:val="231F20"/>
          <w:spacing w:val="-7"/>
        </w:rPr>
        <w:t> </w:t>
      </w:r>
      <w:r>
        <w:rPr>
          <w:color w:val="231F20"/>
        </w:rPr>
        <w:t>music</w:t>
      </w:r>
      <w:r>
        <w:rPr>
          <w:color w:val="231F20"/>
          <w:spacing w:val="-7"/>
        </w:rPr>
        <w:t> </w:t>
      </w:r>
      <w:r>
        <w:rPr>
          <w:color w:val="231F20"/>
        </w:rPr>
        <w:t>from</w:t>
      </w:r>
      <w:r>
        <w:rPr>
          <w:color w:val="231F20"/>
          <w:spacing w:val="-7"/>
        </w:rPr>
        <w:t> </w:t>
      </w:r>
      <w:r>
        <w:rPr>
          <w:color w:val="231F20"/>
        </w:rPr>
        <w:t>DJ</w:t>
      </w:r>
      <w:r>
        <w:rPr>
          <w:color w:val="231F20"/>
          <w:spacing w:val="-7"/>
        </w:rPr>
        <w:t> </w:t>
      </w:r>
      <w:r>
        <w:rPr>
          <w:color w:val="231F20"/>
        </w:rPr>
        <w:t>Bear and the essence of cake filled the room.</w:t>
      </w:r>
      <w:r>
        <w:rPr>
          <w:color w:val="231F20"/>
          <w:spacing w:val="40"/>
        </w:rPr>
        <w:t> </w:t>
      </w:r>
      <w:r>
        <w:rPr>
          <w:color w:val="231F20"/>
        </w:rPr>
        <w:t>There was no shortage of beau- tiful people at this soiree. “It was an amazing and fun night,” 8th grader Chandler Hall declared.</w:t>
      </w:r>
    </w:p>
    <w:p>
      <w:pPr>
        <w:pStyle w:val="BodyText"/>
        <w:spacing w:line="249" w:lineRule="auto" w:before="4"/>
        <w:ind w:left="260" w:right="8119" w:firstLine="199"/>
        <w:jc w:val="both"/>
      </w:pPr>
      <w:r>
        <w:rPr>
          <w:color w:val="231F20"/>
        </w:rPr>
        <w:t>April 30th 2022, the newly formed Leland Middle School PTSO held</w:t>
      </w:r>
      <w:r>
        <w:rPr>
          <w:color w:val="231F20"/>
          <w:spacing w:val="40"/>
        </w:rPr>
        <w:t> </w:t>
      </w:r>
      <w:r>
        <w:rPr>
          <w:color w:val="231F20"/>
        </w:rPr>
        <w:t>a</w:t>
      </w:r>
      <w:r>
        <w:rPr>
          <w:color w:val="231F20"/>
          <w:spacing w:val="-5"/>
        </w:rPr>
        <w:t> </w:t>
      </w:r>
      <w:r>
        <w:rPr>
          <w:color w:val="231F20"/>
        </w:rPr>
        <w:t>formal</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8th</w:t>
      </w:r>
      <w:r>
        <w:rPr>
          <w:color w:val="231F20"/>
          <w:spacing w:val="-5"/>
        </w:rPr>
        <w:t> </w:t>
      </w:r>
      <w:r>
        <w:rPr>
          <w:color w:val="231F20"/>
        </w:rPr>
        <w:t>grade</w:t>
      </w:r>
      <w:r>
        <w:rPr>
          <w:color w:val="231F20"/>
          <w:spacing w:val="-5"/>
        </w:rPr>
        <w:t> </w:t>
      </w:r>
      <w:r>
        <w:rPr>
          <w:color w:val="231F20"/>
        </w:rPr>
        <w:t>students.</w:t>
      </w:r>
      <w:r>
        <w:rPr>
          <w:color w:val="231F20"/>
          <w:spacing w:val="40"/>
        </w:rPr>
        <w:t> </w:t>
      </w:r>
      <w:r>
        <w:rPr>
          <w:color w:val="231F20"/>
        </w:rPr>
        <w:t>The</w:t>
      </w:r>
      <w:r>
        <w:rPr>
          <w:color w:val="231F20"/>
          <w:spacing w:val="-5"/>
        </w:rPr>
        <w:t> </w:t>
      </w:r>
      <w:r>
        <w:rPr>
          <w:color w:val="231F20"/>
        </w:rPr>
        <w:t>PTSO</w:t>
      </w:r>
      <w:r>
        <w:rPr>
          <w:color w:val="231F20"/>
          <w:spacing w:val="-5"/>
        </w:rPr>
        <w:t> </w:t>
      </w:r>
      <w:r>
        <w:rPr>
          <w:color w:val="231F20"/>
        </w:rPr>
        <w:t>really</w:t>
      </w:r>
      <w:r>
        <w:rPr>
          <w:color w:val="231F20"/>
          <w:spacing w:val="-5"/>
        </w:rPr>
        <w:t> </w:t>
      </w:r>
      <w:r>
        <w:rPr>
          <w:color w:val="231F20"/>
        </w:rPr>
        <w:t>wanted</w:t>
      </w:r>
      <w:r>
        <w:rPr>
          <w:color w:val="231F20"/>
          <w:spacing w:val="-5"/>
        </w:rPr>
        <w:t> </w:t>
      </w:r>
      <w:r>
        <w:rPr>
          <w:color w:val="231F20"/>
        </w:rPr>
        <w:t>to</w:t>
      </w:r>
      <w:r>
        <w:rPr>
          <w:color w:val="231F20"/>
          <w:spacing w:val="-5"/>
        </w:rPr>
        <w:t> </w:t>
      </w:r>
      <w:r>
        <w:rPr>
          <w:color w:val="231F20"/>
        </w:rPr>
        <w:t>do</w:t>
      </w:r>
      <w:r>
        <w:rPr>
          <w:color w:val="231F20"/>
          <w:spacing w:val="-5"/>
        </w:rPr>
        <w:t> </w:t>
      </w:r>
      <w:r>
        <w:rPr>
          <w:color w:val="231F20"/>
        </w:rPr>
        <w:t>some- thing fun and memorable for the students due to the lack of events they have</w:t>
      </w:r>
      <w:r>
        <w:rPr>
          <w:color w:val="231F20"/>
          <w:spacing w:val="-10"/>
        </w:rPr>
        <w:t> </w:t>
      </w:r>
      <w:r>
        <w:rPr>
          <w:color w:val="231F20"/>
        </w:rPr>
        <w:t>been</w:t>
      </w:r>
      <w:r>
        <w:rPr>
          <w:color w:val="231F20"/>
          <w:spacing w:val="-10"/>
        </w:rPr>
        <w:t> </w:t>
      </w:r>
      <w:r>
        <w:rPr>
          <w:color w:val="231F20"/>
        </w:rPr>
        <w:t>able</w:t>
      </w:r>
      <w:r>
        <w:rPr>
          <w:color w:val="231F20"/>
          <w:spacing w:val="-10"/>
        </w:rPr>
        <w:t> </w:t>
      </w:r>
      <w:r>
        <w:rPr>
          <w:color w:val="231F20"/>
        </w:rPr>
        <w:t>to</w:t>
      </w:r>
      <w:r>
        <w:rPr>
          <w:color w:val="231F20"/>
          <w:spacing w:val="-10"/>
        </w:rPr>
        <w:t> </w:t>
      </w:r>
      <w:r>
        <w:rPr>
          <w:color w:val="231F20"/>
        </w:rPr>
        <w:t>have</w:t>
      </w:r>
      <w:r>
        <w:rPr>
          <w:color w:val="231F20"/>
          <w:spacing w:val="-10"/>
        </w:rPr>
        <w:t> </w:t>
      </w:r>
      <w:r>
        <w:rPr>
          <w:color w:val="231F20"/>
        </w:rPr>
        <w:t>due</w:t>
      </w:r>
      <w:r>
        <w:rPr>
          <w:color w:val="231F20"/>
          <w:spacing w:val="-10"/>
        </w:rPr>
        <w:t> </w:t>
      </w:r>
      <w:r>
        <w:rPr>
          <w:color w:val="231F20"/>
        </w:rPr>
        <w:t>to</w:t>
      </w:r>
      <w:r>
        <w:rPr>
          <w:color w:val="231F20"/>
          <w:spacing w:val="-10"/>
        </w:rPr>
        <w:t> </w:t>
      </w:r>
      <w:r>
        <w:rPr>
          <w:color w:val="231F20"/>
        </w:rPr>
        <w:t>Covid.</w:t>
      </w:r>
      <w:r>
        <w:rPr>
          <w:color w:val="231F20"/>
          <w:spacing w:val="32"/>
        </w:rPr>
        <w:t> </w:t>
      </w:r>
      <w:r>
        <w:rPr>
          <w:color w:val="231F20"/>
        </w:rPr>
        <w:t>The</w:t>
      </w:r>
      <w:r>
        <w:rPr>
          <w:color w:val="231F20"/>
          <w:spacing w:val="-10"/>
        </w:rPr>
        <w:t> </w:t>
      </w:r>
      <w:r>
        <w:rPr>
          <w:color w:val="231F20"/>
        </w:rPr>
        <w:t>students</w:t>
      </w:r>
      <w:r>
        <w:rPr>
          <w:color w:val="231F20"/>
          <w:spacing w:val="-10"/>
        </w:rPr>
        <w:t> </w:t>
      </w:r>
      <w:r>
        <w:rPr>
          <w:color w:val="231F20"/>
        </w:rPr>
        <w:t>voted</w:t>
      </w:r>
      <w:r>
        <w:rPr>
          <w:color w:val="231F20"/>
          <w:spacing w:val="-10"/>
        </w:rPr>
        <w:t> </w:t>
      </w:r>
      <w:r>
        <w:rPr>
          <w:color w:val="231F20"/>
        </w:rPr>
        <w:t>on</w:t>
      </w:r>
      <w:r>
        <w:rPr>
          <w:color w:val="231F20"/>
          <w:spacing w:val="-10"/>
        </w:rPr>
        <w:t> </w:t>
      </w:r>
      <w:r>
        <w:rPr>
          <w:color w:val="231F20"/>
        </w:rPr>
        <w:t>and</w:t>
      </w:r>
      <w:r>
        <w:rPr>
          <w:color w:val="231F20"/>
          <w:spacing w:val="-10"/>
        </w:rPr>
        <w:t> </w:t>
      </w:r>
      <w:r>
        <w:rPr>
          <w:color w:val="231F20"/>
        </w:rPr>
        <w:t>chose</w:t>
      </w:r>
      <w:r>
        <w:rPr>
          <w:color w:val="231F20"/>
          <w:spacing w:val="-10"/>
        </w:rPr>
        <w:t> </w:t>
      </w:r>
      <w:r>
        <w:rPr>
          <w:color w:val="231F20"/>
        </w:rPr>
        <w:t>the theme “Hollywood Red</w:t>
      </w:r>
    </w:p>
    <w:p>
      <w:pPr>
        <w:pStyle w:val="BodyText"/>
        <w:spacing w:line="249" w:lineRule="auto" w:before="5"/>
        <w:ind w:left="260" w:right="8119" w:firstLine="199"/>
        <w:jc w:val="both"/>
      </w:pPr>
      <w:r>
        <w:rPr/>
        <w:drawing>
          <wp:anchor distT="0" distB="0" distL="0" distR="0" allowOverlap="1" layoutInCell="1" locked="0" behindDoc="0" simplePos="0" relativeHeight="15771648">
            <wp:simplePos x="0" y="0"/>
            <wp:positionH relativeFrom="page">
              <wp:posOffset>6518910</wp:posOffset>
            </wp:positionH>
            <wp:positionV relativeFrom="paragraph">
              <wp:posOffset>419521</wp:posOffset>
            </wp:positionV>
            <wp:extent cx="1463039" cy="1950707"/>
            <wp:effectExtent l="0" t="0" r="0" b="0"/>
            <wp:wrapNone/>
            <wp:docPr id="115" name="image71.jpeg"/>
            <wp:cNvGraphicFramePr>
              <a:graphicFrameLocks noChangeAspect="1"/>
            </wp:cNvGraphicFramePr>
            <a:graphic>
              <a:graphicData uri="http://schemas.openxmlformats.org/drawingml/2006/picture">
                <pic:pic>
                  <pic:nvPicPr>
                    <pic:cNvPr id="116" name="image71.jpeg"/>
                    <pic:cNvPicPr/>
                  </pic:nvPicPr>
                  <pic:blipFill>
                    <a:blip r:embed="rId93" cstate="print"/>
                    <a:stretch>
                      <a:fillRect/>
                    </a:stretch>
                  </pic:blipFill>
                  <pic:spPr>
                    <a:xfrm>
                      <a:off x="0" y="0"/>
                      <a:ext cx="1463039" cy="1950707"/>
                    </a:xfrm>
                    <a:prstGeom prst="rect">
                      <a:avLst/>
                    </a:prstGeom>
                  </pic:spPr>
                </pic:pic>
              </a:graphicData>
            </a:graphic>
          </wp:anchor>
        </w:drawing>
      </w:r>
      <w:r>
        <w:rPr/>
        <w:drawing>
          <wp:anchor distT="0" distB="0" distL="0" distR="0" allowOverlap="1" layoutInCell="1" locked="0" behindDoc="0" simplePos="0" relativeHeight="15772672">
            <wp:simplePos x="0" y="0"/>
            <wp:positionH relativeFrom="page">
              <wp:posOffset>4785359</wp:posOffset>
            </wp:positionH>
            <wp:positionV relativeFrom="paragraph">
              <wp:posOffset>215902</wp:posOffset>
            </wp:positionV>
            <wp:extent cx="1577340" cy="1950720"/>
            <wp:effectExtent l="0" t="0" r="0" b="0"/>
            <wp:wrapNone/>
            <wp:docPr id="117" name="image72.jpeg"/>
            <wp:cNvGraphicFramePr>
              <a:graphicFrameLocks noChangeAspect="1"/>
            </wp:cNvGraphicFramePr>
            <a:graphic>
              <a:graphicData uri="http://schemas.openxmlformats.org/drawingml/2006/picture">
                <pic:pic>
                  <pic:nvPicPr>
                    <pic:cNvPr id="118" name="image72.jpeg"/>
                    <pic:cNvPicPr/>
                  </pic:nvPicPr>
                  <pic:blipFill>
                    <a:blip r:embed="rId94" cstate="print"/>
                    <a:stretch>
                      <a:fillRect/>
                    </a:stretch>
                  </pic:blipFill>
                  <pic:spPr>
                    <a:xfrm>
                      <a:off x="0" y="0"/>
                      <a:ext cx="1577340" cy="1950720"/>
                    </a:xfrm>
                    <a:prstGeom prst="rect">
                      <a:avLst/>
                    </a:prstGeom>
                  </pic:spPr>
                </pic:pic>
              </a:graphicData>
            </a:graphic>
          </wp:anchor>
        </w:drawing>
      </w:r>
      <w:r>
        <w:rPr/>
        <w:drawing>
          <wp:anchor distT="0" distB="0" distL="0" distR="0" allowOverlap="1" layoutInCell="1" locked="0" behindDoc="0" simplePos="0" relativeHeight="15773184">
            <wp:simplePos x="0" y="0"/>
            <wp:positionH relativeFrom="page">
              <wp:posOffset>8138160</wp:posOffset>
            </wp:positionH>
            <wp:positionV relativeFrom="paragraph">
              <wp:posOffset>215902</wp:posOffset>
            </wp:positionV>
            <wp:extent cx="1463040" cy="1950720"/>
            <wp:effectExtent l="0" t="0" r="0" b="0"/>
            <wp:wrapNone/>
            <wp:docPr id="119" name="image69.jpeg"/>
            <wp:cNvGraphicFramePr>
              <a:graphicFrameLocks noChangeAspect="1"/>
            </wp:cNvGraphicFramePr>
            <a:graphic>
              <a:graphicData uri="http://schemas.openxmlformats.org/drawingml/2006/picture">
                <pic:pic>
                  <pic:nvPicPr>
                    <pic:cNvPr id="120" name="image69.jpeg"/>
                    <pic:cNvPicPr/>
                  </pic:nvPicPr>
                  <pic:blipFill>
                    <a:blip r:embed="rId91" cstate="print"/>
                    <a:stretch>
                      <a:fillRect/>
                    </a:stretch>
                  </pic:blipFill>
                  <pic:spPr>
                    <a:xfrm>
                      <a:off x="0" y="0"/>
                      <a:ext cx="1463040" cy="1950720"/>
                    </a:xfrm>
                    <a:prstGeom prst="rect">
                      <a:avLst/>
                    </a:prstGeom>
                  </pic:spPr>
                </pic:pic>
              </a:graphicData>
            </a:graphic>
          </wp:anchor>
        </w:drawing>
      </w:r>
      <w:r>
        <w:rPr>
          <w:color w:val="231F20"/>
        </w:rPr>
        <w:t>Carpet”.</w:t>
      </w:r>
      <w:r>
        <w:rPr>
          <w:color w:val="231F20"/>
          <w:spacing w:val="-14"/>
        </w:rPr>
        <w:t> </w:t>
      </w:r>
      <w:r>
        <w:rPr>
          <w:color w:val="231F20"/>
        </w:rPr>
        <w:t>The</w:t>
      </w:r>
      <w:r>
        <w:rPr>
          <w:color w:val="231F20"/>
          <w:spacing w:val="-14"/>
        </w:rPr>
        <w:t> </w:t>
      </w:r>
      <w:r>
        <w:rPr>
          <w:color w:val="231F20"/>
        </w:rPr>
        <w:t>Formal</w:t>
      </w:r>
      <w:r>
        <w:rPr>
          <w:color w:val="231F20"/>
          <w:spacing w:val="-14"/>
        </w:rPr>
        <w:t> </w:t>
      </w:r>
      <w:r>
        <w:rPr>
          <w:color w:val="231F20"/>
        </w:rPr>
        <w:t>Committee,</w:t>
      </w:r>
      <w:r>
        <w:rPr>
          <w:color w:val="231F20"/>
          <w:spacing w:val="-13"/>
        </w:rPr>
        <w:t> </w:t>
      </w:r>
      <w:r>
        <w:rPr>
          <w:color w:val="231F20"/>
        </w:rPr>
        <w:t>composed</w:t>
      </w:r>
      <w:r>
        <w:rPr>
          <w:color w:val="231F20"/>
          <w:spacing w:val="-14"/>
        </w:rPr>
        <w:t> </w:t>
      </w:r>
      <w:r>
        <w:rPr>
          <w:color w:val="231F20"/>
        </w:rPr>
        <w:t>of</w:t>
      </w:r>
      <w:r>
        <w:rPr>
          <w:color w:val="231F20"/>
          <w:spacing w:val="-14"/>
        </w:rPr>
        <w:t> </w:t>
      </w:r>
      <w:r>
        <w:rPr>
          <w:color w:val="231F20"/>
        </w:rPr>
        <w:t>parents</w:t>
      </w:r>
      <w:r>
        <w:rPr>
          <w:color w:val="231F20"/>
          <w:spacing w:val="-14"/>
        </w:rPr>
        <w:t> </w:t>
      </w:r>
      <w:r>
        <w:rPr>
          <w:color w:val="231F20"/>
        </w:rPr>
        <w:t>and</w:t>
      </w:r>
      <w:r>
        <w:rPr>
          <w:color w:val="231F20"/>
          <w:spacing w:val="-13"/>
        </w:rPr>
        <w:t> </w:t>
      </w:r>
      <w:r>
        <w:rPr>
          <w:color w:val="231F20"/>
        </w:rPr>
        <w:t>PTSO</w:t>
      </w:r>
      <w:r>
        <w:rPr>
          <w:color w:val="231F20"/>
          <w:spacing w:val="-14"/>
        </w:rPr>
        <w:t> </w:t>
      </w:r>
      <w:r>
        <w:rPr>
          <w:color w:val="231F20"/>
        </w:rPr>
        <w:t>Board members,</w:t>
      </w:r>
      <w:r>
        <w:rPr>
          <w:color w:val="231F20"/>
          <w:spacing w:val="-3"/>
        </w:rPr>
        <w:t> </w:t>
      </w:r>
      <w:r>
        <w:rPr>
          <w:color w:val="231F20"/>
        </w:rPr>
        <w:t>went</w:t>
      </w:r>
      <w:r>
        <w:rPr>
          <w:color w:val="231F20"/>
          <w:spacing w:val="-3"/>
        </w:rPr>
        <w:t> </w:t>
      </w:r>
      <w:r>
        <w:rPr>
          <w:color w:val="231F20"/>
        </w:rPr>
        <w:t>to</w:t>
      </w:r>
      <w:r>
        <w:rPr>
          <w:color w:val="231F20"/>
          <w:spacing w:val="-3"/>
        </w:rPr>
        <w:t> </w:t>
      </w:r>
      <w:r>
        <w:rPr>
          <w:color w:val="231F20"/>
        </w:rPr>
        <w:t>work</w:t>
      </w:r>
      <w:r>
        <w:rPr>
          <w:color w:val="231F20"/>
          <w:spacing w:val="-3"/>
        </w:rPr>
        <w:t> </w:t>
      </w:r>
      <w:r>
        <w:rPr>
          <w:color w:val="231F20"/>
        </w:rPr>
        <w:t>planning</w:t>
      </w:r>
      <w:r>
        <w:rPr>
          <w:color w:val="231F20"/>
          <w:spacing w:val="-3"/>
        </w:rPr>
        <w:t> </w:t>
      </w:r>
      <w:r>
        <w:rPr>
          <w:color w:val="231F20"/>
        </w:rPr>
        <w:t>the</w:t>
      </w:r>
      <w:r>
        <w:rPr>
          <w:color w:val="231F20"/>
          <w:spacing w:val="-3"/>
        </w:rPr>
        <w:t> </w:t>
      </w:r>
      <w:r>
        <w:rPr>
          <w:color w:val="231F20"/>
        </w:rPr>
        <w:t>party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year</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main</w:t>
      </w:r>
      <w:r>
        <w:rPr>
          <w:color w:val="231F20"/>
          <w:spacing w:val="-3"/>
        </w:rPr>
        <w:t> </w:t>
      </w:r>
      <w:r>
        <w:rPr>
          <w:color w:val="231F20"/>
        </w:rPr>
        <w:t>goal of</w:t>
      </w:r>
      <w:r>
        <w:rPr>
          <w:color w:val="231F20"/>
          <w:spacing w:val="-11"/>
        </w:rPr>
        <w:t> </w:t>
      </w:r>
      <w:r>
        <w:rPr>
          <w:color w:val="231F20"/>
        </w:rPr>
        <w:t>the</w:t>
      </w:r>
      <w:r>
        <w:rPr>
          <w:color w:val="231F20"/>
          <w:spacing w:val="-11"/>
        </w:rPr>
        <w:t> </w:t>
      </w:r>
      <w:r>
        <w:rPr>
          <w:color w:val="231F20"/>
        </w:rPr>
        <w:t>event</w:t>
      </w:r>
      <w:r>
        <w:rPr>
          <w:color w:val="231F20"/>
          <w:spacing w:val="-11"/>
        </w:rPr>
        <w:t> </w:t>
      </w:r>
      <w:r>
        <w:rPr>
          <w:color w:val="231F20"/>
        </w:rPr>
        <w:t>being</w:t>
      </w:r>
      <w:r>
        <w:rPr>
          <w:color w:val="231F20"/>
          <w:spacing w:val="-11"/>
        </w:rPr>
        <w:t> </w:t>
      </w:r>
      <w:r>
        <w:rPr>
          <w:color w:val="231F20"/>
        </w:rPr>
        <w:t>to</w:t>
      </w:r>
      <w:r>
        <w:rPr>
          <w:color w:val="231F20"/>
          <w:spacing w:val="-11"/>
        </w:rPr>
        <w:t> </w:t>
      </w:r>
      <w:r>
        <w:rPr>
          <w:color w:val="231F20"/>
        </w:rPr>
        <w:t>provide</w:t>
      </w:r>
      <w:r>
        <w:rPr>
          <w:color w:val="231F20"/>
          <w:spacing w:val="-11"/>
        </w:rPr>
        <w:t> </w:t>
      </w:r>
      <w:r>
        <w:rPr>
          <w:color w:val="231F20"/>
        </w:rPr>
        <w:t>lasting</w:t>
      </w:r>
      <w:r>
        <w:rPr>
          <w:color w:val="231F20"/>
          <w:spacing w:val="-11"/>
        </w:rPr>
        <w:t> </w:t>
      </w:r>
      <w:r>
        <w:rPr>
          <w:color w:val="231F20"/>
        </w:rPr>
        <w:t>memories</w:t>
      </w:r>
      <w:r>
        <w:rPr>
          <w:color w:val="231F20"/>
          <w:spacing w:val="-11"/>
        </w:rPr>
        <w:t> </w:t>
      </w:r>
      <w:r>
        <w:rPr>
          <w:color w:val="231F20"/>
        </w:rPr>
        <w:t>for</w:t>
      </w:r>
      <w:r>
        <w:rPr>
          <w:color w:val="231F20"/>
          <w:spacing w:val="-11"/>
        </w:rPr>
        <w:t> </w:t>
      </w:r>
      <w:r>
        <w:rPr>
          <w:color w:val="231F20"/>
        </w:rPr>
        <w:t>these</w:t>
      </w:r>
      <w:r>
        <w:rPr>
          <w:color w:val="231F20"/>
          <w:spacing w:val="-11"/>
        </w:rPr>
        <w:t> </w:t>
      </w:r>
      <w:r>
        <w:rPr>
          <w:color w:val="231F20"/>
        </w:rPr>
        <w:t>resilient</w:t>
      </w:r>
      <w:r>
        <w:rPr>
          <w:color w:val="231F20"/>
          <w:spacing w:val="-12"/>
        </w:rPr>
        <w:t> </w:t>
      </w:r>
      <w:r>
        <w:rPr>
          <w:color w:val="231F20"/>
        </w:rPr>
        <w:t>students. They did a wonderful job.</w:t>
      </w:r>
    </w:p>
    <w:p>
      <w:pPr>
        <w:pStyle w:val="BodyText"/>
        <w:spacing w:line="249" w:lineRule="auto" w:before="3"/>
        <w:ind w:left="260" w:right="8119" w:firstLine="269"/>
        <w:jc w:val="both"/>
      </w:pPr>
      <w:r>
        <w:rPr>
          <w:color w:val="231F20"/>
        </w:rPr>
        <w:t>I would also like to thank Leonor Thomas of South Brunswick High School Prom Closet, Power Walking Ministries, and Joy Casteen who offered</w:t>
      </w:r>
      <w:r>
        <w:rPr>
          <w:color w:val="231F20"/>
          <w:spacing w:val="-1"/>
        </w:rPr>
        <w:t> </w:t>
      </w:r>
      <w:r>
        <w:rPr>
          <w:color w:val="231F20"/>
        </w:rPr>
        <w:t>dresses,</w:t>
      </w:r>
      <w:r>
        <w:rPr>
          <w:color w:val="231F20"/>
          <w:spacing w:val="-1"/>
        </w:rPr>
        <w:t> </w:t>
      </w:r>
      <w:r>
        <w:rPr>
          <w:color w:val="231F20"/>
        </w:rPr>
        <w:t>shoes,</w:t>
      </w:r>
      <w:r>
        <w:rPr>
          <w:color w:val="231F20"/>
          <w:spacing w:val="-1"/>
        </w:rPr>
        <w:t> </w:t>
      </w:r>
      <w:r>
        <w:rPr>
          <w:color w:val="231F20"/>
        </w:rPr>
        <w:t>and</w:t>
      </w:r>
      <w:r>
        <w:rPr>
          <w:color w:val="231F20"/>
          <w:spacing w:val="-1"/>
        </w:rPr>
        <w:t> </w:t>
      </w:r>
      <w:r>
        <w:rPr>
          <w:color w:val="231F20"/>
        </w:rPr>
        <w:t>alterations</w:t>
      </w:r>
      <w:r>
        <w:rPr>
          <w:color w:val="231F20"/>
          <w:spacing w:val="-1"/>
        </w:rPr>
        <w:t> </w:t>
      </w:r>
      <w:r>
        <w:rPr>
          <w:color w:val="231F20"/>
        </w:rPr>
        <w:t>all</w:t>
      </w:r>
      <w:r>
        <w:rPr>
          <w:color w:val="231F20"/>
          <w:spacing w:val="-1"/>
        </w:rPr>
        <w:t> </w:t>
      </w:r>
      <w:r>
        <w:rPr>
          <w:color w:val="231F20"/>
        </w:rPr>
        <w:t>to</w:t>
      </w:r>
      <w:r>
        <w:rPr>
          <w:color w:val="231F20"/>
          <w:spacing w:val="-1"/>
        </w:rPr>
        <w:t> </w:t>
      </w:r>
      <w:r>
        <w:rPr>
          <w:color w:val="231F20"/>
        </w:rPr>
        <w:t>students</w:t>
      </w:r>
      <w:r>
        <w:rPr>
          <w:color w:val="231F20"/>
          <w:spacing w:val="-1"/>
        </w:rPr>
        <w:t> </w:t>
      </w:r>
      <w:r>
        <w:rPr>
          <w:color w:val="231F20"/>
        </w:rPr>
        <w:t>who</w:t>
      </w:r>
      <w:r>
        <w:rPr>
          <w:color w:val="231F20"/>
          <w:spacing w:val="-1"/>
        </w:rPr>
        <w:t> </w:t>
      </w:r>
      <w:r>
        <w:rPr>
          <w:color w:val="231F20"/>
        </w:rPr>
        <w:t>might</w:t>
      </w:r>
      <w:r>
        <w:rPr>
          <w:color w:val="231F20"/>
          <w:spacing w:val="-1"/>
        </w:rPr>
        <w:t> </w:t>
      </w:r>
      <w:r>
        <w:rPr>
          <w:color w:val="231F20"/>
        </w:rPr>
        <w:t>not</w:t>
      </w:r>
      <w:r>
        <w:rPr>
          <w:color w:val="231F20"/>
          <w:spacing w:val="-1"/>
        </w:rPr>
        <w:t> </w:t>
      </w:r>
      <w:r>
        <w:rPr>
          <w:color w:val="231F20"/>
        </w:rPr>
        <w:t>have had the means otherwise.</w:t>
      </w:r>
      <w:r>
        <w:rPr>
          <w:color w:val="231F20"/>
          <w:spacing w:val="40"/>
        </w:rPr>
        <w:t> </w:t>
      </w:r>
      <w:r>
        <w:rPr>
          <w:color w:val="231F20"/>
        </w:rPr>
        <w:t>Thank you to Hwy 55 and also to Carolina Shores Carwash in Leland for sponsoring the event.</w:t>
      </w:r>
      <w:r>
        <w:rPr>
          <w:color w:val="231F20"/>
          <w:spacing w:val="40"/>
        </w:rPr>
        <w:t> </w:t>
      </w:r>
      <w:r>
        <w:rPr>
          <w:color w:val="231F20"/>
        </w:rPr>
        <w:t>The smiles and laughter of the students proved that the night was a warm hug that these students truly deserved.</w:t>
      </w:r>
    </w:p>
    <w:p>
      <w:pPr>
        <w:pStyle w:val="BodyText"/>
        <w:spacing w:before="8"/>
        <w:rPr>
          <w:sz w:val="18"/>
        </w:rPr>
      </w:pPr>
    </w:p>
    <w:p>
      <w:pPr>
        <w:pStyle w:val="Heading4"/>
        <w:ind w:left="438"/>
      </w:pPr>
      <w:r>
        <w:rPr>
          <w:color w:val="231F20"/>
        </w:rPr>
        <w:t>The Story of India Spellman </w:t>
      </w:r>
      <w:r>
        <w:rPr>
          <w:color w:val="231F20"/>
          <w:spacing w:val="-4"/>
        </w:rPr>
        <w:t>Cook</w:t>
      </w:r>
    </w:p>
    <w:p>
      <w:pPr>
        <w:spacing w:line="214" w:lineRule="exact" w:before="0"/>
        <w:ind w:left="260" w:right="0" w:firstLine="0"/>
        <w:jc w:val="left"/>
        <w:rPr>
          <w:rFonts w:ascii="Arial"/>
          <w:sz w:val="20"/>
        </w:rPr>
      </w:pPr>
      <w:r>
        <w:rPr>
          <w:rFonts w:ascii="Arial"/>
          <w:b/>
          <w:color w:val="231F20"/>
          <w:sz w:val="20"/>
        </w:rPr>
        <w:t>by</w:t>
      </w:r>
      <w:r>
        <w:rPr>
          <w:rFonts w:ascii="Arial"/>
          <w:b/>
          <w:color w:val="231F20"/>
          <w:spacing w:val="-1"/>
          <w:sz w:val="20"/>
        </w:rPr>
        <w:t> </w:t>
      </w:r>
      <w:r>
        <w:rPr>
          <w:rFonts w:ascii="Arial"/>
          <w:b/>
          <w:color w:val="231F20"/>
          <w:sz w:val="20"/>
        </w:rPr>
        <w:t>Erica</w:t>
      </w:r>
      <w:r>
        <w:rPr>
          <w:rFonts w:ascii="Arial"/>
          <w:b/>
          <w:color w:val="231F20"/>
          <w:spacing w:val="-1"/>
          <w:sz w:val="20"/>
        </w:rPr>
        <w:t> </w:t>
      </w:r>
      <w:r>
        <w:rPr>
          <w:rFonts w:ascii="Arial"/>
          <w:b/>
          <w:color w:val="231F20"/>
          <w:sz w:val="20"/>
        </w:rPr>
        <w:t>Cook,</w:t>
      </w:r>
      <w:r>
        <w:rPr>
          <w:rFonts w:ascii="Arial"/>
          <w:b/>
          <w:color w:val="231F20"/>
          <w:spacing w:val="-1"/>
          <w:sz w:val="20"/>
        </w:rPr>
        <w:t> </w:t>
      </w:r>
      <w:r>
        <w:rPr>
          <w:rFonts w:ascii="Arial"/>
          <w:color w:val="231F20"/>
          <w:sz w:val="20"/>
        </w:rPr>
        <w:t>7th </w:t>
      </w:r>
      <w:r>
        <w:rPr>
          <w:rFonts w:ascii="Arial"/>
          <w:color w:val="231F20"/>
          <w:spacing w:val="-2"/>
          <w:sz w:val="20"/>
        </w:rPr>
        <w:t>Grade</w:t>
      </w:r>
    </w:p>
    <w:p>
      <w:pPr>
        <w:spacing w:after="0" w:line="214" w:lineRule="exact"/>
        <w:jc w:val="left"/>
        <w:rPr>
          <w:rFonts w:ascii="Arial"/>
          <w:sz w:val="20"/>
        </w:rPr>
        <w:sectPr>
          <w:headerReference w:type="default" r:id="rId89"/>
          <w:pgSz w:w="15840" w:h="24480"/>
          <w:pgMar w:header="762" w:footer="0" w:top="1040" w:bottom="280" w:left="460" w:right="560"/>
        </w:sectPr>
      </w:pPr>
    </w:p>
    <w:p>
      <w:pPr>
        <w:pStyle w:val="BodyText"/>
        <w:spacing w:line="249" w:lineRule="auto" w:before="103"/>
        <w:ind w:left="260" w:right="38" w:firstLine="199"/>
        <w:jc w:val="both"/>
      </w:pPr>
      <w:r>
        <w:rPr>
          <w:color w:val="231F20"/>
        </w:rPr>
        <w:t>On Monday</w:t>
      </w:r>
      <w:r>
        <w:rPr>
          <w:color w:val="231F20"/>
          <w:spacing w:val="-9"/>
        </w:rPr>
        <w:t> </w:t>
      </w:r>
      <w:r>
        <w:rPr>
          <w:color w:val="231F20"/>
        </w:rPr>
        <w:t>April 18 2010, George Bud Daves was killed in an attempted robbery, two</w:t>
      </w:r>
      <w:r>
        <w:rPr>
          <w:color w:val="231F20"/>
          <w:spacing w:val="-13"/>
        </w:rPr>
        <w:t> </w:t>
      </w:r>
      <w:r>
        <w:rPr>
          <w:color w:val="231F20"/>
        </w:rPr>
        <w:t>days</w:t>
      </w:r>
      <w:r>
        <w:rPr>
          <w:color w:val="231F20"/>
          <w:spacing w:val="-13"/>
        </w:rPr>
        <w:t> </w:t>
      </w:r>
      <w:r>
        <w:rPr>
          <w:color w:val="231F20"/>
        </w:rPr>
        <w:t>later</w:t>
      </w:r>
      <w:r>
        <w:rPr>
          <w:color w:val="231F20"/>
          <w:spacing w:val="-13"/>
        </w:rPr>
        <w:t> </w:t>
      </w:r>
      <w:r>
        <w:rPr>
          <w:color w:val="231F20"/>
        </w:rPr>
        <w:t>another</w:t>
      </w:r>
      <w:r>
        <w:rPr>
          <w:color w:val="231F20"/>
          <w:spacing w:val="-13"/>
        </w:rPr>
        <w:t> </w:t>
      </w:r>
      <w:r>
        <w:rPr>
          <w:color w:val="231F20"/>
        </w:rPr>
        <w:t>innocent</w:t>
      </w:r>
      <w:r>
        <w:rPr>
          <w:color w:val="231F20"/>
          <w:spacing w:val="-13"/>
        </w:rPr>
        <w:t> </w:t>
      </w:r>
      <w:r>
        <w:rPr>
          <w:color w:val="231F20"/>
        </w:rPr>
        <w:t>person</w:t>
      </w:r>
      <w:r>
        <w:rPr>
          <w:color w:val="231F20"/>
          <w:spacing w:val="-13"/>
        </w:rPr>
        <w:t> </w:t>
      </w:r>
      <w:r>
        <w:rPr>
          <w:color w:val="231F20"/>
        </w:rPr>
        <w:t>was killed. Seventeen-year-old India Spellman was wrongfully accused of second-degree murder, despite coercion, police brutality, illegitimate claims, and forgotten alibis. She was also a minor who was questioned by</w:t>
      </w:r>
      <w:r>
        <w:rPr>
          <w:color w:val="231F20"/>
          <w:spacing w:val="40"/>
        </w:rPr>
        <w:t> </w:t>
      </w:r>
      <w:r>
        <w:rPr>
          <w:color w:val="231F20"/>
        </w:rPr>
        <w:t>authorities</w:t>
      </w:r>
      <w:r>
        <w:rPr>
          <w:color w:val="231F20"/>
          <w:spacing w:val="40"/>
        </w:rPr>
        <w:t> </w:t>
      </w:r>
      <w:r>
        <w:rPr>
          <w:color w:val="231F20"/>
        </w:rPr>
        <w:t>without</w:t>
      </w:r>
      <w:r>
        <w:rPr>
          <w:color w:val="231F20"/>
          <w:spacing w:val="40"/>
        </w:rPr>
        <w:t> </w:t>
      </w:r>
      <w:r>
        <w:rPr>
          <w:color w:val="231F20"/>
        </w:rPr>
        <w:t>parental</w:t>
      </w:r>
      <w:r>
        <w:rPr>
          <w:color w:val="231F20"/>
          <w:spacing w:val="40"/>
        </w:rPr>
        <w:t> </w:t>
      </w:r>
      <w:r>
        <w:rPr>
          <w:color w:val="231F20"/>
        </w:rPr>
        <w:t>approv- al. Her parents were not allowed to be in the room during the interrogation. She</w:t>
      </w:r>
      <w:r>
        <w:rPr>
          <w:color w:val="231F20"/>
          <w:spacing w:val="40"/>
        </w:rPr>
        <w:t> </w:t>
      </w:r>
      <w:r>
        <w:rPr>
          <w:color w:val="231F20"/>
        </w:rPr>
        <w:t>was tried as an adult and sentenced to 30 YEARS of prison.</w:t>
      </w:r>
    </w:p>
    <w:p>
      <w:pPr>
        <w:pStyle w:val="BodyText"/>
        <w:spacing w:line="249" w:lineRule="auto" w:before="12"/>
        <w:ind w:left="260" w:right="39" w:firstLine="199"/>
        <w:jc w:val="both"/>
      </w:pPr>
      <w:r>
        <w:rPr>
          <w:color w:val="231F20"/>
        </w:rPr>
        <w:t>At 5 pm India ‘‘allegedly” confessed to the</w:t>
      </w:r>
      <w:r>
        <w:rPr>
          <w:color w:val="231F20"/>
          <w:spacing w:val="-14"/>
        </w:rPr>
        <w:t> </w:t>
      </w:r>
      <w:r>
        <w:rPr>
          <w:color w:val="231F20"/>
        </w:rPr>
        <w:t>murder</w:t>
      </w:r>
      <w:r>
        <w:rPr>
          <w:color w:val="231F20"/>
          <w:spacing w:val="-14"/>
        </w:rPr>
        <w:t> </w:t>
      </w:r>
      <w:r>
        <w:rPr>
          <w:color w:val="231F20"/>
        </w:rPr>
        <w:t>while</w:t>
      </w:r>
      <w:r>
        <w:rPr>
          <w:color w:val="231F20"/>
          <w:spacing w:val="-14"/>
        </w:rPr>
        <w:t> </w:t>
      </w:r>
      <w:r>
        <w:rPr>
          <w:color w:val="231F20"/>
        </w:rPr>
        <w:t>official</w:t>
      </w:r>
      <w:r>
        <w:rPr>
          <w:color w:val="231F20"/>
          <w:spacing w:val="-13"/>
        </w:rPr>
        <w:t> </w:t>
      </w:r>
      <w:r>
        <w:rPr>
          <w:color w:val="231F20"/>
        </w:rPr>
        <w:t>police</w:t>
      </w:r>
      <w:r>
        <w:rPr>
          <w:color w:val="231F20"/>
          <w:spacing w:val="-14"/>
        </w:rPr>
        <w:t> </w:t>
      </w:r>
      <w:r>
        <w:rPr>
          <w:color w:val="231F20"/>
        </w:rPr>
        <w:t>documents say</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questioning</w:t>
      </w:r>
      <w:r>
        <w:rPr>
          <w:color w:val="231F20"/>
          <w:spacing w:val="-5"/>
        </w:rPr>
        <w:t> </w:t>
      </w:r>
      <w:r>
        <w:rPr>
          <w:color w:val="231F20"/>
        </w:rPr>
        <w:t>did</w:t>
      </w:r>
      <w:r>
        <w:rPr>
          <w:color w:val="231F20"/>
          <w:spacing w:val="-5"/>
        </w:rPr>
        <w:t> </w:t>
      </w:r>
      <w:r>
        <w:rPr>
          <w:color w:val="231F20"/>
        </w:rPr>
        <w:t>not</w:t>
      </w:r>
      <w:r>
        <w:rPr>
          <w:color w:val="231F20"/>
          <w:spacing w:val="-5"/>
        </w:rPr>
        <w:t> </w:t>
      </w:r>
      <w:r>
        <w:rPr>
          <w:color w:val="231F20"/>
        </w:rPr>
        <w:t>begin</w:t>
      </w:r>
      <w:r>
        <w:rPr>
          <w:color w:val="231F20"/>
          <w:spacing w:val="-5"/>
        </w:rPr>
        <w:t> </w:t>
      </w:r>
      <w:r>
        <w:rPr>
          <w:color w:val="231F20"/>
        </w:rPr>
        <w:t>until </w:t>
      </w:r>
      <w:r>
        <w:rPr>
          <w:color w:val="231F20"/>
          <w:spacing w:val="-2"/>
        </w:rPr>
        <w:t>6:10.</w:t>
      </w:r>
    </w:p>
    <w:p>
      <w:pPr>
        <w:pStyle w:val="BodyText"/>
        <w:spacing w:line="249" w:lineRule="auto" w:before="4"/>
        <w:ind w:left="260" w:right="39" w:firstLine="199"/>
        <w:jc w:val="both"/>
      </w:pPr>
      <w:r>
        <w:rPr>
          <w:color w:val="231F20"/>
        </w:rPr>
        <w:t>Ms. Spellman claims that during the questioning, she was struck in the face by Detective</w:t>
      </w:r>
      <w:r>
        <w:rPr>
          <w:color w:val="231F20"/>
          <w:spacing w:val="-14"/>
        </w:rPr>
        <w:t> </w:t>
      </w:r>
      <w:r>
        <w:rPr>
          <w:color w:val="231F20"/>
        </w:rPr>
        <w:t>Pitts</w:t>
      </w:r>
      <w:r>
        <w:rPr>
          <w:color w:val="231F20"/>
          <w:spacing w:val="-13"/>
        </w:rPr>
        <w:t> </w:t>
      </w:r>
      <w:r>
        <w:rPr>
          <w:color w:val="231F20"/>
        </w:rPr>
        <w:t>and</w:t>
      </w:r>
      <w:r>
        <w:rPr>
          <w:color w:val="231F20"/>
          <w:spacing w:val="-13"/>
        </w:rPr>
        <w:t> </w:t>
      </w:r>
      <w:r>
        <w:rPr>
          <w:color w:val="231F20"/>
        </w:rPr>
        <w:t>told</w:t>
      </w:r>
      <w:r>
        <w:rPr>
          <w:color w:val="231F20"/>
          <w:spacing w:val="-13"/>
        </w:rPr>
        <w:t> </w:t>
      </w:r>
      <w:r>
        <w:rPr>
          <w:color w:val="231F20"/>
        </w:rPr>
        <w:t>if</w:t>
      </w:r>
      <w:r>
        <w:rPr>
          <w:color w:val="231F20"/>
          <w:spacing w:val="-13"/>
        </w:rPr>
        <w:t> </w:t>
      </w:r>
      <w:r>
        <w:rPr>
          <w:color w:val="231F20"/>
        </w:rPr>
        <w:t>she</w:t>
      </w:r>
      <w:r>
        <w:rPr>
          <w:color w:val="231F20"/>
          <w:spacing w:val="-14"/>
        </w:rPr>
        <w:t> </w:t>
      </w:r>
      <w:r>
        <w:rPr>
          <w:color w:val="231F20"/>
        </w:rPr>
        <w:t>signed</w:t>
      </w:r>
      <w:r>
        <w:rPr>
          <w:color w:val="231F20"/>
          <w:spacing w:val="-13"/>
        </w:rPr>
        <w:t> </w:t>
      </w:r>
      <w:r>
        <w:rPr>
          <w:color w:val="231F20"/>
        </w:rPr>
        <w:t>a</w:t>
      </w:r>
      <w:r>
        <w:rPr>
          <w:color w:val="231F20"/>
          <w:spacing w:val="-13"/>
        </w:rPr>
        <w:t> </w:t>
      </w:r>
      <w:r>
        <w:rPr>
          <w:color w:val="231F20"/>
        </w:rPr>
        <w:t>doc- ument, she could go home.</w:t>
      </w:r>
    </w:p>
    <w:p>
      <w:pPr>
        <w:pStyle w:val="BodyText"/>
        <w:spacing w:line="249" w:lineRule="auto" w:before="3"/>
        <w:ind w:left="260" w:right="39" w:firstLine="199"/>
        <w:jc w:val="both"/>
      </w:pPr>
      <w:r>
        <w:rPr>
          <w:color w:val="231F20"/>
        </w:rPr>
        <w:t>Spellman</w:t>
      </w:r>
      <w:r>
        <w:rPr>
          <w:color w:val="231F20"/>
          <w:spacing w:val="40"/>
        </w:rPr>
        <w:t> </w:t>
      </w:r>
      <w:r>
        <w:rPr>
          <w:color w:val="231F20"/>
        </w:rPr>
        <w:t>agreed</w:t>
      </w:r>
      <w:r>
        <w:rPr>
          <w:color w:val="231F20"/>
          <w:spacing w:val="40"/>
        </w:rPr>
        <w:t> </w:t>
      </w:r>
      <w:r>
        <w:rPr>
          <w:color w:val="231F20"/>
        </w:rPr>
        <w:t>and</w:t>
      </w:r>
      <w:r>
        <w:rPr>
          <w:color w:val="231F20"/>
          <w:spacing w:val="40"/>
        </w:rPr>
        <w:t> </w:t>
      </w:r>
      <w:r>
        <w:rPr>
          <w:color w:val="231F20"/>
        </w:rPr>
        <w:t>then,</w:t>
      </w:r>
      <w:r>
        <w:rPr>
          <w:color w:val="231F20"/>
          <w:spacing w:val="40"/>
        </w:rPr>
        <w:t> </w:t>
      </w:r>
      <w:r>
        <w:rPr>
          <w:color w:val="231F20"/>
        </w:rPr>
        <w:t>struggling to read the paper, asked Detective Pitts to read</w:t>
      </w:r>
      <w:r>
        <w:rPr>
          <w:color w:val="231F20"/>
          <w:spacing w:val="-6"/>
        </w:rPr>
        <w:t> </w:t>
      </w:r>
      <w:r>
        <w:rPr>
          <w:color w:val="231F20"/>
        </w:rPr>
        <w:t>it</w:t>
      </w:r>
      <w:r>
        <w:rPr>
          <w:color w:val="231F20"/>
          <w:spacing w:val="-6"/>
        </w:rPr>
        <w:t> </w:t>
      </w:r>
      <w:r>
        <w:rPr>
          <w:color w:val="231F20"/>
        </w:rPr>
        <w:t>for</w:t>
      </w:r>
      <w:r>
        <w:rPr>
          <w:color w:val="231F20"/>
          <w:spacing w:val="-6"/>
        </w:rPr>
        <w:t> </w:t>
      </w:r>
      <w:r>
        <w:rPr>
          <w:color w:val="231F20"/>
        </w:rPr>
        <w:t>her.</w:t>
      </w:r>
      <w:r>
        <w:rPr>
          <w:color w:val="231F20"/>
          <w:spacing w:val="-6"/>
        </w:rPr>
        <w:t> </w:t>
      </w:r>
      <w:r>
        <w:rPr>
          <w:color w:val="231F20"/>
        </w:rPr>
        <w:t>Pitts</w:t>
      </w:r>
      <w:r>
        <w:rPr>
          <w:color w:val="231F20"/>
          <w:spacing w:val="-6"/>
        </w:rPr>
        <w:t> </w:t>
      </w:r>
      <w:r>
        <w:rPr>
          <w:color w:val="231F20"/>
        </w:rPr>
        <w:t>refused</w:t>
      </w:r>
      <w:r>
        <w:rPr>
          <w:color w:val="231F20"/>
          <w:spacing w:val="-6"/>
        </w:rPr>
        <w:t> </w:t>
      </w:r>
      <w:r>
        <w:rPr>
          <w:color w:val="231F20"/>
        </w:rPr>
        <w:t>and</w:t>
      </w:r>
      <w:r>
        <w:rPr>
          <w:color w:val="231F20"/>
          <w:spacing w:val="-6"/>
        </w:rPr>
        <w:t> </w:t>
      </w:r>
      <w:r>
        <w:rPr>
          <w:color w:val="231F20"/>
        </w:rPr>
        <w:t>sent</w:t>
      </w:r>
      <w:r>
        <w:rPr>
          <w:color w:val="231F20"/>
          <w:spacing w:val="-6"/>
        </w:rPr>
        <w:t> </w:t>
      </w:r>
      <w:r>
        <w:rPr>
          <w:color w:val="231F20"/>
        </w:rPr>
        <w:t>Spell- man to booking.</w:t>
      </w:r>
    </w:p>
    <w:p>
      <w:pPr>
        <w:pStyle w:val="BodyText"/>
        <w:spacing w:line="249" w:lineRule="auto" w:before="4"/>
        <w:ind w:left="260" w:right="38" w:firstLine="267"/>
        <w:jc w:val="both"/>
      </w:pPr>
      <w:r>
        <w:rPr>
          <w:color w:val="231F20"/>
        </w:rPr>
        <w:t>This is not the first time that Detective Pitts has treated suspects in this manner.</w:t>
      </w:r>
      <w:r>
        <w:rPr>
          <w:color w:val="231F20"/>
          <w:spacing w:val="40"/>
        </w:rPr>
        <w:t> </w:t>
      </w:r>
      <w:r>
        <w:rPr>
          <w:color w:val="231F20"/>
        </w:rPr>
        <w:t>In 2010 Detective Pitts lied about a forced confession and in 2018 the victim was found innocent in less than an hour. </w:t>
      </w:r>
      <w:r>
        <w:rPr>
          <w:color w:val="231F20"/>
        </w:rPr>
        <w:t>Ac- cording to the Philadelphia District attor- ney’s office, Detective Pitts was charged with perjury.</w:t>
      </w:r>
    </w:p>
    <w:p>
      <w:pPr>
        <w:pStyle w:val="BodyText"/>
        <w:spacing w:line="249" w:lineRule="auto" w:before="7"/>
        <w:ind w:left="260" w:right="40" w:firstLine="199"/>
        <w:jc w:val="both"/>
      </w:pPr>
      <w:r>
        <w:rPr>
          <w:color w:val="231F20"/>
        </w:rPr>
        <w:t>In 2002, Pitts made false statements to cover up the fact he assaulted his wife.</w:t>
      </w:r>
    </w:p>
    <w:p>
      <w:pPr>
        <w:pStyle w:val="BodyText"/>
      </w:pPr>
    </w:p>
    <w:p>
      <w:pPr>
        <w:pStyle w:val="BodyText"/>
        <w:spacing w:before="8"/>
        <w:rPr>
          <w:sz w:val="26"/>
        </w:rPr>
      </w:pPr>
    </w:p>
    <w:p>
      <w:pPr>
        <w:spacing w:before="0"/>
        <w:ind w:left="112" w:right="0" w:firstLine="0"/>
        <w:jc w:val="left"/>
        <w:rPr>
          <w:rFonts w:ascii="Arial"/>
          <w:sz w:val="20"/>
        </w:rPr>
      </w:pPr>
      <w:r>
        <w:rPr>
          <w:rFonts w:ascii="Arial"/>
          <w:b/>
          <w:color w:val="231F20"/>
          <w:sz w:val="20"/>
        </w:rPr>
        <w:t>by</w:t>
      </w:r>
      <w:r>
        <w:rPr>
          <w:rFonts w:ascii="Arial"/>
          <w:b/>
          <w:color w:val="231F20"/>
          <w:spacing w:val="-1"/>
          <w:sz w:val="20"/>
        </w:rPr>
        <w:t> </w:t>
      </w:r>
      <w:r>
        <w:rPr>
          <w:rFonts w:ascii="Arial"/>
          <w:b/>
          <w:color w:val="231F20"/>
          <w:sz w:val="20"/>
        </w:rPr>
        <w:t>Marissa</w:t>
      </w:r>
      <w:r>
        <w:rPr>
          <w:rFonts w:ascii="Arial"/>
          <w:b/>
          <w:color w:val="231F20"/>
          <w:spacing w:val="-1"/>
          <w:sz w:val="20"/>
        </w:rPr>
        <w:t> </w:t>
      </w:r>
      <w:r>
        <w:rPr>
          <w:rFonts w:ascii="Arial"/>
          <w:b/>
          <w:color w:val="231F20"/>
          <w:sz w:val="20"/>
        </w:rPr>
        <w:t>Smith,</w:t>
      </w:r>
      <w:r>
        <w:rPr>
          <w:rFonts w:ascii="Arial"/>
          <w:b/>
          <w:color w:val="231F20"/>
          <w:spacing w:val="-1"/>
          <w:sz w:val="20"/>
        </w:rPr>
        <w:t> </w:t>
      </w:r>
      <w:r>
        <w:rPr>
          <w:rFonts w:ascii="Arial"/>
          <w:color w:val="231F20"/>
          <w:sz w:val="20"/>
        </w:rPr>
        <w:t>7th </w:t>
      </w:r>
      <w:r>
        <w:rPr>
          <w:rFonts w:ascii="Arial"/>
          <w:color w:val="231F20"/>
          <w:spacing w:val="-2"/>
          <w:sz w:val="20"/>
        </w:rPr>
        <w:t>Grade</w:t>
      </w:r>
    </w:p>
    <w:p>
      <w:pPr>
        <w:pStyle w:val="BodyText"/>
        <w:spacing w:line="249" w:lineRule="auto" w:before="103"/>
        <w:ind w:left="112" w:right="380" w:firstLine="199"/>
        <w:jc w:val="both"/>
      </w:pPr>
      <w:r>
        <w:rPr/>
        <w:br w:type="column"/>
      </w:r>
      <w:r>
        <w:rPr>
          <w:color w:val="231F20"/>
          <w:spacing w:val="-2"/>
        </w:rPr>
        <w:t>Detective</w:t>
      </w:r>
      <w:r>
        <w:rPr>
          <w:color w:val="231F20"/>
          <w:spacing w:val="-7"/>
        </w:rPr>
        <w:t> </w:t>
      </w:r>
      <w:r>
        <w:rPr>
          <w:color w:val="231F20"/>
          <w:spacing w:val="-2"/>
        </w:rPr>
        <w:t>Pitts</w:t>
      </w:r>
      <w:r>
        <w:rPr>
          <w:color w:val="231F20"/>
          <w:spacing w:val="-7"/>
        </w:rPr>
        <w:t> </w:t>
      </w:r>
      <w:r>
        <w:rPr>
          <w:color w:val="231F20"/>
          <w:spacing w:val="-2"/>
        </w:rPr>
        <w:t>has</w:t>
      </w:r>
      <w:r>
        <w:rPr>
          <w:color w:val="231F20"/>
          <w:spacing w:val="-7"/>
        </w:rPr>
        <w:t> </w:t>
      </w:r>
      <w:r>
        <w:rPr>
          <w:color w:val="231F20"/>
          <w:spacing w:val="-2"/>
        </w:rPr>
        <w:t>a</w:t>
      </w:r>
      <w:r>
        <w:rPr>
          <w:color w:val="231F20"/>
          <w:spacing w:val="-7"/>
        </w:rPr>
        <w:t> </w:t>
      </w:r>
      <w:r>
        <w:rPr>
          <w:color w:val="231F20"/>
          <w:spacing w:val="-2"/>
        </w:rPr>
        <w:t>reputation</w:t>
      </w:r>
      <w:r>
        <w:rPr>
          <w:color w:val="231F20"/>
          <w:spacing w:val="-7"/>
        </w:rPr>
        <w:t> </w:t>
      </w:r>
      <w:r>
        <w:rPr>
          <w:color w:val="231F20"/>
          <w:spacing w:val="-2"/>
        </w:rPr>
        <w:t>of</w:t>
      </w:r>
      <w:r>
        <w:rPr>
          <w:color w:val="231F20"/>
          <w:spacing w:val="-7"/>
        </w:rPr>
        <w:t> </w:t>
      </w:r>
      <w:r>
        <w:rPr>
          <w:color w:val="231F20"/>
          <w:spacing w:val="-2"/>
        </w:rPr>
        <w:t>violent </w:t>
      </w:r>
      <w:r>
        <w:rPr>
          <w:color w:val="231F20"/>
        </w:rPr>
        <w:t>interrogation strategies and lying about it. One such occasion led to the arrest of </w:t>
      </w:r>
      <w:r>
        <w:rPr>
          <w:color w:val="231F20"/>
        </w:rPr>
        <w:t>an innocent citizen Obina Oniyha, who spent 11</w:t>
      </w:r>
      <w:r>
        <w:rPr>
          <w:color w:val="231F20"/>
          <w:spacing w:val="-11"/>
        </w:rPr>
        <w:t> </w:t>
      </w:r>
      <w:r>
        <w:rPr>
          <w:color w:val="231F20"/>
        </w:rPr>
        <w:t>years</w:t>
      </w:r>
      <w:r>
        <w:rPr>
          <w:color w:val="231F20"/>
          <w:spacing w:val="-11"/>
        </w:rPr>
        <w:t> </w:t>
      </w:r>
      <w:r>
        <w:rPr>
          <w:color w:val="231F20"/>
        </w:rPr>
        <w:t>in</w:t>
      </w:r>
      <w:r>
        <w:rPr>
          <w:color w:val="231F20"/>
          <w:spacing w:val="-11"/>
        </w:rPr>
        <w:t> </w:t>
      </w:r>
      <w:r>
        <w:rPr>
          <w:color w:val="231F20"/>
        </w:rPr>
        <w:t>jail.</w:t>
      </w:r>
      <w:r>
        <w:rPr>
          <w:color w:val="231F20"/>
          <w:spacing w:val="-11"/>
        </w:rPr>
        <w:t> </w:t>
      </w:r>
      <w:r>
        <w:rPr>
          <w:color w:val="231F20"/>
        </w:rPr>
        <w:t>In</w:t>
      </w:r>
      <w:r>
        <w:rPr>
          <w:color w:val="231F20"/>
          <w:spacing w:val="-11"/>
        </w:rPr>
        <w:t> </w:t>
      </w:r>
      <w:r>
        <w:rPr>
          <w:color w:val="231F20"/>
        </w:rPr>
        <w:t>less</w:t>
      </w:r>
      <w:r>
        <w:rPr>
          <w:color w:val="231F20"/>
          <w:spacing w:val="-11"/>
        </w:rPr>
        <w:t> </w:t>
      </w:r>
      <w:r>
        <w:rPr>
          <w:color w:val="231F20"/>
        </w:rPr>
        <w:t>that</w:t>
      </w:r>
      <w:r>
        <w:rPr>
          <w:color w:val="231F20"/>
          <w:spacing w:val="-11"/>
        </w:rPr>
        <w:t> </w:t>
      </w:r>
      <w:r>
        <w:rPr>
          <w:color w:val="231F20"/>
        </w:rPr>
        <w:t>an</w:t>
      </w:r>
      <w:r>
        <w:rPr>
          <w:color w:val="231F20"/>
          <w:spacing w:val="-11"/>
        </w:rPr>
        <w:t> </w:t>
      </w:r>
      <w:r>
        <w:rPr>
          <w:color w:val="231F20"/>
        </w:rPr>
        <w:t>hour</w:t>
      </w:r>
      <w:r>
        <w:rPr>
          <w:color w:val="231F20"/>
          <w:spacing w:val="-11"/>
        </w:rPr>
        <w:t> </w:t>
      </w:r>
      <w:r>
        <w:rPr>
          <w:color w:val="231F20"/>
        </w:rPr>
        <w:t>she</w:t>
      </w:r>
      <w:r>
        <w:rPr>
          <w:color w:val="231F20"/>
          <w:spacing w:val="-11"/>
        </w:rPr>
        <w:t> </w:t>
      </w:r>
      <w:r>
        <w:rPr>
          <w:color w:val="231F20"/>
        </w:rPr>
        <w:t>was found innocent of appeal.</w:t>
      </w:r>
    </w:p>
    <w:p>
      <w:pPr>
        <w:pStyle w:val="BodyText"/>
        <w:spacing w:line="249" w:lineRule="auto" w:before="6"/>
        <w:ind w:left="112" w:right="380" w:firstLine="199"/>
        <w:jc w:val="both"/>
      </w:pPr>
      <w:r>
        <w:rPr>
          <w:color w:val="231F20"/>
        </w:rPr>
        <w:t>In</w:t>
      </w:r>
      <w:r>
        <w:rPr>
          <w:color w:val="231F20"/>
          <w:spacing w:val="-6"/>
        </w:rPr>
        <w:t> </w:t>
      </w:r>
      <w:r>
        <w:rPr>
          <w:color w:val="231F20"/>
        </w:rPr>
        <w:t>addition,</w:t>
      </w:r>
      <w:r>
        <w:rPr>
          <w:color w:val="231F20"/>
          <w:spacing w:val="-6"/>
        </w:rPr>
        <w:t> </w:t>
      </w:r>
      <w:r>
        <w:rPr>
          <w:color w:val="231F20"/>
        </w:rPr>
        <w:t>Ms.</w:t>
      </w:r>
      <w:r>
        <w:rPr>
          <w:color w:val="231F20"/>
          <w:spacing w:val="-6"/>
        </w:rPr>
        <w:t> </w:t>
      </w:r>
      <w:r>
        <w:rPr>
          <w:color w:val="231F20"/>
        </w:rPr>
        <w:t>India</w:t>
      </w:r>
      <w:r>
        <w:rPr>
          <w:color w:val="231F20"/>
          <w:spacing w:val="-6"/>
        </w:rPr>
        <w:t> </w:t>
      </w:r>
      <w:r>
        <w:rPr>
          <w:color w:val="231F20"/>
        </w:rPr>
        <w:t>looks</w:t>
      </w:r>
      <w:r>
        <w:rPr>
          <w:color w:val="231F20"/>
          <w:spacing w:val="-6"/>
        </w:rPr>
        <w:t> </w:t>
      </w:r>
      <w:r>
        <w:rPr>
          <w:color w:val="231F20"/>
        </w:rPr>
        <w:t>nothing</w:t>
      </w:r>
      <w:r>
        <w:rPr>
          <w:color w:val="231F20"/>
          <w:spacing w:val="-6"/>
        </w:rPr>
        <w:t> </w:t>
      </w:r>
      <w:r>
        <w:rPr>
          <w:color w:val="231F20"/>
        </w:rPr>
        <w:t>like the</w:t>
      </w:r>
      <w:r>
        <w:rPr>
          <w:color w:val="231F20"/>
          <w:spacing w:val="-5"/>
        </w:rPr>
        <w:t> </w:t>
      </w:r>
      <w:r>
        <w:rPr>
          <w:color w:val="231F20"/>
        </w:rPr>
        <w:t>description</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women</w:t>
      </w:r>
      <w:r>
        <w:rPr>
          <w:color w:val="231F20"/>
          <w:spacing w:val="-5"/>
        </w:rPr>
        <w:t> </w:t>
      </w:r>
      <w:r>
        <w:rPr>
          <w:color w:val="231F20"/>
        </w:rPr>
        <w:t>who</w:t>
      </w:r>
      <w:r>
        <w:rPr>
          <w:color w:val="231F20"/>
          <w:spacing w:val="-5"/>
        </w:rPr>
        <w:t> </w:t>
      </w:r>
      <w:r>
        <w:rPr>
          <w:color w:val="231F20"/>
        </w:rPr>
        <w:t>actually committed the crime.</w:t>
      </w:r>
      <w:r>
        <w:rPr>
          <w:color w:val="231F20"/>
          <w:spacing w:val="-4"/>
        </w:rPr>
        <w:t> </w:t>
      </w:r>
      <w:r>
        <w:rPr>
          <w:color w:val="231F20"/>
        </w:rPr>
        <w:t>Attorneys had proof that</w:t>
      </w:r>
      <w:r>
        <w:rPr>
          <w:color w:val="231F20"/>
          <w:spacing w:val="-8"/>
        </w:rPr>
        <w:t> </w:t>
      </w:r>
      <w:r>
        <w:rPr>
          <w:color w:val="231F20"/>
        </w:rPr>
        <w:t>Ms.</w:t>
      </w:r>
      <w:r>
        <w:rPr>
          <w:color w:val="231F20"/>
          <w:spacing w:val="-8"/>
        </w:rPr>
        <w:t> </w:t>
      </w:r>
      <w:r>
        <w:rPr>
          <w:color w:val="231F20"/>
        </w:rPr>
        <w:t>India</w:t>
      </w:r>
      <w:r>
        <w:rPr>
          <w:color w:val="231F20"/>
          <w:spacing w:val="-8"/>
        </w:rPr>
        <w:t> </w:t>
      </w:r>
      <w:r>
        <w:rPr>
          <w:color w:val="231F20"/>
        </w:rPr>
        <w:t>was</w:t>
      </w:r>
      <w:r>
        <w:rPr>
          <w:color w:val="231F20"/>
          <w:spacing w:val="-8"/>
        </w:rPr>
        <w:t> </w:t>
      </w:r>
      <w:r>
        <w:rPr>
          <w:color w:val="231F20"/>
        </w:rPr>
        <w:t>at</w:t>
      </w:r>
      <w:r>
        <w:rPr>
          <w:color w:val="231F20"/>
          <w:spacing w:val="-8"/>
        </w:rPr>
        <w:t> </w:t>
      </w:r>
      <w:r>
        <w:rPr>
          <w:color w:val="231F20"/>
        </w:rPr>
        <w:t>home</w:t>
      </w:r>
      <w:r>
        <w:rPr>
          <w:color w:val="231F20"/>
          <w:spacing w:val="-8"/>
        </w:rPr>
        <w:t> </w:t>
      </w:r>
      <w:r>
        <w:rPr>
          <w:color w:val="231F20"/>
        </w:rPr>
        <w:t>on</w:t>
      </w:r>
      <w:r>
        <w:rPr>
          <w:color w:val="231F20"/>
          <w:spacing w:val="-8"/>
        </w:rPr>
        <w:t> </w:t>
      </w:r>
      <w:r>
        <w:rPr>
          <w:color w:val="231F20"/>
        </w:rPr>
        <w:t>her</w:t>
      </w:r>
      <w:r>
        <w:rPr>
          <w:color w:val="231F20"/>
          <w:spacing w:val="-8"/>
        </w:rPr>
        <w:t> </w:t>
      </w:r>
      <w:r>
        <w:rPr>
          <w:color w:val="231F20"/>
        </w:rPr>
        <w:t>comput- er when the robbery took place.</w:t>
      </w:r>
      <w:r>
        <w:rPr>
          <w:color w:val="231F20"/>
          <w:spacing w:val="-2"/>
        </w:rPr>
        <w:t> </w:t>
      </w:r>
      <w:r>
        <w:rPr>
          <w:color w:val="231F20"/>
        </w:rPr>
        <w:t>The </w:t>
      </w:r>
      <w:r>
        <w:rPr>
          <w:color w:val="231F20"/>
        </w:rPr>
        <w:t>proof is that, at 3:33 pm, Ms. Spellman started a 25-minute call which overlapped with the murder</w:t>
      </w:r>
      <w:r>
        <w:rPr>
          <w:color w:val="231F20"/>
          <w:spacing w:val="-14"/>
        </w:rPr>
        <w:t> </w:t>
      </w:r>
      <w:r>
        <w:rPr>
          <w:color w:val="231F20"/>
        </w:rPr>
        <w:t>of</w:t>
      </w:r>
      <w:r>
        <w:rPr>
          <w:color w:val="231F20"/>
          <w:spacing w:val="-14"/>
        </w:rPr>
        <w:t> </w:t>
      </w:r>
      <w:r>
        <w:rPr>
          <w:color w:val="231F20"/>
        </w:rPr>
        <w:t>George</w:t>
      </w:r>
      <w:r>
        <w:rPr>
          <w:color w:val="231F20"/>
          <w:spacing w:val="-14"/>
        </w:rPr>
        <w:t> </w:t>
      </w:r>
      <w:r>
        <w:rPr>
          <w:color w:val="231F20"/>
        </w:rPr>
        <w:t>Bud</w:t>
      </w:r>
      <w:r>
        <w:rPr>
          <w:color w:val="231F20"/>
          <w:spacing w:val="-13"/>
        </w:rPr>
        <w:t> </w:t>
      </w:r>
      <w:r>
        <w:rPr>
          <w:color w:val="231F20"/>
        </w:rPr>
        <w:t>Daves</w:t>
      </w:r>
      <w:r>
        <w:rPr>
          <w:color w:val="231F20"/>
          <w:spacing w:val="-14"/>
        </w:rPr>
        <w:t> </w:t>
      </w:r>
      <w:r>
        <w:rPr>
          <w:color w:val="231F20"/>
        </w:rPr>
        <w:t>that</w:t>
      </w:r>
      <w:r>
        <w:rPr>
          <w:color w:val="231F20"/>
          <w:spacing w:val="-14"/>
        </w:rPr>
        <w:t> </w:t>
      </w:r>
      <w:r>
        <w:rPr>
          <w:color w:val="231F20"/>
        </w:rPr>
        <w:t>occurred at 3:52.</w:t>
      </w:r>
    </w:p>
    <w:p>
      <w:pPr>
        <w:pStyle w:val="BodyText"/>
        <w:spacing w:line="249" w:lineRule="auto" w:before="8"/>
        <w:ind w:left="112" w:right="380" w:firstLine="199"/>
        <w:jc w:val="both"/>
      </w:pPr>
      <w:r>
        <w:rPr>
          <w:color w:val="231F20"/>
        </w:rPr>
        <w:t>Her “alleged accomplice” Von </w:t>
      </w:r>
      <w:r>
        <w:rPr>
          <w:color w:val="231F20"/>
        </w:rPr>
        <w:t>Combs was</w:t>
      </w:r>
      <w:r>
        <w:rPr>
          <w:color w:val="231F20"/>
          <w:spacing w:val="-14"/>
        </w:rPr>
        <w:t> </w:t>
      </w:r>
      <w:r>
        <w:rPr>
          <w:color w:val="231F20"/>
        </w:rPr>
        <w:t>also</w:t>
      </w:r>
      <w:r>
        <w:rPr>
          <w:color w:val="231F20"/>
          <w:spacing w:val="-14"/>
        </w:rPr>
        <w:t> </w:t>
      </w:r>
      <w:r>
        <w:rPr>
          <w:color w:val="231F20"/>
        </w:rPr>
        <w:t>not</w:t>
      </w:r>
      <w:r>
        <w:rPr>
          <w:color w:val="231F20"/>
          <w:spacing w:val="-14"/>
        </w:rPr>
        <w:t> </w:t>
      </w:r>
      <w:r>
        <w:rPr>
          <w:color w:val="231F20"/>
        </w:rPr>
        <w:t>fit</w:t>
      </w:r>
      <w:r>
        <w:rPr>
          <w:color w:val="231F20"/>
          <w:spacing w:val="-13"/>
        </w:rPr>
        <w:t> </w:t>
      </w:r>
      <w:r>
        <w:rPr>
          <w:color w:val="231F20"/>
        </w:rPr>
        <w:t>to</w:t>
      </w:r>
      <w:r>
        <w:rPr>
          <w:color w:val="231F20"/>
          <w:spacing w:val="-14"/>
        </w:rPr>
        <w:t> </w:t>
      </w:r>
      <w:r>
        <w:rPr>
          <w:color w:val="231F20"/>
        </w:rPr>
        <w:t>be</w:t>
      </w:r>
      <w:r>
        <w:rPr>
          <w:color w:val="231F20"/>
          <w:spacing w:val="-14"/>
        </w:rPr>
        <w:t> </w:t>
      </w:r>
      <w:r>
        <w:rPr>
          <w:color w:val="231F20"/>
        </w:rPr>
        <w:t>the</w:t>
      </w:r>
      <w:r>
        <w:rPr>
          <w:color w:val="231F20"/>
          <w:spacing w:val="-14"/>
        </w:rPr>
        <w:t> </w:t>
      </w:r>
      <w:r>
        <w:rPr>
          <w:color w:val="231F20"/>
        </w:rPr>
        <w:t>actual</w:t>
      </w:r>
      <w:r>
        <w:rPr>
          <w:color w:val="231F20"/>
          <w:spacing w:val="-13"/>
        </w:rPr>
        <w:t> </w:t>
      </w:r>
      <w:r>
        <w:rPr>
          <w:color w:val="231F20"/>
        </w:rPr>
        <w:t>criminal</w:t>
      </w:r>
      <w:r>
        <w:rPr>
          <w:color w:val="231F20"/>
          <w:spacing w:val="-14"/>
        </w:rPr>
        <w:t> </w:t>
      </w:r>
      <w:r>
        <w:rPr>
          <w:color w:val="231F20"/>
        </w:rPr>
        <w:t>be- cause</w:t>
      </w:r>
      <w:r>
        <w:rPr>
          <w:color w:val="231F20"/>
          <w:spacing w:val="-11"/>
        </w:rPr>
        <w:t> </w:t>
      </w:r>
      <w:r>
        <w:rPr>
          <w:color w:val="231F20"/>
        </w:rPr>
        <w:t>he</w:t>
      </w:r>
      <w:r>
        <w:rPr>
          <w:color w:val="231F20"/>
          <w:spacing w:val="-11"/>
        </w:rPr>
        <w:t> </w:t>
      </w:r>
      <w:r>
        <w:rPr>
          <w:color w:val="231F20"/>
        </w:rPr>
        <w:t>did</w:t>
      </w:r>
      <w:r>
        <w:rPr>
          <w:color w:val="231F20"/>
          <w:spacing w:val="-11"/>
        </w:rPr>
        <w:t> </w:t>
      </w:r>
      <w:r>
        <w:rPr>
          <w:color w:val="231F20"/>
        </w:rPr>
        <w:t>not</w:t>
      </w:r>
      <w:r>
        <w:rPr>
          <w:color w:val="231F20"/>
          <w:spacing w:val="-11"/>
        </w:rPr>
        <w:t> </w:t>
      </w:r>
      <w:r>
        <w:rPr>
          <w:color w:val="231F20"/>
        </w:rPr>
        <w:t>fit</w:t>
      </w:r>
      <w:r>
        <w:rPr>
          <w:color w:val="231F20"/>
          <w:spacing w:val="-12"/>
        </w:rPr>
        <w:t> </w:t>
      </w:r>
      <w:r>
        <w:rPr>
          <w:color w:val="231F20"/>
        </w:rPr>
        <w:t>the</w:t>
      </w:r>
      <w:r>
        <w:rPr>
          <w:color w:val="231F20"/>
          <w:spacing w:val="-11"/>
        </w:rPr>
        <w:t> </w:t>
      </w:r>
      <w:r>
        <w:rPr>
          <w:color w:val="231F20"/>
        </w:rPr>
        <w:t>description</w:t>
      </w:r>
      <w:r>
        <w:rPr>
          <w:color w:val="231F20"/>
          <w:spacing w:val="-12"/>
        </w:rPr>
        <w:t> </w:t>
      </w:r>
      <w:r>
        <w:rPr>
          <w:color w:val="231F20"/>
        </w:rPr>
        <w:t>and</w:t>
      </w:r>
      <w:r>
        <w:rPr>
          <w:color w:val="231F20"/>
          <w:spacing w:val="-11"/>
        </w:rPr>
        <w:t> </w:t>
      </w:r>
      <w:r>
        <w:rPr>
          <w:color w:val="231F20"/>
        </w:rPr>
        <w:t>also had the same Detective as Ms. Spellman. A detective faced with perjury and forced confessions.</w:t>
      </w:r>
      <w:r>
        <w:rPr>
          <w:color w:val="231F20"/>
          <w:spacing w:val="-6"/>
        </w:rPr>
        <w:t> </w:t>
      </w:r>
      <w:r>
        <w:rPr>
          <w:color w:val="231F20"/>
        </w:rPr>
        <w:t>Mr.</w:t>
      </w:r>
      <w:r>
        <w:rPr>
          <w:color w:val="231F20"/>
          <w:spacing w:val="-6"/>
        </w:rPr>
        <w:t> </w:t>
      </w:r>
      <w:r>
        <w:rPr>
          <w:color w:val="231F20"/>
        </w:rPr>
        <w:t>James</w:t>
      </w:r>
      <w:r>
        <w:rPr>
          <w:color w:val="231F20"/>
          <w:spacing w:val="-6"/>
        </w:rPr>
        <w:t> </w:t>
      </w:r>
      <w:r>
        <w:rPr>
          <w:color w:val="231F20"/>
        </w:rPr>
        <w:t>Pitts,</w:t>
      </w:r>
      <w:r>
        <w:rPr>
          <w:color w:val="231F20"/>
          <w:spacing w:val="-6"/>
        </w:rPr>
        <w:t> </w:t>
      </w:r>
      <w:r>
        <w:rPr>
          <w:color w:val="231F20"/>
        </w:rPr>
        <w:t>the</w:t>
      </w:r>
      <w:r>
        <w:rPr>
          <w:color w:val="231F20"/>
          <w:spacing w:val="-6"/>
        </w:rPr>
        <w:t> </w:t>
      </w:r>
      <w:r>
        <w:rPr>
          <w:color w:val="231F20"/>
        </w:rPr>
        <w:t>same</w:t>
      </w:r>
      <w:r>
        <w:rPr>
          <w:color w:val="231F20"/>
          <w:spacing w:val="-6"/>
        </w:rPr>
        <w:t> </w:t>
      </w:r>
      <w:r>
        <w:rPr>
          <w:color w:val="231F20"/>
        </w:rPr>
        <w:t>one who has perjury charges and has been ac- cused of assaulting people.</w:t>
      </w:r>
    </w:p>
    <w:p>
      <w:pPr>
        <w:pStyle w:val="BodyText"/>
        <w:spacing w:line="249" w:lineRule="auto" w:before="7"/>
        <w:ind w:left="112" w:right="380" w:firstLine="199"/>
        <w:jc w:val="both"/>
      </w:pPr>
      <w:r>
        <w:rPr>
          <w:color w:val="231F20"/>
        </w:rPr>
        <w:t>One of the eye witnesses Ms. Mathis claimed</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women</w:t>
      </w:r>
      <w:r>
        <w:rPr>
          <w:color w:val="231F20"/>
          <w:spacing w:val="-7"/>
        </w:rPr>
        <w:t> </w:t>
      </w:r>
      <w:r>
        <w:rPr>
          <w:color w:val="231F20"/>
        </w:rPr>
        <w:t>was</w:t>
      </w:r>
      <w:r>
        <w:rPr>
          <w:color w:val="231F20"/>
          <w:spacing w:val="-7"/>
        </w:rPr>
        <w:t> </w:t>
      </w:r>
      <w:r>
        <w:rPr>
          <w:color w:val="231F20"/>
        </w:rPr>
        <w:t>“chunky</w:t>
      </w:r>
      <w:r>
        <w:rPr>
          <w:color w:val="231F20"/>
          <w:spacing w:val="-7"/>
        </w:rPr>
        <w:t> </w:t>
      </w:r>
      <w:r>
        <w:rPr>
          <w:color w:val="231F20"/>
        </w:rPr>
        <w:t>light skinned Muslim.” Ms. Spellman is skinny dark skinned and not a Muslim.</w:t>
      </w:r>
    </w:p>
    <w:p>
      <w:pPr>
        <w:pStyle w:val="BodyText"/>
        <w:spacing w:line="249" w:lineRule="auto" w:before="4"/>
        <w:ind w:left="112" w:right="379" w:firstLine="199"/>
        <w:jc w:val="both"/>
      </w:pPr>
      <w:r>
        <w:rPr>
          <w:color w:val="231F20"/>
        </w:rPr>
        <w:t>In</w:t>
      </w:r>
      <w:r>
        <w:rPr>
          <w:color w:val="231F20"/>
          <w:spacing w:val="-14"/>
        </w:rPr>
        <w:t> </w:t>
      </w:r>
      <w:r>
        <w:rPr>
          <w:color w:val="231F20"/>
        </w:rPr>
        <w:t>conclusion,</w:t>
      </w:r>
      <w:r>
        <w:rPr>
          <w:color w:val="231F20"/>
          <w:spacing w:val="-14"/>
        </w:rPr>
        <w:t> </w:t>
      </w:r>
      <w:r>
        <w:rPr>
          <w:color w:val="231F20"/>
        </w:rPr>
        <w:t>Ms.</w:t>
      </w:r>
      <w:r>
        <w:rPr>
          <w:color w:val="231F20"/>
          <w:spacing w:val="-14"/>
        </w:rPr>
        <w:t> </w:t>
      </w:r>
      <w:r>
        <w:rPr>
          <w:color w:val="231F20"/>
        </w:rPr>
        <w:t>Spellman</w:t>
      </w:r>
      <w:r>
        <w:rPr>
          <w:color w:val="231F20"/>
          <w:spacing w:val="-13"/>
        </w:rPr>
        <w:t> </w:t>
      </w:r>
      <w:r>
        <w:rPr>
          <w:color w:val="231F20"/>
        </w:rPr>
        <w:t>was</w:t>
      </w:r>
      <w:r>
        <w:rPr>
          <w:color w:val="231F20"/>
          <w:spacing w:val="-14"/>
        </w:rPr>
        <w:t> </w:t>
      </w:r>
      <w:r>
        <w:rPr>
          <w:color w:val="231F20"/>
        </w:rPr>
        <w:t>wrong- fully imprisoned, due to a forced </w:t>
      </w:r>
      <w:r>
        <w:rPr>
          <w:color w:val="231F20"/>
        </w:rPr>
        <w:t>confes- sion, police brutality, not having a legal guardian in the room with her, and not looking like the actual person the eyewit- nesses saw.</w:t>
      </w:r>
      <w:r>
        <w:rPr>
          <w:color w:val="231F20"/>
          <w:spacing w:val="-7"/>
        </w:rPr>
        <w:t> </w:t>
      </w:r>
      <w:r>
        <w:rPr>
          <w:color w:val="231F20"/>
        </w:rPr>
        <w:t>Additionally, the detective for her</w:t>
      </w:r>
      <w:r>
        <w:rPr>
          <w:color w:val="231F20"/>
          <w:spacing w:val="-6"/>
        </w:rPr>
        <w:t> </w:t>
      </w:r>
      <w:r>
        <w:rPr>
          <w:color w:val="231F20"/>
        </w:rPr>
        <w:t>case</w:t>
      </w:r>
      <w:r>
        <w:rPr>
          <w:color w:val="231F20"/>
          <w:spacing w:val="-6"/>
        </w:rPr>
        <w:t> </w:t>
      </w:r>
      <w:r>
        <w:rPr>
          <w:color w:val="231F20"/>
        </w:rPr>
        <w:t>has</w:t>
      </w:r>
      <w:r>
        <w:rPr>
          <w:color w:val="231F20"/>
          <w:spacing w:val="-6"/>
        </w:rPr>
        <w:t> </w:t>
      </w:r>
      <w:r>
        <w:rPr>
          <w:color w:val="231F20"/>
        </w:rPr>
        <w:t>a</w:t>
      </w:r>
      <w:r>
        <w:rPr>
          <w:color w:val="231F20"/>
          <w:spacing w:val="-6"/>
        </w:rPr>
        <w:t> </w:t>
      </w:r>
      <w:r>
        <w:rPr>
          <w:color w:val="231F20"/>
        </w:rPr>
        <w:t>track</w:t>
      </w:r>
      <w:r>
        <w:rPr>
          <w:color w:val="231F20"/>
          <w:spacing w:val="-6"/>
        </w:rPr>
        <w:t> </w:t>
      </w:r>
      <w:r>
        <w:rPr>
          <w:color w:val="231F20"/>
        </w:rPr>
        <w:t>record</w:t>
      </w:r>
      <w:r>
        <w:rPr>
          <w:color w:val="231F20"/>
          <w:spacing w:val="-6"/>
        </w:rPr>
        <w:t> </w:t>
      </w:r>
      <w:r>
        <w:rPr>
          <w:color w:val="231F20"/>
        </w:rPr>
        <w:t>of</w:t>
      </w:r>
      <w:r>
        <w:rPr>
          <w:color w:val="231F20"/>
          <w:spacing w:val="-6"/>
        </w:rPr>
        <w:t> </w:t>
      </w:r>
      <w:r>
        <w:rPr>
          <w:color w:val="231F20"/>
        </w:rPr>
        <w:t>lying.</w:t>
      </w:r>
      <w:r>
        <w:rPr>
          <w:color w:val="231F20"/>
          <w:spacing w:val="-9"/>
        </w:rPr>
        <w:t> </w:t>
      </w:r>
      <w:r>
        <w:rPr>
          <w:color w:val="231F20"/>
        </w:rPr>
        <w:t>This</w:t>
      </w:r>
      <w:r>
        <w:rPr>
          <w:color w:val="231F20"/>
          <w:spacing w:val="-6"/>
        </w:rPr>
        <w:t> </w:t>
      </w:r>
      <w:r>
        <w:rPr>
          <w:color w:val="231F20"/>
        </w:rPr>
        <w:t>is why Ms. Spellman is innocent.</w:t>
      </w:r>
    </w:p>
    <w:p>
      <w:pPr>
        <w:pStyle w:val="Heading4"/>
        <w:spacing w:line="240" w:lineRule="auto" w:before="137"/>
        <w:ind w:left="2260"/>
      </w:pPr>
      <w:r>
        <w:rPr>
          <w:color w:val="231F20"/>
        </w:rPr>
        <w:t>The </w:t>
      </w:r>
      <w:r>
        <w:rPr>
          <w:color w:val="231F20"/>
          <w:spacing w:val="-2"/>
        </w:rPr>
        <w:t>Fright</w:t>
      </w:r>
    </w:p>
    <w:p>
      <w:pPr>
        <w:spacing w:line="240" w:lineRule="auto" w:before="0"/>
        <w:rPr>
          <w:rFonts w:ascii="Arial"/>
          <w:b/>
          <w:sz w:val="44"/>
        </w:rPr>
      </w:pPr>
      <w:r>
        <w:rPr/>
        <w:br w:type="column"/>
      </w:r>
      <w:r>
        <w:rPr>
          <w:rFonts w:ascii="Arial"/>
          <w:b/>
          <w:sz w:val="44"/>
        </w:rPr>
      </w:r>
    </w:p>
    <w:p>
      <w:pPr>
        <w:pStyle w:val="Heading4"/>
        <w:spacing w:before="276"/>
        <w:ind w:left="762"/>
      </w:pPr>
      <w:r>
        <w:rPr>
          <w:color w:val="231F20"/>
        </w:rPr>
        <w:t>The Protection of </w:t>
      </w:r>
      <w:r>
        <w:rPr>
          <w:color w:val="231F20"/>
          <w:spacing w:val="-2"/>
        </w:rPr>
        <w:t>Nature</w:t>
      </w:r>
    </w:p>
    <w:p>
      <w:pPr>
        <w:spacing w:line="214" w:lineRule="exact" w:before="0"/>
        <w:ind w:left="712" w:right="0" w:firstLine="0"/>
        <w:jc w:val="left"/>
        <w:rPr>
          <w:rFonts w:ascii="Arial"/>
          <w:sz w:val="20"/>
        </w:rPr>
      </w:pPr>
      <w:r>
        <w:rPr>
          <w:rFonts w:ascii="Arial"/>
          <w:b/>
          <w:color w:val="231F20"/>
          <w:sz w:val="20"/>
        </w:rPr>
        <w:t>by</w:t>
      </w:r>
      <w:r>
        <w:rPr>
          <w:rFonts w:ascii="Arial"/>
          <w:b/>
          <w:color w:val="231F20"/>
          <w:spacing w:val="-4"/>
          <w:sz w:val="20"/>
        </w:rPr>
        <w:t> </w:t>
      </w:r>
      <w:r>
        <w:rPr>
          <w:rFonts w:ascii="Arial"/>
          <w:b/>
          <w:color w:val="231F20"/>
          <w:sz w:val="20"/>
        </w:rPr>
        <w:t>Lily</w:t>
      </w:r>
      <w:r>
        <w:rPr>
          <w:rFonts w:ascii="Arial"/>
          <w:b/>
          <w:color w:val="231F20"/>
          <w:spacing w:val="-4"/>
          <w:sz w:val="20"/>
        </w:rPr>
        <w:t> </w:t>
      </w:r>
      <w:r>
        <w:rPr>
          <w:rFonts w:ascii="Arial"/>
          <w:b/>
          <w:color w:val="231F20"/>
          <w:sz w:val="20"/>
        </w:rPr>
        <w:t>Rae</w:t>
      </w:r>
      <w:r>
        <w:rPr>
          <w:rFonts w:ascii="Arial"/>
          <w:b/>
          <w:color w:val="231F20"/>
          <w:spacing w:val="-3"/>
          <w:sz w:val="20"/>
        </w:rPr>
        <w:t> </w:t>
      </w:r>
      <w:r>
        <w:rPr>
          <w:rFonts w:ascii="Arial"/>
          <w:b/>
          <w:color w:val="231F20"/>
          <w:sz w:val="20"/>
        </w:rPr>
        <w:t>Bradley,</w:t>
      </w:r>
      <w:r>
        <w:rPr>
          <w:rFonts w:ascii="Arial"/>
          <w:b/>
          <w:color w:val="231F20"/>
          <w:spacing w:val="-4"/>
          <w:sz w:val="20"/>
        </w:rPr>
        <w:t> </w:t>
      </w:r>
      <w:r>
        <w:rPr>
          <w:rFonts w:ascii="Arial"/>
          <w:color w:val="231F20"/>
          <w:sz w:val="20"/>
        </w:rPr>
        <w:t>7th</w:t>
      </w:r>
      <w:r>
        <w:rPr>
          <w:rFonts w:ascii="Arial"/>
          <w:color w:val="231F20"/>
          <w:spacing w:val="-3"/>
          <w:sz w:val="20"/>
        </w:rPr>
        <w:t> </w:t>
      </w:r>
      <w:r>
        <w:rPr>
          <w:rFonts w:ascii="Arial"/>
          <w:color w:val="231F20"/>
          <w:spacing w:val="-2"/>
          <w:sz w:val="20"/>
        </w:rPr>
        <w:t>Grade</w:t>
      </w:r>
    </w:p>
    <w:p>
      <w:pPr>
        <w:pStyle w:val="BodyText"/>
        <w:spacing w:line="249" w:lineRule="auto" w:before="151"/>
        <w:ind w:left="1352" w:right="853"/>
      </w:pPr>
      <w:r>
        <w:rPr/>
        <w:drawing>
          <wp:anchor distT="0" distB="0" distL="0" distR="0" allowOverlap="1" layoutInCell="1" locked="0" behindDoc="0" simplePos="0" relativeHeight="15770624">
            <wp:simplePos x="0" y="0"/>
            <wp:positionH relativeFrom="page">
              <wp:posOffset>5753100</wp:posOffset>
            </wp:positionH>
            <wp:positionV relativeFrom="paragraph">
              <wp:posOffset>113344</wp:posOffset>
            </wp:positionV>
            <wp:extent cx="609612" cy="894013"/>
            <wp:effectExtent l="0" t="0" r="0" b="0"/>
            <wp:wrapNone/>
            <wp:docPr id="121" name="image73.jpeg"/>
            <wp:cNvGraphicFramePr>
              <a:graphicFrameLocks noChangeAspect="1"/>
            </wp:cNvGraphicFramePr>
            <a:graphic>
              <a:graphicData uri="http://schemas.openxmlformats.org/drawingml/2006/picture">
                <pic:pic>
                  <pic:nvPicPr>
                    <pic:cNvPr id="122" name="image73.jpeg"/>
                    <pic:cNvPicPr/>
                  </pic:nvPicPr>
                  <pic:blipFill>
                    <a:blip r:embed="rId95" cstate="print"/>
                    <a:stretch>
                      <a:fillRect/>
                    </a:stretch>
                  </pic:blipFill>
                  <pic:spPr>
                    <a:xfrm>
                      <a:off x="0" y="0"/>
                      <a:ext cx="609612" cy="894013"/>
                    </a:xfrm>
                    <a:prstGeom prst="rect">
                      <a:avLst/>
                    </a:prstGeom>
                  </pic:spPr>
                </pic:pic>
              </a:graphicData>
            </a:graphic>
          </wp:anchor>
        </w:drawing>
      </w:r>
      <w:r>
        <w:rPr>
          <w:color w:val="231F20"/>
        </w:rPr>
        <w:t>The</w:t>
      </w:r>
      <w:r>
        <w:rPr>
          <w:color w:val="231F20"/>
          <w:spacing w:val="-6"/>
        </w:rPr>
        <w:t> </w:t>
      </w:r>
      <w:r>
        <w:rPr>
          <w:color w:val="231F20"/>
        </w:rPr>
        <w:t>wind</w:t>
      </w:r>
      <w:r>
        <w:rPr>
          <w:color w:val="231F20"/>
          <w:spacing w:val="-7"/>
        </w:rPr>
        <w:t> </w:t>
      </w:r>
      <w:r>
        <w:rPr>
          <w:color w:val="231F20"/>
        </w:rPr>
        <w:t>whistles</w:t>
      </w:r>
      <w:r>
        <w:rPr>
          <w:color w:val="231F20"/>
          <w:spacing w:val="-7"/>
        </w:rPr>
        <w:t> </w:t>
      </w:r>
      <w:r>
        <w:rPr>
          <w:color w:val="231F20"/>
        </w:rPr>
        <w:t>through</w:t>
      </w:r>
      <w:r>
        <w:rPr>
          <w:color w:val="231F20"/>
          <w:spacing w:val="-6"/>
        </w:rPr>
        <w:t> </w:t>
      </w:r>
      <w:r>
        <w:rPr>
          <w:color w:val="231F20"/>
        </w:rPr>
        <w:t>the</w:t>
      </w:r>
      <w:r>
        <w:rPr>
          <w:color w:val="231F20"/>
          <w:spacing w:val="-6"/>
        </w:rPr>
        <w:t> </w:t>
      </w:r>
      <w:r>
        <w:rPr>
          <w:color w:val="231F20"/>
        </w:rPr>
        <w:t>green</w:t>
      </w:r>
      <w:r>
        <w:rPr>
          <w:color w:val="231F20"/>
          <w:spacing w:val="-6"/>
        </w:rPr>
        <w:t> </w:t>
      </w:r>
      <w:r>
        <w:rPr>
          <w:color w:val="231F20"/>
        </w:rPr>
        <w:t>sprouts, Its long arms stretching out into the sky,</w:t>
      </w:r>
    </w:p>
    <w:p>
      <w:pPr>
        <w:pStyle w:val="BodyText"/>
        <w:spacing w:line="249" w:lineRule="auto" w:before="2"/>
        <w:ind w:left="1352" w:right="853"/>
      </w:pPr>
      <w:r>
        <w:rPr>
          <w:color w:val="231F20"/>
        </w:rPr>
        <w:t>Its</w:t>
      </w:r>
      <w:r>
        <w:rPr>
          <w:color w:val="231F20"/>
          <w:spacing w:val="-6"/>
        </w:rPr>
        <w:t> </w:t>
      </w:r>
      <w:r>
        <w:rPr>
          <w:color w:val="231F20"/>
        </w:rPr>
        <w:t>feet</w:t>
      </w:r>
      <w:r>
        <w:rPr>
          <w:color w:val="231F20"/>
          <w:spacing w:val="-6"/>
        </w:rPr>
        <w:t> </w:t>
      </w:r>
      <w:r>
        <w:rPr>
          <w:color w:val="231F20"/>
        </w:rPr>
        <w:t>as</w:t>
      </w:r>
      <w:r>
        <w:rPr>
          <w:color w:val="231F20"/>
          <w:spacing w:val="-6"/>
        </w:rPr>
        <w:t> </w:t>
      </w:r>
      <w:r>
        <w:rPr>
          <w:color w:val="231F20"/>
        </w:rPr>
        <w:t>roots</w:t>
      </w:r>
      <w:r>
        <w:rPr>
          <w:color w:val="231F20"/>
          <w:spacing w:val="-6"/>
        </w:rPr>
        <w:t> </w:t>
      </w:r>
      <w:r>
        <w:rPr>
          <w:color w:val="231F20"/>
        </w:rPr>
        <w:t>digging</w:t>
      </w:r>
      <w:r>
        <w:rPr>
          <w:color w:val="231F20"/>
          <w:spacing w:val="-6"/>
        </w:rPr>
        <w:t> </w:t>
      </w:r>
      <w:r>
        <w:rPr>
          <w:color w:val="231F20"/>
        </w:rPr>
        <w:t>into</w:t>
      </w:r>
      <w:r>
        <w:rPr>
          <w:color w:val="231F20"/>
          <w:spacing w:val="-6"/>
        </w:rPr>
        <w:t> </w:t>
      </w:r>
      <w:r>
        <w:rPr>
          <w:color w:val="231F20"/>
        </w:rPr>
        <w:t>the</w:t>
      </w:r>
      <w:r>
        <w:rPr>
          <w:color w:val="231F20"/>
          <w:spacing w:val="-6"/>
        </w:rPr>
        <w:t> </w:t>
      </w:r>
      <w:r>
        <w:rPr>
          <w:color w:val="231F20"/>
        </w:rPr>
        <w:t>earth, Spreading its life.</w:t>
      </w:r>
    </w:p>
    <w:p>
      <w:pPr>
        <w:pStyle w:val="BodyText"/>
        <w:spacing w:line="249" w:lineRule="auto" w:before="2"/>
        <w:ind w:left="1352" w:right="3060"/>
      </w:pPr>
      <w:r>
        <w:rPr>
          <w:color w:val="231F20"/>
        </w:rPr>
        <w:t>An</w:t>
      </w:r>
      <w:r>
        <w:rPr>
          <w:color w:val="231F20"/>
          <w:spacing w:val="-13"/>
        </w:rPr>
        <w:t> </w:t>
      </w:r>
      <w:r>
        <w:rPr>
          <w:color w:val="231F20"/>
        </w:rPr>
        <w:t>arm</w:t>
      </w:r>
      <w:r>
        <w:rPr>
          <w:color w:val="231F20"/>
          <w:spacing w:val="-12"/>
        </w:rPr>
        <w:t> </w:t>
      </w:r>
      <w:r>
        <w:rPr>
          <w:color w:val="231F20"/>
        </w:rPr>
        <w:t>reaches</w:t>
      </w:r>
      <w:r>
        <w:rPr>
          <w:color w:val="231F20"/>
          <w:spacing w:val="-12"/>
        </w:rPr>
        <w:t> </w:t>
      </w:r>
      <w:r>
        <w:rPr>
          <w:color w:val="231F20"/>
        </w:rPr>
        <w:t>out, As if it’s a peak,</w:t>
      </w:r>
    </w:p>
    <w:p>
      <w:pPr>
        <w:pStyle w:val="BodyText"/>
        <w:spacing w:line="249" w:lineRule="auto" w:before="2"/>
        <w:ind w:left="916" w:right="2316"/>
      </w:pPr>
      <w:r>
        <w:rPr>
          <w:color w:val="231F20"/>
        </w:rPr>
        <w:t>Just</w:t>
      </w:r>
      <w:r>
        <w:rPr>
          <w:color w:val="231F20"/>
          <w:spacing w:val="-8"/>
        </w:rPr>
        <w:t> </w:t>
      </w:r>
      <w:r>
        <w:rPr>
          <w:color w:val="231F20"/>
        </w:rPr>
        <w:t>grazing</w:t>
      </w:r>
      <w:r>
        <w:rPr>
          <w:color w:val="231F20"/>
          <w:spacing w:val="-7"/>
        </w:rPr>
        <w:t> </w:t>
      </w:r>
      <w:r>
        <w:rPr>
          <w:color w:val="231F20"/>
        </w:rPr>
        <w:t>the</w:t>
      </w:r>
      <w:r>
        <w:rPr>
          <w:color w:val="231F20"/>
          <w:spacing w:val="-7"/>
        </w:rPr>
        <w:t> </w:t>
      </w:r>
      <w:r>
        <w:rPr>
          <w:color w:val="231F20"/>
        </w:rPr>
        <w:t>wisps</w:t>
      </w:r>
      <w:r>
        <w:rPr>
          <w:color w:val="231F20"/>
          <w:spacing w:val="-8"/>
        </w:rPr>
        <w:t> </w:t>
      </w:r>
      <w:r>
        <w:rPr>
          <w:color w:val="231F20"/>
        </w:rPr>
        <w:t>of</w:t>
      </w:r>
      <w:r>
        <w:rPr>
          <w:color w:val="231F20"/>
          <w:spacing w:val="-7"/>
        </w:rPr>
        <w:t> </w:t>
      </w:r>
      <w:r>
        <w:rPr>
          <w:color w:val="231F20"/>
        </w:rPr>
        <w:t>cotton, Spotted in the sky.</w:t>
      </w:r>
    </w:p>
    <w:p>
      <w:pPr>
        <w:pStyle w:val="BodyText"/>
        <w:spacing w:line="249" w:lineRule="auto" w:before="2"/>
        <w:ind w:left="916" w:right="3061"/>
      </w:pPr>
      <w:r>
        <w:rPr>
          <w:color w:val="231F20"/>
        </w:rPr>
        <w:t>A</w:t>
      </w:r>
      <w:r>
        <w:rPr>
          <w:color w:val="231F20"/>
          <w:spacing w:val="-14"/>
        </w:rPr>
        <w:t> </w:t>
      </w:r>
      <w:r>
        <w:rPr>
          <w:color w:val="231F20"/>
        </w:rPr>
        <w:t>flurry</w:t>
      </w:r>
      <w:r>
        <w:rPr>
          <w:color w:val="231F20"/>
          <w:spacing w:val="-14"/>
        </w:rPr>
        <w:t> </w:t>
      </w:r>
      <w:r>
        <w:rPr>
          <w:color w:val="231F20"/>
        </w:rPr>
        <w:t>of</w:t>
      </w:r>
      <w:r>
        <w:rPr>
          <w:color w:val="231F20"/>
          <w:spacing w:val="-14"/>
        </w:rPr>
        <w:t> </w:t>
      </w:r>
      <w:r>
        <w:rPr>
          <w:color w:val="231F20"/>
        </w:rPr>
        <w:t>feathers</w:t>
      </w:r>
      <w:r>
        <w:rPr>
          <w:color w:val="231F20"/>
          <w:spacing w:val="-13"/>
        </w:rPr>
        <w:t> </w:t>
      </w:r>
      <w:r>
        <w:rPr>
          <w:color w:val="231F20"/>
        </w:rPr>
        <w:t>comes, It outstretches its legs, And lands on the peak.</w:t>
      </w:r>
    </w:p>
    <w:p>
      <w:pPr>
        <w:pStyle w:val="BodyText"/>
        <w:spacing w:line="249" w:lineRule="auto" w:before="2"/>
        <w:ind w:left="916" w:right="2316"/>
      </w:pPr>
      <w:r>
        <w:rPr>
          <w:color w:val="231F20"/>
        </w:rPr>
        <w:t>Its</w:t>
      </w:r>
      <w:r>
        <w:rPr>
          <w:color w:val="231F20"/>
          <w:spacing w:val="-9"/>
        </w:rPr>
        <w:t> </w:t>
      </w:r>
      <w:r>
        <w:rPr>
          <w:color w:val="231F20"/>
        </w:rPr>
        <w:t>black</w:t>
      </w:r>
      <w:r>
        <w:rPr>
          <w:color w:val="231F20"/>
          <w:spacing w:val="-9"/>
        </w:rPr>
        <w:t> </w:t>
      </w:r>
      <w:r>
        <w:rPr>
          <w:color w:val="231F20"/>
        </w:rPr>
        <w:t>beady</w:t>
      </w:r>
      <w:r>
        <w:rPr>
          <w:color w:val="231F20"/>
          <w:spacing w:val="-9"/>
        </w:rPr>
        <w:t> </w:t>
      </w:r>
      <w:r>
        <w:rPr>
          <w:color w:val="231F20"/>
        </w:rPr>
        <w:t>eyes</w:t>
      </w:r>
      <w:r>
        <w:rPr>
          <w:color w:val="231F20"/>
          <w:spacing w:val="-9"/>
        </w:rPr>
        <w:t> </w:t>
      </w:r>
      <w:r>
        <w:rPr>
          <w:color w:val="231F20"/>
        </w:rPr>
        <w:t>scan</w:t>
      </w:r>
      <w:r>
        <w:rPr>
          <w:color w:val="231F20"/>
          <w:spacing w:val="-10"/>
        </w:rPr>
        <w:t> </w:t>
      </w:r>
      <w:r>
        <w:rPr>
          <w:color w:val="231F20"/>
        </w:rPr>
        <w:t>the</w:t>
      </w:r>
      <w:r>
        <w:rPr>
          <w:color w:val="231F20"/>
          <w:spacing w:val="-9"/>
        </w:rPr>
        <w:t> </w:t>
      </w:r>
      <w:r>
        <w:rPr>
          <w:color w:val="231F20"/>
        </w:rPr>
        <w:t>sky, Of any sign of peril.</w:t>
      </w:r>
    </w:p>
    <w:p>
      <w:pPr>
        <w:pStyle w:val="BodyText"/>
        <w:spacing w:line="249" w:lineRule="auto" w:before="2"/>
        <w:ind w:left="916" w:right="3060"/>
      </w:pPr>
      <w:r>
        <w:rPr>
          <w:color w:val="231F20"/>
        </w:rPr>
        <w:t>Its head fluffs of brown, As</w:t>
      </w:r>
      <w:r>
        <w:rPr>
          <w:color w:val="231F20"/>
          <w:spacing w:val="-8"/>
        </w:rPr>
        <w:t> </w:t>
      </w:r>
      <w:r>
        <w:rPr>
          <w:color w:val="231F20"/>
        </w:rPr>
        <w:t>it</w:t>
      </w:r>
      <w:r>
        <w:rPr>
          <w:color w:val="231F20"/>
          <w:spacing w:val="-7"/>
        </w:rPr>
        <w:t> </w:t>
      </w:r>
      <w:r>
        <w:rPr>
          <w:color w:val="231F20"/>
        </w:rPr>
        <w:t>eyes</w:t>
      </w:r>
      <w:r>
        <w:rPr>
          <w:color w:val="231F20"/>
          <w:spacing w:val="-7"/>
        </w:rPr>
        <w:t> </w:t>
      </w:r>
      <w:r>
        <w:rPr>
          <w:color w:val="231F20"/>
        </w:rPr>
        <w:t>the</w:t>
      </w:r>
      <w:r>
        <w:rPr>
          <w:color w:val="231F20"/>
          <w:spacing w:val="-7"/>
        </w:rPr>
        <w:t> </w:t>
      </w:r>
      <w:r>
        <w:rPr>
          <w:color w:val="231F20"/>
        </w:rPr>
        <w:t>serene</w:t>
      </w:r>
      <w:r>
        <w:rPr>
          <w:color w:val="231F20"/>
          <w:spacing w:val="-8"/>
        </w:rPr>
        <w:t> </w:t>
      </w:r>
      <w:r>
        <w:rPr>
          <w:color w:val="231F20"/>
        </w:rPr>
        <w:t>land. It lifts off once more,</w:t>
      </w:r>
    </w:p>
    <w:p>
      <w:pPr>
        <w:pStyle w:val="BodyText"/>
        <w:spacing w:line="249" w:lineRule="auto" w:before="3"/>
        <w:ind w:left="916" w:right="2316"/>
      </w:pPr>
      <w:r>
        <w:rPr>
          <w:color w:val="231F20"/>
        </w:rPr>
        <w:t>Just</w:t>
      </w:r>
      <w:r>
        <w:rPr>
          <w:color w:val="231F20"/>
          <w:spacing w:val="-7"/>
        </w:rPr>
        <w:t> </w:t>
      </w:r>
      <w:r>
        <w:rPr>
          <w:color w:val="231F20"/>
        </w:rPr>
        <w:t>to</w:t>
      </w:r>
      <w:r>
        <w:rPr>
          <w:color w:val="231F20"/>
          <w:spacing w:val="-6"/>
        </w:rPr>
        <w:t> </w:t>
      </w:r>
      <w:r>
        <w:rPr>
          <w:color w:val="231F20"/>
        </w:rPr>
        <w:t>settle</w:t>
      </w:r>
      <w:r>
        <w:rPr>
          <w:color w:val="231F20"/>
          <w:spacing w:val="-7"/>
        </w:rPr>
        <w:t> </w:t>
      </w:r>
      <w:r>
        <w:rPr>
          <w:color w:val="231F20"/>
        </w:rPr>
        <w:t>in</w:t>
      </w:r>
      <w:r>
        <w:rPr>
          <w:color w:val="231F20"/>
          <w:spacing w:val="-6"/>
        </w:rPr>
        <w:t> </w:t>
      </w:r>
      <w:r>
        <w:rPr>
          <w:color w:val="231F20"/>
        </w:rPr>
        <w:t>a</w:t>
      </w:r>
      <w:r>
        <w:rPr>
          <w:color w:val="231F20"/>
          <w:spacing w:val="-6"/>
        </w:rPr>
        <w:t> </w:t>
      </w:r>
      <w:r>
        <w:rPr>
          <w:color w:val="231F20"/>
        </w:rPr>
        <w:t>brambled</w:t>
      </w:r>
      <w:r>
        <w:rPr>
          <w:color w:val="231F20"/>
          <w:spacing w:val="-6"/>
        </w:rPr>
        <w:t> </w:t>
      </w:r>
      <w:r>
        <w:rPr>
          <w:color w:val="231F20"/>
        </w:rPr>
        <w:t>nest. The tree stretches out far,</w:t>
      </w:r>
    </w:p>
    <w:p>
      <w:pPr>
        <w:pStyle w:val="BodyText"/>
        <w:spacing w:line="249" w:lineRule="auto" w:before="2"/>
        <w:ind w:left="916" w:right="2578"/>
      </w:pPr>
      <w:r>
        <w:rPr>
          <w:color w:val="231F20"/>
        </w:rPr>
        <w:t>But</w:t>
      </w:r>
      <w:r>
        <w:rPr>
          <w:color w:val="231F20"/>
          <w:spacing w:val="-7"/>
        </w:rPr>
        <w:t> </w:t>
      </w:r>
      <w:r>
        <w:rPr>
          <w:color w:val="231F20"/>
        </w:rPr>
        <w:t>creates</w:t>
      </w:r>
      <w:r>
        <w:rPr>
          <w:color w:val="231F20"/>
          <w:spacing w:val="-8"/>
        </w:rPr>
        <w:t> </w:t>
      </w:r>
      <w:r>
        <w:rPr>
          <w:color w:val="231F20"/>
        </w:rPr>
        <w:t>an</w:t>
      </w:r>
      <w:r>
        <w:rPr>
          <w:color w:val="231F20"/>
          <w:spacing w:val="-7"/>
        </w:rPr>
        <w:t> </w:t>
      </w:r>
      <w:r>
        <w:rPr>
          <w:color w:val="231F20"/>
        </w:rPr>
        <w:t>array</w:t>
      </w:r>
      <w:r>
        <w:rPr>
          <w:color w:val="231F20"/>
          <w:spacing w:val="-8"/>
        </w:rPr>
        <w:t> </w:t>
      </w:r>
      <w:r>
        <w:rPr>
          <w:color w:val="231F20"/>
        </w:rPr>
        <w:t>of</w:t>
      </w:r>
      <w:r>
        <w:rPr>
          <w:color w:val="231F20"/>
          <w:spacing w:val="-7"/>
        </w:rPr>
        <w:t> </w:t>
      </w:r>
      <w:r>
        <w:rPr>
          <w:color w:val="231F20"/>
        </w:rPr>
        <w:t>leaves, To defend the feather family, From the aggressive winds.</w:t>
      </w:r>
    </w:p>
    <w:p>
      <w:pPr>
        <w:pStyle w:val="BodyText"/>
        <w:spacing w:line="249" w:lineRule="auto" w:before="2"/>
        <w:ind w:left="916" w:right="2541"/>
      </w:pPr>
      <w:r>
        <w:rPr>
          <w:color w:val="231F20"/>
        </w:rPr>
        <w:t>While</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outside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nest, The rising storm approaches, The roost of animals,</w:t>
      </w:r>
    </w:p>
    <w:p>
      <w:pPr>
        <w:pStyle w:val="BodyText"/>
        <w:spacing w:before="3"/>
        <w:ind w:left="916"/>
      </w:pPr>
      <w:r>
        <w:rPr>
          <w:color w:val="231F20"/>
        </w:rPr>
        <w:t>Stays</w:t>
      </w:r>
      <w:r>
        <w:rPr>
          <w:color w:val="231F20"/>
          <w:spacing w:val="-5"/>
        </w:rPr>
        <w:t> </w:t>
      </w:r>
      <w:r>
        <w:rPr>
          <w:color w:val="231F20"/>
        </w:rPr>
        <w:t>sheltered</w:t>
      </w:r>
      <w:r>
        <w:rPr>
          <w:color w:val="231F20"/>
          <w:spacing w:val="-5"/>
        </w:rPr>
        <w:t> </w:t>
      </w:r>
      <w:r>
        <w:rPr>
          <w:color w:val="231F20"/>
        </w:rPr>
        <w:t>from</w:t>
      </w:r>
      <w:r>
        <w:rPr>
          <w:color w:val="231F20"/>
          <w:spacing w:val="-4"/>
        </w:rPr>
        <w:t> </w:t>
      </w:r>
      <w:r>
        <w:rPr>
          <w:color w:val="231F20"/>
          <w:spacing w:val="-2"/>
        </w:rPr>
        <w:t>tempest.</w:t>
      </w:r>
    </w:p>
    <w:p>
      <w:pPr>
        <w:pStyle w:val="BodyText"/>
        <w:spacing w:line="273" w:lineRule="auto" w:before="11"/>
        <w:ind w:left="916" w:right="1860"/>
      </w:pPr>
      <w:r>
        <w:rPr>
          <w:color w:val="231F20"/>
        </w:rPr>
        <w:t>The</w:t>
      </w:r>
      <w:r>
        <w:rPr>
          <w:color w:val="231F20"/>
          <w:spacing w:val="-8"/>
        </w:rPr>
        <w:t> </w:t>
      </w:r>
      <w:r>
        <w:rPr>
          <w:color w:val="231F20"/>
        </w:rPr>
        <w:t>mother</w:t>
      </w:r>
      <w:r>
        <w:rPr>
          <w:color w:val="231F20"/>
          <w:spacing w:val="-8"/>
        </w:rPr>
        <w:t> </w:t>
      </w:r>
      <w:r>
        <w:rPr>
          <w:color w:val="231F20"/>
        </w:rPr>
        <w:t>silently</w:t>
      </w:r>
      <w:r>
        <w:rPr>
          <w:color w:val="231F20"/>
          <w:spacing w:val="-8"/>
        </w:rPr>
        <w:t> </w:t>
      </w:r>
      <w:r>
        <w:rPr>
          <w:color w:val="231F20"/>
        </w:rPr>
        <w:t>feeds</w:t>
      </w:r>
      <w:r>
        <w:rPr>
          <w:color w:val="231F20"/>
          <w:spacing w:val="-8"/>
        </w:rPr>
        <w:t> </w:t>
      </w:r>
      <w:r>
        <w:rPr>
          <w:color w:val="231F20"/>
        </w:rPr>
        <w:t>her</w:t>
      </w:r>
      <w:r>
        <w:rPr>
          <w:color w:val="231F20"/>
          <w:spacing w:val="-8"/>
        </w:rPr>
        <w:t> </w:t>
      </w:r>
      <w:r>
        <w:rPr>
          <w:color w:val="231F20"/>
        </w:rPr>
        <w:t>young, And nestles around her chicks.</w:t>
      </w:r>
    </w:p>
    <w:p>
      <w:pPr>
        <w:spacing w:after="0" w:line="273" w:lineRule="auto"/>
        <w:sectPr>
          <w:type w:val="continuous"/>
          <w:pgSz w:w="15840" w:h="24480"/>
          <w:pgMar w:header="762" w:footer="0" w:top="0" w:bottom="280" w:left="460" w:right="560"/>
          <w:cols w:num="3" w:equalWidth="0">
            <w:col w:w="4063" w:space="86"/>
            <w:col w:w="4257" w:space="81"/>
            <w:col w:w="6333"/>
          </w:cols>
        </w:sectPr>
      </w:pPr>
    </w:p>
    <w:p>
      <w:pPr>
        <w:pStyle w:val="BodyText"/>
        <w:spacing w:line="249" w:lineRule="auto" w:before="104"/>
        <w:ind w:left="160" w:firstLine="200"/>
        <w:jc w:val="both"/>
      </w:pPr>
      <w:r>
        <w:rPr>
          <w:color w:val="231F20"/>
        </w:rPr>
        <w:t>One night I woke up to a sudden crash that sounded like it came from outside my window. I was confused at first but I sat up and kept my blanket over my shoulders as I put my feet on the cold wooden floor to stand up to look outside my window.</w:t>
      </w:r>
      <w:r>
        <w:rPr>
          <w:color w:val="231F20"/>
          <w:spacing w:val="-9"/>
        </w:rPr>
        <w:t> </w:t>
      </w:r>
      <w:r>
        <w:rPr>
          <w:color w:val="231F20"/>
        </w:rPr>
        <w:t>As I started to peek through my blinds to look outside, I saw a dark and tall figure running away from my window to hide behind a tree about 5 feet away from my house. I could feel my heart starting to beat out of my chest with nervousness because of what I had just seen.</w:t>
      </w:r>
    </w:p>
    <w:p>
      <w:pPr>
        <w:pStyle w:val="BodyText"/>
        <w:spacing w:line="249" w:lineRule="auto" w:before="7"/>
        <w:ind w:left="160" w:firstLine="199"/>
        <w:jc w:val="both"/>
      </w:pPr>
      <w:r>
        <w:rPr>
          <w:color w:val="231F20"/>
        </w:rPr>
        <w:t>I started to put on my bedroom slippers to go outside and see what the figure was</w:t>
      </w:r>
      <w:r>
        <w:rPr>
          <w:color w:val="231F20"/>
          <w:spacing w:val="-12"/>
        </w:rPr>
        <w:t> </w:t>
      </w:r>
      <w:r>
        <w:rPr>
          <w:color w:val="231F20"/>
        </w:rPr>
        <w:t>but</w:t>
      </w:r>
      <w:r>
        <w:rPr>
          <w:color w:val="231F20"/>
          <w:spacing w:val="-12"/>
        </w:rPr>
        <w:t> </w:t>
      </w:r>
      <w:r>
        <w:rPr>
          <w:color w:val="231F20"/>
        </w:rPr>
        <w:t>all</w:t>
      </w:r>
      <w:r>
        <w:rPr>
          <w:color w:val="231F20"/>
          <w:spacing w:val="-12"/>
        </w:rPr>
        <w:t> </w:t>
      </w:r>
      <w:r>
        <w:rPr>
          <w:color w:val="231F20"/>
        </w:rPr>
        <w:t>the</w:t>
      </w:r>
      <w:r>
        <w:rPr>
          <w:color w:val="231F20"/>
          <w:spacing w:val="-12"/>
        </w:rPr>
        <w:t> </w:t>
      </w:r>
      <w:r>
        <w:rPr>
          <w:color w:val="231F20"/>
        </w:rPr>
        <w:t>sudden</w:t>
      </w:r>
      <w:r>
        <w:rPr>
          <w:color w:val="231F20"/>
          <w:spacing w:val="-12"/>
        </w:rPr>
        <w:t> </w:t>
      </w:r>
      <w:r>
        <w:rPr>
          <w:color w:val="231F20"/>
        </w:rPr>
        <w:t>as</w:t>
      </w:r>
      <w:r>
        <w:rPr>
          <w:color w:val="231F20"/>
          <w:spacing w:val="-12"/>
        </w:rPr>
        <w:t> </w:t>
      </w:r>
      <w:r>
        <w:rPr>
          <w:color w:val="231F20"/>
        </w:rPr>
        <w:t>I</w:t>
      </w:r>
      <w:r>
        <w:rPr>
          <w:color w:val="231F20"/>
          <w:spacing w:val="-12"/>
        </w:rPr>
        <w:t> </w:t>
      </w:r>
      <w:r>
        <w:rPr>
          <w:color w:val="231F20"/>
        </w:rPr>
        <w:t>was</w:t>
      </w:r>
      <w:r>
        <w:rPr>
          <w:color w:val="231F20"/>
          <w:spacing w:val="-12"/>
        </w:rPr>
        <w:t> </w:t>
      </w:r>
      <w:r>
        <w:rPr>
          <w:color w:val="231F20"/>
        </w:rPr>
        <w:t>going</w:t>
      </w:r>
      <w:r>
        <w:rPr>
          <w:color w:val="231F20"/>
          <w:spacing w:val="-12"/>
        </w:rPr>
        <w:t> </w:t>
      </w:r>
      <w:r>
        <w:rPr>
          <w:color w:val="231F20"/>
        </w:rPr>
        <w:t>downstairs,</w:t>
      </w:r>
      <w:r>
        <w:rPr>
          <w:color w:val="231F20"/>
          <w:spacing w:val="-12"/>
        </w:rPr>
        <w:t> </w:t>
      </w:r>
      <w:r>
        <w:rPr>
          <w:color w:val="231F20"/>
        </w:rPr>
        <w:t>I</w:t>
      </w:r>
      <w:r>
        <w:rPr>
          <w:color w:val="231F20"/>
          <w:spacing w:val="-12"/>
        </w:rPr>
        <w:t> </w:t>
      </w:r>
      <w:r>
        <w:rPr>
          <w:color w:val="231F20"/>
        </w:rPr>
        <w:t>saw</w:t>
      </w:r>
      <w:r>
        <w:rPr>
          <w:color w:val="231F20"/>
          <w:spacing w:val="-12"/>
        </w:rPr>
        <w:t> </w:t>
      </w:r>
      <w:r>
        <w:rPr>
          <w:color w:val="231F20"/>
        </w:rPr>
        <w:t>the</w:t>
      </w:r>
      <w:r>
        <w:rPr>
          <w:color w:val="231F20"/>
          <w:spacing w:val="-12"/>
        </w:rPr>
        <w:t> </w:t>
      </w:r>
      <w:r>
        <w:rPr>
          <w:color w:val="231F20"/>
        </w:rPr>
        <w:t>door</w:t>
      </w:r>
      <w:r>
        <w:rPr>
          <w:color w:val="231F20"/>
          <w:spacing w:val="-12"/>
        </w:rPr>
        <w:t> </w:t>
      </w:r>
      <w:r>
        <w:rPr>
          <w:color w:val="231F20"/>
        </w:rPr>
        <w:t>fly</w:t>
      </w:r>
      <w:r>
        <w:rPr>
          <w:color w:val="231F20"/>
          <w:spacing w:val="-12"/>
        </w:rPr>
        <w:t> </w:t>
      </w:r>
      <w:r>
        <w:rPr>
          <w:color w:val="231F20"/>
        </w:rPr>
        <w:t>open.</w:t>
      </w:r>
      <w:r>
        <w:rPr>
          <w:color w:val="231F20"/>
          <w:spacing w:val="-12"/>
        </w:rPr>
        <w:t> </w:t>
      </w:r>
      <w:r>
        <w:rPr>
          <w:color w:val="231F20"/>
        </w:rPr>
        <w:t>I</w:t>
      </w:r>
      <w:r>
        <w:rPr>
          <w:color w:val="231F20"/>
          <w:spacing w:val="-12"/>
        </w:rPr>
        <w:t> </w:t>
      </w:r>
      <w:r>
        <w:rPr>
          <w:color w:val="231F20"/>
        </w:rPr>
        <w:t>figured it’s</w:t>
      </w:r>
      <w:r>
        <w:rPr>
          <w:color w:val="231F20"/>
          <w:spacing w:val="-3"/>
        </w:rPr>
        <w:t> </w:t>
      </w:r>
      <w:r>
        <w:rPr>
          <w:color w:val="231F20"/>
        </w:rPr>
        <w:t>from</w:t>
      </w:r>
      <w:r>
        <w:rPr>
          <w:color w:val="231F20"/>
          <w:spacing w:val="-3"/>
        </w:rPr>
        <w:t> </w:t>
      </w:r>
      <w:r>
        <w:rPr>
          <w:color w:val="231F20"/>
        </w:rPr>
        <w:t>a</w:t>
      </w:r>
      <w:r>
        <w:rPr>
          <w:color w:val="231F20"/>
          <w:spacing w:val="-3"/>
        </w:rPr>
        <w:t> </w:t>
      </w:r>
      <w:r>
        <w:rPr>
          <w:color w:val="231F20"/>
        </w:rPr>
        <w:t>large</w:t>
      </w:r>
      <w:r>
        <w:rPr>
          <w:color w:val="231F20"/>
          <w:spacing w:val="-3"/>
        </w:rPr>
        <w:t> </w:t>
      </w:r>
      <w:r>
        <w:rPr>
          <w:color w:val="231F20"/>
        </w:rPr>
        <w:t>gust</w:t>
      </w:r>
      <w:r>
        <w:rPr>
          <w:color w:val="231F20"/>
          <w:spacing w:val="-3"/>
        </w:rPr>
        <w:t> </w:t>
      </w:r>
      <w:r>
        <w:rPr>
          <w:color w:val="231F20"/>
        </w:rPr>
        <w:t>of</w:t>
      </w:r>
      <w:r>
        <w:rPr>
          <w:color w:val="231F20"/>
          <w:spacing w:val="-3"/>
        </w:rPr>
        <w:t> </w:t>
      </w:r>
      <w:r>
        <w:rPr>
          <w:color w:val="231F20"/>
        </w:rPr>
        <w:t>wind</w:t>
      </w:r>
      <w:r>
        <w:rPr>
          <w:color w:val="231F20"/>
          <w:spacing w:val="-3"/>
        </w:rPr>
        <w:t> </w:t>
      </w:r>
      <w:r>
        <w:rPr>
          <w:color w:val="231F20"/>
        </w:rPr>
        <w:t>but</w:t>
      </w:r>
      <w:r>
        <w:rPr>
          <w:color w:val="231F20"/>
          <w:spacing w:val="-3"/>
        </w:rPr>
        <w:t> </w:t>
      </w:r>
      <w:r>
        <w:rPr>
          <w:color w:val="231F20"/>
        </w:rPr>
        <w:t>then</w:t>
      </w:r>
      <w:r>
        <w:rPr>
          <w:color w:val="231F20"/>
          <w:spacing w:val="-3"/>
        </w:rPr>
        <w:t> </w:t>
      </w:r>
      <w:r>
        <w:rPr>
          <w:color w:val="231F20"/>
        </w:rPr>
        <w:t>I</w:t>
      </w:r>
      <w:r>
        <w:rPr>
          <w:color w:val="231F20"/>
          <w:spacing w:val="-3"/>
        </w:rPr>
        <w:t> </w:t>
      </w:r>
      <w:r>
        <w:rPr>
          <w:color w:val="231F20"/>
        </w:rPr>
        <w:t>remembered</w:t>
      </w:r>
      <w:r>
        <w:rPr>
          <w:color w:val="231F20"/>
          <w:spacing w:val="-3"/>
        </w:rPr>
        <w:t> </w:t>
      </w:r>
      <w:r>
        <w:rPr>
          <w:color w:val="231F20"/>
        </w:rPr>
        <w:t>I</w:t>
      </w:r>
      <w:r>
        <w:rPr>
          <w:color w:val="231F20"/>
          <w:spacing w:val="-3"/>
        </w:rPr>
        <w:t> </w:t>
      </w:r>
      <w:r>
        <w:rPr>
          <w:color w:val="231F20"/>
        </w:rPr>
        <w:t>had</w:t>
      </w:r>
      <w:r>
        <w:rPr>
          <w:color w:val="231F20"/>
          <w:spacing w:val="-3"/>
        </w:rPr>
        <w:t> </w:t>
      </w:r>
      <w:r>
        <w:rPr>
          <w:color w:val="231F20"/>
        </w:rPr>
        <w:t>locked</w:t>
      </w:r>
      <w:r>
        <w:rPr>
          <w:color w:val="231F20"/>
          <w:spacing w:val="-3"/>
        </w:rPr>
        <w:t> </w:t>
      </w:r>
      <w:r>
        <w:rPr>
          <w:color w:val="231F20"/>
        </w:rPr>
        <w:t>the</w:t>
      </w:r>
      <w:r>
        <w:rPr>
          <w:color w:val="231F20"/>
          <w:spacing w:val="-3"/>
        </w:rPr>
        <w:t> </w:t>
      </w:r>
      <w:r>
        <w:rPr>
          <w:color w:val="231F20"/>
        </w:rPr>
        <w:t>door</w:t>
      </w:r>
      <w:r>
        <w:rPr>
          <w:color w:val="231F20"/>
          <w:spacing w:val="-3"/>
        </w:rPr>
        <w:t> </w:t>
      </w:r>
      <w:r>
        <w:rPr>
          <w:color w:val="231F20"/>
        </w:rPr>
        <w:t>before I</w:t>
      </w:r>
      <w:r>
        <w:rPr>
          <w:color w:val="231F20"/>
          <w:spacing w:val="-2"/>
        </w:rPr>
        <w:t> </w:t>
      </w:r>
      <w:r>
        <w:rPr>
          <w:color w:val="231F20"/>
        </w:rPr>
        <w:t>went</w:t>
      </w:r>
      <w:r>
        <w:rPr>
          <w:color w:val="231F20"/>
          <w:spacing w:val="-2"/>
        </w:rPr>
        <w:t> </w:t>
      </w:r>
      <w:r>
        <w:rPr>
          <w:color w:val="231F20"/>
        </w:rPr>
        <w:t>to</w:t>
      </w:r>
      <w:r>
        <w:rPr>
          <w:color w:val="231F20"/>
          <w:spacing w:val="-2"/>
        </w:rPr>
        <w:t> </w:t>
      </w:r>
      <w:r>
        <w:rPr>
          <w:color w:val="231F20"/>
        </w:rPr>
        <w:t>sleep</w:t>
      </w:r>
      <w:r>
        <w:rPr>
          <w:color w:val="231F20"/>
          <w:spacing w:val="-2"/>
        </w:rPr>
        <w:t> </w:t>
      </w:r>
      <w:r>
        <w:rPr>
          <w:color w:val="231F20"/>
        </w:rPr>
        <w:t>that</w:t>
      </w:r>
      <w:r>
        <w:rPr>
          <w:color w:val="231F20"/>
          <w:spacing w:val="-2"/>
        </w:rPr>
        <w:t> </w:t>
      </w:r>
      <w:r>
        <w:rPr>
          <w:color w:val="231F20"/>
        </w:rPr>
        <w:t>night.</w:t>
      </w:r>
      <w:r>
        <w:rPr>
          <w:color w:val="231F20"/>
          <w:spacing w:val="-2"/>
        </w:rPr>
        <w:t> </w:t>
      </w:r>
      <w:r>
        <w:rPr>
          <w:color w:val="231F20"/>
        </w:rPr>
        <w:t>It</w:t>
      </w:r>
      <w:r>
        <w:rPr>
          <w:color w:val="231F20"/>
          <w:spacing w:val="-2"/>
        </w:rPr>
        <w:t> </w:t>
      </w:r>
      <w:r>
        <w:rPr>
          <w:color w:val="231F20"/>
        </w:rPr>
        <w:t>was</w:t>
      </w:r>
      <w:r>
        <w:rPr>
          <w:color w:val="231F20"/>
          <w:spacing w:val="-2"/>
        </w:rPr>
        <w:t> </w:t>
      </w:r>
      <w:r>
        <w:rPr>
          <w:color w:val="231F20"/>
        </w:rPr>
        <w:t>when</w:t>
      </w:r>
      <w:r>
        <w:rPr>
          <w:color w:val="231F20"/>
          <w:spacing w:val="-2"/>
        </w:rPr>
        <w:t> </w:t>
      </w:r>
      <w:r>
        <w:rPr>
          <w:color w:val="231F20"/>
        </w:rPr>
        <w:t>I</w:t>
      </w:r>
      <w:r>
        <w:rPr>
          <w:color w:val="231F20"/>
          <w:spacing w:val="-2"/>
        </w:rPr>
        <w:t> </w:t>
      </w:r>
      <w:r>
        <w:rPr>
          <w:color w:val="231F20"/>
        </w:rPr>
        <w:t>started</w:t>
      </w:r>
      <w:r>
        <w:rPr>
          <w:color w:val="231F20"/>
          <w:spacing w:val="-2"/>
        </w:rPr>
        <w:t> </w:t>
      </w:r>
      <w:r>
        <w:rPr>
          <w:color w:val="231F20"/>
        </w:rPr>
        <w:t>to</w:t>
      </w:r>
      <w:r>
        <w:rPr>
          <w:color w:val="231F20"/>
          <w:spacing w:val="-2"/>
        </w:rPr>
        <w:t> </w:t>
      </w:r>
      <w:r>
        <w:rPr>
          <w:color w:val="231F20"/>
        </w:rPr>
        <w:t>go</w:t>
      </w:r>
      <w:r>
        <w:rPr>
          <w:color w:val="231F20"/>
          <w:spacing w:val="-2"/>
        </w:rPr>
        <w:t> </w:t>
      </w:r>
      <w:r>
        <w:rPr>
          <w:color w:val="231F20"/>
        </w:rPr>
        <w:t>outside</w:t>
      </w:r>
      <w:r>
        <w:rPr>
          <w:color w:val="231F20"/>
          <w:spacing w:val="-2"/>
        </w:rPr>
        <w:t> </w:t>
      </w:r>
      <w:r>
        <w:rPr>
          <w:color w:val="231F20"/>
        </w:rPr>
        <w:t>that</w:t>
      </w:r>
      <w:r>
        <w:rPr>
          <w:color w:val="231F20"/>
          <w:spacing w:val="-2"/>
        </w:rPr>
        <w:t> </w:t>
      </w:r>
      <w:r>
        <w:rPr>
          <w:color w:val="231F20"/>
        </w:rPr>
        <w:t>I</w:t>
      </w:r>
      <w:r>
        <w:rPr>
          <w:color w:val="231F20"/>
          <w:spacing w:val="-2"/>
        </w:rPr>
        <w:t> </w:t>
      </w:r>
      <w:r>
        <w:rPr>
          <w:color w:val="231F20"/>
        </w:rPr>
        <w:t>saw</w:t>
      </w:r>
      <w:r>
        <w:rPr>
          <w:color w:val="231F20"/>
          <w:spacing w:val="-2"/>
        </w:rPr>
        <w:t> </w:t>
      </w:r>
      <w:r>
        <w:rPr>
          <w:color w:val="231F20"/>
        </w:rPr>
        <w:t>the</w:t>
      </w:r>
      <w:r>
        <w:rPr>
          <w:color w:val="231F20"/>
          <w:spacing w:val="-2"/>
        </w:rPr>
        <w:t> </w:t>
      </w:r>
      <w:r>
        <w:rPr>
          <w:color w:val="231F20"/>
        </w:rPr>
        <w:t>object running into the woods behind my house. I started chasing it into the woods but when</w:t>
      </w:r>
      <w:r>
        <w:rPr>
          <w:color w:val="231F20"/>
          <w:spacing w:val="-7"/>
        </w:rPr>
        <w:t> </w:t>
      </w:r>
      <w:r>
        <w:rPr>
          <w:color w:val="231F20"/>
        </w:rPr>
        <w:t>I</w:t>
      </w:r>
      <w:r>
        <w:rPr>
          <w:color w:val="231F20"/>
          <w:spacing w:val="-7"/>
        </w:rPr>
        <w:t> </w:t>
      </w:r>
      <w:r>
        <w:rPr>
          <w:color w:val="231F20"/>
        </w:rPr>
        <w:t>started</w:t>
      </w:r>
      <w:r>
        <w:rPr>
          <w:color w:val="231F20"/>
          <w:spacing w:val="-7"/>
        </w:rPr>
        <w:t> </w:t>
      </w:r>
      <w:r>
        <w:rPr>
          <w:color w:val="231F20"/>
        </w:rPr>
        <w:t>to</w:t>
      </w:r>
      <w:r>
        <w:rPr>
          <w:color w:val="231F20"/>
          <w:spacing w:val="-6"/>
        </w:rPr>
        <w:t> </w:t>
      </w:r>
      <w:r>
        <w:rPr>
          <w:color w:val="231F20"/>
        </w:rPr>
        <w:t>get</w:t>
      </w:r>
      <w:r>
        <w:rPr>
          <w:color w:val="231F20"/>
          <w:spacing w:val="-7"/>
        </w:rPr>
        <w:t> </w:t>
      </w:r>
      <w:r>
        <w:rPr>
          <w:color w:val="231F20"/>
        </w:rPr>
        <w:t>deeper</w:t>
      </w:r>
      <w:r>
        <w:rPr>
          <w:color w:val="231F20"/>
          <w:spacing w:val="-7"/>
        </w:rPr>
        <w:t> </w:t>
      </w:r>
      <w:r>
        <w:rPr>
          <w:color w:val="231F20"/>
        </w:rPr>
        <w:t>and</w:t>
      </w:r>
      <w:r>
        <w:rPr>
          <w:color w:val="231F20"/>
          <w:spacing w:val="-7"/>
        </w:rPr>
        <w:t> </w:t>
      </w:r>
      <w:r>
        <w:rPr>
          <w:color w:val="231F20"/>
        </w:rPr>
        <w:t>deeper</w:t>
      </w:r>
      <w:r>
        <w:rPr>
          <w:color w:val="231F20"/>
          <w:spacing w:val="-6"/>
        </w:rPr>
        <w:t> </w:t>
      </w:r>
      <w:r>
        <w:rPr>
          <w:color w:val="231F20"/>
        </w:rPr>
        <w:t>into</w:t>
      </w:r>
      <w:r>
        <w:rPr>
          <w:color w:val="231F20"/>
          <w:spacing w:val="-7"/>
        </w:rPr>
        <w:t> </w:t>
      </w:r>
      <w:r>
        <w:rPr>
          <w:color w:val="231F20"/>
        </w:rPr>
        <w:t>the</w:t>
      </w:r>
      <w:r>
        <w:rPr>
          <w:color w:val="231F20"/>
          <w:spacing w:val="-7"/>
        </w:rPr>
        <w:t> </w:t>
      </w:r>
      <w:r>
        <w:rPr>
          <w:color w:val="231F20"/>
        </w:rPr>
        <w:t>woods,</w:t>
      </w:r>
      <w:r>
        <w:rPr>
          <w:color w:val="231F20"/>
          <w:spacing w:val="-6"/>
        </w:rPr>
        <w:t> </w:t>
      </w:r>
      <w:r>
        <w:rPr>
          <w:color w:val="231F20"/>
        </w:rPr>
        <w:t>the</w:t>
      </w:r>
      <w:r>
        <w:rPr>
          <w:color w:val="231F20"/>
          <w:spacing w:val="-7"/>
        </w:rPr>
        <w:t> </w:t>
      </w:r>
      <w:r>
        <w:rPr>
          <w:color w:val="231F20"/>
        </w:rPr>
        <w:t>figure</w:t>
      </w:r>
      <w:r>
        <w:rPr>
          <w:color w:val="231F20"/>
          <w:spacing w:val="-7"/>
        </w:rPr>
        <w:t> </w:t>
      </w:r>
      <w:r>
        <w:rPr>
          <w:color w:val="231F20"/>
        </w:rPr>
        <w:t>started</w:t>
      </w:r>
      <w:r>
        <w:rPr>
          <w:color w:val="231F20"/>
          <w:spacing w:val="-7"/>
        </w:rPr>
        <w:t> </w:t>
      </w:r>
      <w:r>
        <w:rPr>
          <w:color w:val="231F20"/>
        </w:rPr>
        <w:t>to</w:t>
      </w:r>
      <w:r>
        <w:rPr>
          <w:color w:val="231F20"/>
          <w:spacing w:val="-6"/>
        </w:rPr>
        <w:t> </w:t>
      </w:r>
      <w:r>
        <w:rPr>
          <w:color w:val="231F20"/>
          <w:spacing w:val="-2"/>
        </w:rPr>
        <w:t>disap-</w:t>
      </w:r>
    </w:p>
    <w:p>
      <w:pPr>
        <w:pStyle w:val="BodyText"/>
        <w:spacing w:before="104"/>
        <w:ind w:left="160"/>
        <w:jc w:val="both"/>
      </w:pPr>
      <w:r>
        <w:rPr/>
        <w:br w:type="column"/>
      </w:r>
      <w:r>
        <w:rPr>
          <w:color w:val="231F20"/>
        </w:rPr>
        <w:t>pear in the </w:t>
      </w:r>
      <w:r>
        <w:rPr>
          <w:color w:val="231F20"/>
          <w:spacing w:val="-2"/>
        </w:rPr>
        <w:t>distance.</w:t>
      </w:r>
    </w:p>
    <w:p>
      <w:pPr>
        <w:pStyle w:val="BodyText"/>
        <w:spacing w:line="249" w:lineRule="auto" w:before="12"/>
        <w:ind w:left="160" w:right="112" w:firstLine="199"/>
        <w:jc w:val="both"/>
      </w:pPr>
      <w:r>
        <w:rPr>
          <w:color w:val="231F20"/>
        </w:rPr>
        <w:t>Once the figure was fully diminished, I turned in circles looking for the object and waiting for it to appear again. I began to walk home and gave up on finding whatever it was that was in my backyard. When I got inside, I took my slippers off and climbed into bed, got comfortable and snuggled into my warm blanket. The</w:t>
      </w:r>
      <w:r>
        <w:rPr>
          <w:color w:val="231F20"/>
          <w:spacing w:val="-2"/>
        </w:rPr>
        <w:t> </w:t>
      </w:r>
      <w:r>
        <w:rPr>
          <w:color w:val="231F20"/>
        </w:rPr>
        <w:t>second</w:t>
      </w:r>
      <w:r>
        <w:rPr>
          <w:color w:val="231F20"/>
          <w:spacing w:val="-2"/>
        </w:rPr>
        <w:t> </w:t>
      </w:r>
      <w:r>
        <w:rPr>
          <w:color w:val="231F20"/>
        </w:rPr>
        <w:t>I</w:t>
      </w:r>
      <w:r>
        <w:rPr>
          <w:color w:val="231F20"/>
          <w:spacing w:val="-2"/>
        </w:rPr>
        <w:t> </w:t>
      </w:r>
      <w:r>
        <w:rPr>
          <w:color w:val="231F20"/>
        </w:rPr>
        <w:t>lay</w:t>
      </w:r>
      <w:r>
        <w:rPr>
          <w:color w:val="231F20"/>
          <w:spacing w:val="-2"/>
        </w:rPr>
        <w:t> </w:t>
      </w:r>
      <w:r>
        <w:rPr>
          <w:color w:val="231F20"/>
        </w:rPr>
        <w:t>my</w:t>
      </w:r>
      <w:r>
        <w:rPr>
          <w:color w:val="231F20"/>
          <w:spacing w:val="-2"/>
        </w:rPr>
        <w:t> </w:t>
      </w:r>
      <w:r>
        <w:rPr>
          <w:color w:val="231F20"/>
        </w:rPr>
        <w:t>head</w:t>
      </w:r>
      <w:r>
        <w:rPr>
          <w:color w:val="231F20"/>
          <w:spacing w:val="-2"/>
        </w:rPr>
        <w:t> </w:t>
      </w:r>
      <w:r>
        <w:rPr>
          <w:color w:val="231F20"/>
        </w:rPr>
        <w:t>down</w:t>
      </w:r>
      <w:r>
        <w:rPr>
          <w:color w:val="231F20"/>
          <w:spacing w:val="-2"/>
        </w:rPr>
        <w:t> </w:t>
      </w:r>
      <w:r>
        <w:rPr>
          <w:color w:val="231F20"/>
        </w:rPr>
        <w:t>and</w:t>
      </w:r>
      <w:r>
        <w:rPr>
          <w:color w:val="231F20"/>
          <w:spacing w:val="-2"/>
        </w:rPr>
        <w:t> </w:t>
      </w:r>
      <w:r>
        <w:rPr>
          <w:color w:val="231F20"/>
        </w:rPr>
        <w:t>closed</w:t>
      </w:r>
      <w:r>
        <w:rPr>
          <w:color w:val="231F20"/>
          <w:spacing w:val="-2"/>
        </w:rPr>
        <w:t> </w:t>
      </w:r>
      <w:r>
        <w:rPr>
          <w:color w:val="231F20"/>
        </w:rPr>
        <w:t>my</w:t>
      </w:r>
      <w:r>
        <w:rPr>
          <w:color w:val="231F20"/>
          <w:spacing w:val="-2"/>
        </w:rPr>
        <w:t> </w:t>
      </w:r>
      <w:r>
        <w:rPr>
          <w:color w:val="231F20"/>
        </w:rPr>
        <w:t>eyes,</w:t>
      </w:r>
      <w:r>
        <w:rPr>
          <w:color w:val="231F20"/>
          <w:spacing w:val="-2"/>
        </w:rPr>
        <w:t> </w:t>
      </w:r>
      <w:r>
        <w:rPr>
          <w:color w:val="231F20"/>
        </w:rPr>
        <w:t>I</w:t>
      </w:r>
      <w:r>
        <w:rPr>
          <w:color w:val="231F20"/>
          <w:spacing w:val="-2"/>
        </w:rPr>
        <w:t> </w:t>
      </w:r>
      <w:r>
        <w:rPr>
          <w:color w:val="231F20"/>
        </w:rPr>
        <w:t>opened</w:t>
      </w:r>
      <w:r>
        <w:rPr>
          <w:color w:val="231F20"/>
          <w:spacing w:val="-2"/>
        </w:rPr>
        <w:t> </w:t>
      </w:r>
      <w:r>
        <w:rPr>
          <w:color w:val="231F20"/>
        </w:rPr>
        <w:t>my</w:t>
      </w:r>
      <w:r>
        <w:rPr>
          <w:color w:val="231F20"/>
          <w:spacing w:val="-2"/>
        </w:rPr>
        <w:t> </w:t>
      </w:r>
      <w:r>
        <w:rPr>
          <w:color w:val="231F20"/>
        </w:rPr>
        <w:t>eyes</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sun beaming onto my face and into my eyes.</w:t>
      </w:r>
    </w:p>
    <w:p>
      <w:pPr>
        <w:pStyle w:val="BodyText"/>
        <w:spacing w:line="249" w:lineRule="auto" w:before="5"/>
        <w:ind w:left="160" w:right="111" w:firstLine="199"/>
        <w:jc w:val="both"/>
      </w:pPr>
      <w:r>
        <w:rPr>
          <w:color w:val="231F20"/>
        </w:rPr>
        <w:t>I put my feet down to put my slippers on but they were across my room. I re- membered taking them off next to my bed last night. But now I am wondering, was</w:t>
      </w:r>
      <w:r>
        <w:rPr>
          <w:color w:val="231F20"/>
          <w:spacing w:val="-6"/>
        </w:rPr>
        <w:t> </w:t>
      </w:r>
      <w:r>
        <w:rPr>
          <w:color w:val="231F20"/>
        </w:rPr>
        <w:t>it</w:t>
      </w:r>
      <w:r>
        <w:rPr>
          <w:color w:val="231F20"/>
          <w:spacing w:val="-6"/>
        </w:rPr>
        <w:t> </w:t>
      </w:r>
      <w:r>
        <w:rPr>
          <w:color w:val="231F20"/>
        </w:rPr>
        <w:t>all</w:t>
      </w:r>
      <w:r>
        <w:rPr>
          <w:color w:val="231F20"/>
          <w:spacing w:val="-6"/>
        </w:rPr>
        <w:t> </w:t>
      </w:r>
      <w:r>
        <w:rPr>
          <w:color w:val="231F20"/>
        </w:rPr>
        <w:t>a</w:t>
      </w:r>
      <w:r>
        <w:rPr>
          <w:color w:val="231F20"/>
          <w:spacing w:val="-6"/>
        </w:rPr>
        <w:t> </w:t>
      </w:r>
      <w:r>
        <w:rPr>
          <w:color w:val="231F20"/>
        </w:rPr>
        <w:t>dream?</w:t>
      </w:r>
      <w:r>
        <w:rPr>
          <w:color w:val="231F20"/>
          <w:spacing w:val="-10"/>
        </w:rPr>
        <w:t> </w:t>
      </w:r>
      <w:r>
        <w:rPr>
          <w:color w:val="231F20"/>
        </w:rPr>
        <w:t>Was</w:t>
      </w:r>
      <w:r>
        <w:rPr>
          <w:color w:val="231F20"/>
          <w:spacing w:val="-6"/>
        </w:rPr>
        <w:t> </w:t>
      </w:r>
      <w:r>
        <w:rPr>
          <w:color w:val="231F20"/>
        </w:rPr>
        <w:t>I</w:t>
      </w:r>
      <w:r>
        <w:rPr>
          <w:color w:val="231F20"/>
          <w:spacing w:val="-6"/>
        </w:rPr>
        <w:t> </w:t>
      </w:r>
      <w:r>
        <w:rPr>
          <w:color w:val="231F20"/>
        </w:rPr>
        <w:t>hallucinating?</w:t>
      </w:r>
      <w:r>
        <w:rPr>
          <w:color w:val="231F20"/>
          <w:spacing w:val="-7"/>
        </w:rPr>
        <w:t> </w:t>
      </w:r>
      <w:r>
        <w:rPr>
          <w:color w:val="231F20"/>
        </w:rPr>
        <w:t>Did</w:t>
      </w:r>
      <w:r>
        <w:rPr>
          <w:color w:val="231F20"/>
          <w:spacing w:val="-6"/>
        </w:rPr>
        <w:t> </w:t>
      </w:r>
      <w:r>
        <w:rPr>
          <w:color w:val="231F20"/>
        </w:rPr>
        <w:t>the</w:t>
      </w:r>
      <w:r>
        <w:rPr>
          <w:color w:val="231F20"/>
          <w:spacing w:val="-6"/>
        </w:rPr>
        <w:t> </w:t>
      </w:r>
      <w:r>
        <w:rPr>
          <w:color w:val="231F20"/>
        </w:rPr>
        <w:t>object</w:t>
      </w:r>
      <w:r>
        <w:rPr>
          <w:color w:val="231F20"/>
          <w:spacing w:val="-7"/>
        </w:rPr>
        <w:t> </w:t>
      </w:r>
      <w:r>
        <w:rPr>
          <w:color w:val="231F20"/>
        </w:rPr>
        <w:t>come</w:t>
      </w:r>
      <w:r>
        <w:rPr>
          <w:color w:val="231F20"/>
          <w:spacing w:val="-6"/>
        </w:rPr>
        <w:t> </w:t>
      </w:r>
      <w:r>
        <w:rPr>
          <w:color w:val="231F20"/>
        </w:rPr>
        <w:t>into</w:t>
      </w:r>
      <w:r>
        <w:rPr>
          <w:color w:val="231F20"/>
          <w:spacing w:val="-6"/>
        </w:rPr>
        <w:t> </w:t>
      </w:r>
      <w:r>
        <w:rPr>
          <w:color w:val="231F20"/>
        </w:rPr>
        <w:t>my</w:t>
      </w:r>
      <w:r>
        <w:rPr>
          <w:color w:val="231F20"/>
          <w:spacing w:val="-6"/>
        </w:rPr>
        <w:t> </w:t>
      </w:r>
      <w:r>
        <w:rPr>
          <w:color w:val="231F20"/>
        </w:rPr>
        <w:t>room</w:t>
      </w:r>
      <w:r>
        <w:rPr>
          <w:color w:val="231F20"/>
          <w:spacing w:val="-6"/>
        </w:rPr>
        <w:t> </w:t>
      </w:r>
      <w:r>
        <w:rPr>
          <w:color w:val="231F20"/>
        </w:rPr>
        <w:t>some- how and move them? I might never know what really happened that night, but I will forever remember it.</w:t>
      </w:r>
    </w:p>
    <w:p>
      <w:pPr>
        <w:spacing w:after="0" w:line="249" w:lineRule="auto"/>
        <w:jc w:val="both"/>
        <w:sectPr>
          <w:type w:val="continuous"/>
          <w:pgSz w:w="15840" w:h="24480"/>
          <w:pgMar w:header="762" w:footer="0" w:top="0" w:bottom="280" w:left="460" w:right="560"/>
          <w:cols w:num="2" w:equalWidth="0">
            <w:col w:w="7314" w:space="79"/>
            <w:col w:w="7427"/>
          </w:cols>
        </w:sectPr>
      </w:pPr>
    </w:p>
    <w:p>
      <w:pPr>
        <w:pStyle w:val="Heading5"/>
        <w:spacing w:line="240" w:lineRule="auto" w:before="164"/>
        <w:ind w:left="1681"/>
      </w:pPr>
      <w:r>
        <w:rPr/>
        <w:drawing>
          <wp:anchor distT="0" distB="0" distL="0" distR="0" allowOverlap="1" layoutInCell="1" locked="0" behindDoc="0" simplePos="0" relativeHeight="15780864">
            <wp:simplePos x="0" y="0"/>
            <wp:positionH relativeFrom="page">
              <wp:posOffset>528955</wp:posOffset>
            </wp:positionH>
            <wp:positionV relativeFrom="paragraph">
              <wp:posOffset>119483</wp:posOffset>
            </wp:positionV>
            <wp:extent cx="757123" cy="871613"/>
            <wp:effectExtent l="0" t="0" r="0" b="0"/>
            <wp:wrapNone/>
            <wp:docPr id="123" name="image74.jpeg"/>
            <wp:cNvGraphicFramePr>
              <a:graphicFrameLocks noChangeAspect="1"/>
            </wp:cNvGraphicFramePr>
            <a:graphic>
              <a:graphicData uri="http://schemas.openxmlformats.org/drawingml/2006/picture">
                <pic:pic>
                  <pic:nvPicPr>
                    <pic:cNvPr id="124" name="image74.jpeg"/>
                    <pic:cNvPicPr/>
                  </pic:nvPicPr>
                  <pic:blipFill>
                    <a:blip r:embed="rId97" cstate="print"/>
                    <a:stretch>
                      <a:fillRect/>
                    </a:stretch>
                  </pic:blipFill>
                  <pic:spPr>
                    <a:xfrm>
                      <a:off x="0" y="0"/>
                      <a:ext cx="757123" cy="871613"/>
                    </a:xfrm>
                    <a:prstGeom prst="rect">
                      <a:avLst/>
                    </a:prstGeom>
                  </pic:spPr>
                </pic:pic>
              </a:graphicData>
            </a:graphic>
          </wp:anchor>
        </w:drawing>
      </w:r>
      <w:r>
        <w:rPr>
          <w:color w:val="231F20"/>
        </w:rPr>
        <w:t>Cape</w:t>
      </w:r>
      <w:r>
        <w:rPr>
          <w:color w:val="231F20"/>
          <w:spacing w:val="-9"/>
        </w:rPr>
        <w:t> </w:t>
      </w:r>
      <w:r>
        <w:rPr>
          <w:color w:val="231F20"/>
        </w:rPr>
        <w:t>Fear</w:t>
      </w:r>
      <w:r>
        <w:rPr>
          <w:color w:val="231F20"/>
          <w:spacing w:val="-7"/>
        </w:rPr>
        <w:t> </w:t>
      </w:r>
      <w:r>
        <w:rPr>
          <w:color w:val="231F20"/>
        </w:rPr>
        <w:t>Voices’</w:t>
      </w:r>
      <w:r>
        <w:rPr>
          <w:color w:val="231F20"/>
          <w:spacing w:val="-25"/>
        </w:rPr>
        <w:t> </w:t>
      </w:r>
      <w:r>
        <w:rPr>
          <w:color w:val="231F20"/>
        </w:rPr>
        <w:t>The</w:t>
      </w:r>
      <w:r>
        <w:rPr>
          <w:color w:val="231F20"/>
          <w:spacing w:val="-7"/>
        </w:rPr>
        <w:t> </w:t>
      </w:r>
      <w:r>
        <w:rPr>
          <w:color w:val="231F20"/>
        </w:rPr>
        <w:t>Book</w:t>
      </w:r>
      <w:r>
        <w:rPr>
          <w:color w:val="231F20"/>
          <w:spacing w:val="-7"/>
        </w:rPr>
        <w:t> </w:t>
      </w:r>
      <w:r>
        <w:rPr>
          <w:color w:val="231F20"/>
          <w:spacing w:val="-2"/>
        </w:rPr>
        <w:t>Shelf</w:t>
      </w:r>
    </w:p>
    <w:p>
      <w:pPr>
        <w:pStyle w:val="BodyText"/>
        <w:spacing w:before="5"/>
        <w:rPr>
          <w:rFonts w:ascii="Arial"/>
          <w:b/>
          <w:sz w:val="11"/>
        </w:rPr>
      </w:pPr>
      <w:r>
        <w:rPr/>
        <w:pict>
          <v:shape style="position:absolute;margin-left:119.758698pt;margin-top:7.794158pt;width:270.45pt;height:.1pt;mso-position-horizontal-relative:page;mso-position-vertical-relative:paragraph;z-index:-15683584;mso-wrap-distance-left:0;mso-wrap-distance-right:0" id="docshape137" coordorigin="2395,156" coordsize="5409,0" path="m2395,156l7804,156e" filled="false" stroked="true" strokeweight="1pt" strokecolor="#231f20">
            <v:path arrowok="t"/>
            <v:stroke dashstyle="solid"/>
            <w10:wrap type="topAndBottom"/>
          </v:shape>
        </w:pict>
      </w:r>
    </w:p>
    <w:p>
      <w:pPr>
        <w:spacing w:line="249" w:lineRule="auto" w:before="112"/>
        <w:ind w:left="1820" w:right="448" w:hanging="1"/>
        <w:jc w:val="center"/>
        <w:rPr>
          <w:i/>
          <w:sz w:val="20"/>
        </w:rPr>
      </w:pPr>
      <w:r>
        <w:rPr>
          <w:i/>
          <w:color w:val="231F20"/>
          <w:sz w:val="20"/>
        </w:rPr>
        <w:t>Welcome</w:t>
      </w:r>
      <w:r>
        <w:rPr>
          <w:i/>
          <w:color w:val="231F20"/>
          <w:spacing w:val="-7"/>
          <w:sz w:val="20"/>
        </w:rPr>
        <w:t> </w:t>
      </w:r>
      <w:r>
        <w:rPr>
          <w:i/>
          <w:color w:val="231F20"/>
          <w:sz w:val="20"/>
        </w:rPr>
        <w:t>to</w:t>
      </w:r>
      <w:r>
        <w:rPr>
          <w:i/>
          <w:color w:val="231F20"/>
          <w:spacing w:val="-7"/>
          <w:sz w:val="20"/>
        </w:rPr>
        <w:t> </w:t>
      </w:r>
      <w:r>
        <w:rPr>
          <w:i/>
          <w:color w:val="231F20"/>
          <w:sz w:val="20"/>
        </w:rPr>
        <w:t>our</w:t>
      </w:r>
      <w:r>
        <w:rPr>
          <w:i/>
          <w:color w:val="231F20"/>
          <w:spacing w:val="-6"/>
          <w:sz w:val="20"/>
        </w:rPr>
        <w:t> </w:t>
      </w:r>
      <w:r>
        <w:rPr>
          <w:i/>
          <w:color w:val="231F20"/>
          <w:sz w:val="20"/>
        </w:rPr>
        <w:t>newest</w:t>
      </w:r>
      <w:r>
        <w:rPr>
          <w:i/>
          <w:color w:val="231F20"/>
          <w:spacing w:val="-7"/>
          <w:sz w:val="20"/>
        </w:rPr>
        <w:t> </w:t>
      </w:r>
      <w:r>
        <w:rPr>
          <w:i/>
          <w:color w:val="231F20"/>
          <w:sz w:val="20"/>
        </w:rPr>
        <w:t>regular</w:t>
      </w:r>
      <w:r>
        <w:rPr>
          <w:i/>
          <w:color w:val="231F20"/>
          <w:spacing w:val="-7"/>
          <w:sz w:val="20"/>
        </w:rPr>
        <w:t> </w:t>
      </w:r>
      <w:r>
        <w:rPr>
          <w:i/>
          <w:color w:val="231F20"/>
          <w:sz w:val="20"/>
        </w:rPr>
        <w:t>section</w:t>
      </w:r>
      <w:r>
        <w:rPr>
          <w:i/>
          <w:color w:val="231F20"/>
          <w:spacing w:val="-7"/>
          <w:sz w:val="20"/>
        </w:rPr>
        <w:t> </w:t>
      </w:r>
      <w:r>
        <w:rPr>
          <w:i/>
          <w:color w:val="231F20"/>
          <w:sz w:val="20"/>
        </w:rPr>
        <w:t>of</w:t>
      </w:r>
      <w:r>
        <w:rPr>
          <w:i/>
          <w:color w:val="231F20"/>
          <w:spacing w:val="-7"/>
          <w:sz w:val="20"/>
        </w:rPr>
        <w:t> </w:t>
      </w:r>
      <w:r>
        <w:rPr>
          <w:i/>
          <w:color w:val="231F20"/>
          <w:sz w:val="20"/>
        </w:rPr>
        <w:t>Cape</w:t>
      </w:r>
      <w:r>
        <w:rPr>
          <w:i/>
          <w:color w:val="231F20"/>
          <w:spacing w:val="-7"/>
          <w:sz w:val="20"/>
        </w:rPr>
        <w:t> </w:t>
      </w:r>
      <w:r>
        <w:rPr>
          <w:i/>
          <w:color w:val="231F20"/>
          <w:sz w:val="20"/>
        </w:rPr>
        <w:t>Fear</w:t>
      </w:r>
      <w:r>
        <w:rPr>
          <w:i/>
          <w:color w:val="231F20"/>
          <w:spacing w:val="-7"/>
          <w:sz w:val="20"/>
        </w:rPr>
        <w:t> </w:t>
      </w:r>
      <w:r>
        <w:rPr>
          <w:i/>
          <w:color w:val="231F20"/>
          <w:sz w:val="20"/>
        </w:rPr>
        <w:t>Voices:</w:t>
      </w:r>
      <w:r>
        <w:rPr>
          <w:i/>
          <w:color w:val="231F20"/>
          <w:spacing w:val="-7"/>
          <w:sz w:val="20"/>
        </w:rPr>
        <w:t> </w:t>
      </w:r>
      <w:r>
        <w:rPr>
          <w:i/>
          <w:color w:val="231F20"/>
          <w:sz w:val="20"/>
        </w:rPr>
        <w:t>The</w:t>
      </w:r>
      <w:r>
        <w:rPr>
          <w:i/>
          <w:color w:val="231F20"/>
          <w:spacing w:val="-6"/>
          <w:sz w:val="20"/>
        </w:rPr>
        <w:t> </w:t>
      </w:r>
      <w:r>
        <w:rPr>
          <w:i/>
          <w:color w:val="231F20"/>
          <w:sz w:val="20"/>
        </w:rPr>
        <w:t>Book</w:t>
      </w:r>
      <w:r>
        <w:rPr>
          <w:i/>
          <w:color w:val="231F20"/>
          <w:sz w:val="20"/>
        </w:rPr>
        <w:t> Shelf!</w:t>
      </w:r>
      <w:r>
        <w:rPr>
          <w:i/>
          <w:color w:val="231F20"/>
          <w:spacing w:val="-13"/>
          <w:sz w:val="20"/>
        </w:rPr>
        <w:t> </w:t>
      </w:r>
      <w:r>
        <w:rPr>
          <w:i/>
          <w:color w:val="231F20"/>
          <w:sz w:val="20"/>
        </w:rPr>
        <w:t>Our</w:t>
      </w:r>
      <w:r>
        <w:rPr>
          <w:i/>
          <w:color w:val="231F20"/>
          <w:spacing w:val="-12"/>
          <w:sz w:val="20"/>
        </w:rPr>
        <w:t> </w:t>
      </w:r>
      <w:r>
        <w:rPr>
          <w:i/>
          <w:color w:val="231F20"/>
          <w:sz w:val="20"/>
        </w:rPr>
        <w:t>staff</w:t>
      </w:r>
      <w:r>
        <w:rPr>
          <w:i/>
          <w:color w:val="231F20"/>
          <w:spacing w:val="-13"/>
          <w:sz w:val="20"/>
        </w:rPr>
        <w:t> </w:t>
      </w:r>
      <w:r>
        <w:rPr>
          <w:i/>
          <w:color w:val="231F20"/>
          <w:sz w:val="20"/>
        </w:rPr>
        <w:t>has</w:t>
      </w:r>
      <w:r>
        <w:rPr>
          <w:i/>
          <w:color w:val="231F20"/>
          <w:spacing w:val="-11"/>
          <w:sz w:val="20"/>
        </w:rPr>
        <w:t> </w:t>
      </w:r>
      <w:r>
        <w:rPr>
          <w:i/>
          <w:color w:val="231F20"/>
          <w:sz w:val="20"/>
        </w:rPr>
        <w:t>curated</w:t>
      </w:r>
      <w:r>
        <w:rPr>
          <w:i/>
          <w:color w:val="231F20"/>
          <w:spacing w:val="-13"/>
          <w:sz w:val="20"/>
        </w:rPr>
        <w:t> </w:t>
      </w:r>
      <w:r>
        <w:rPr>
          <w:i/>
          <w:color w:val="231F20"/>
          <w:sz w:val="20"/>
        </w:rPr>
        <w:t>a</w:t>
      </w:r>
      <w:r>
        <w:rPr>
          <w:i/>
          <w:color w:val="231F20"/>
          <w:spacing w:val="-12"/>
          <w:sz w:val="20"/>
        </w:rPr>
        <w:t> </w:t>
      </w:r>
      <w:r>
        <w:rPr>
          <w:i/>
          <w:color w:val="231F20"/>
          <w:sz w:val="20"/>
        </w:rPr>
        <w:t>collection</w:t>
      </w:r>
      <w:r>
        <w:rPr>
          <w:i/>
          <w:color w:val="231F20"/>
          <w:spacing w:val="-13"/>
          <w:sz w:val="20"/>
        </w:rPr>
        <w:t> </w:t>
      </w:r>
      <w:r>
        <w:rPr>
          <w:i/>
          <w:color w:val="231F20"/>
          <w:sz w:val="20"/>
        </w:rPr>
        <w:t>of</w:t>
      </w:r>
      <w:r>
        <w:rPr>
          <w:i/>
          <w:color w:val="231F20"/>
          <w:spacing w:val="-12"/>
          <w:sz w:val="20"/>
        </w:rPr>
        <w:t> </w:t>
      </w:r>
      <w:r>
        <w:rPr>
          <w:i/>
          <w:color w:val="231F20"/>
          <w:sz w:val="20"/>
        </w:rPr>
        <w:t>recommendations</w:t>
      </w:r>
      <w:r>
        <w:rPr>
          <w:i/>
          <w:color w:val="231F20"/>
          <w:spacing w:val="-13"/>
          <w:sz w:val="20"/>
        </w:rPr>
        <w:t> </w:t>
      </w:r>
      <w:r>
        <w:rPr>
          <w:i/>
          <w:color w:val="231F20"/>
          <w:sz w:val="20"/>
        </w:rPr>
        <w:t>of</w:t>
      </w:r>
      <w:r>
        <w:rPr>
          <w:i/>
          <w:color w:val="231F20"/>
          <w:spacing w:val="-12"/>
          <w:sz w:val="20"/>
        </w:rPr>
        <w:t> </w:t>
      </w:r>
      <w:r>
        <w:rPr>
          <w:i/>
          <w:color w:val="231F20"/>
          <w:sz w:val="20"/>
        </w:rPr>
        <w:t>modern books and literature. We hope to showcase a diverse range of fiction and non-fiction works, including selections for young adult readers.</w:t>
      </w:r>
    </w:p>
    <w:p>
      <w:pPr>
        <w:pStyle w:val="BodyText"/>
        <w:rPr>
          <w:i/>
          <w:sz w:val="20"/>
        </w:rPr>
      </w:pPr>
    </w:p>
    <w:p>
      <w:pPr>
        <w:pStyle w:val="Heading8"/>
        <w:spacing w:line="321" w:lineRule="exact" w:before="128"/>
        <w:ind w:left="3565"/>
      </w:pPr>
      <w:r>
        <w:rPr/>
        <w:drawing>
          <wp:anchor distT="0" distB="0" distL="0" distR="0" allowOverlap="1" layoutInCell="1" locked="0" behindDoc="0" simplePos="0" relativeHeight="15780352">
            <wp:simplePos x="0" y="0"/>
            <wp:positionH relativeFrom="page">
              <wp:posOffset>472808</wp:posOffset>
            </wp:positionH>
            <wp:positionV relativeFrom="paragraph">
              <wp:posOffset>191978</wp:posOffset>
            </wp:positionV>
            <wp:extent cx="1120394" cy="1699411"/>
            <wp:effectExtent l="0" t="0" r="0" b="0"/>
            <wp:wrapNone/>
            <wp:docPr id="125" name="image75.jpeg"/>
            <wp:cNvGraphicFramePr>
              <a:graphicFrameLocks noChangeAspect="1"/>
            </wp:cNvGraphicFramePr>
            <a:graphic>
              <a:graphicData uri="http://schemas.openxmlformats.org/drawingml/2006/picture">
                <pic:pic>
                  <pic:nvPicPr>
                    <pic:cNvPr id="126" name="image75.jpeg"/>
                    <pic:cNvPicPr/>
                  </pic:nvPicPr>
                  <pic:blipFill>
                    <a:blip r:embed="rId98" cstate="print"/>
                    <a:stretch>
                      <a:fillRect/>
                    </a:stretch>
                  </pic:blipFill>
                  <pic:spPr>
                    <a:xfrm>
                      <a:off x="0" y="0"/>
                      <a:ext cx="1120394" cy="1699411"/>
                    </a:xfrm>
                    <a:prstGeom prst="rect">
                      <a:avLst/>
                    </a:prstGeom>
                  </pic:spPr>
                </pic:pic>
              </a:graphicData>
            </a:graphic>
          </wp:anchor>
        </w:drawing>
      </w:r>
      <w:r>
        <w:rPr>
          <w:color w:val="231F20"/>
        </w:rPr>
        <w:t>An</w:t>
      </w:r>
      <w:r>
        <w:rPr>
          <w:color w:val="231F20"/>
          <w:spacing w:val="-18"/>
        </w:rPr>
        <w:t> </w:t>
      </w:r>
      <w:r>
        <w:rPr>
          <w:color w:val="231F20"/>
        </w:rPr>
        <w:t>Arrow</w:t>
      </w:r>
      <w:r>
        <w:rPr>
          <w:color w:val="231F20"/>
          <w:spacing w:val="-17"/>
        </w:rPr>
        <w:t> </w:t>
      </w:r>
      <w:r>
        <w:rPr>
          <w:color w:val="231F20"/>
        </w:rPr>
        <w:t>To</w:t>
      </w:r>
      <w:r>
        <w:rPr>
          <w:color w:val="231F20"/>
          <w:spacing w:val="-18"/>
        </w:rPr>
        <w:t> </w:t>
      </w:r>
      <w:r>
        <w:rPr>
          <w:color w:val="231F20"/>
        </w:rPr>
        <w:t>The</w:t>
      </w:r>
      <w:r>
        <w:rPr>
          <w:color w:val="231F20"/>
          <w:spacing w:val="-14"/>
        </w:rPr>
        <w:t> </w:t>
      </w:r>
      <w:r>
        <w:rPr>
          <w:color w:val="231F20"/>
          <w:spacing w:val="-4"/>
        </w:rPr>
        <w:t>Moon</w:t>
      </w:r>
    </w:p>
    <w:p>
      <w:pPr>
        <w:pStyle w:val="BodyText"/>
        <w:spacing w:line="252" w:lineRule="exact"/>
        <w:ind w:left="2128"/>
      </w:pPr>
      <w:r>
        <w:rPr>
          <w:color w:val="231F20"/>
        </w:rPr>
        <w:t>by</w:t>
      </w:r>
      <w:r>
        <w:rPr>
          <w:color w:val="231F20"/>
          <w:spacing w:val="-1"/>
        </w:rPr>
        <w:t> </w:t>
      </w:r>
      <w:r>
        <w:rPr>
          <w:color w:val="231F20"/>
        </w:rPr>
        <w:t>Emily</w:t>
      </w:r>
      <w:r>
        <w:rPr>
          <w:color w:val="231F20"/>
          <w:spacing w:val="-2"/>
        </w:rPr>
        <w:t> </w:t>
      </w:r>
      <w:r>
        <w:rPr>
          <w:color w:val="231F20"/>
        </w:rPr>
        <w:t>X.R.</w:t>
      </w:r>
      <w:r>
        <w:rPr>
          <w:color w:val="231F20"/>
          <w:spacing w:val="-1"/>
        </w:rPr>
        <w:t> </w:t>
      </w:r>
      <w:r>
        <w:rPr>
          <w:color w:val="231F20"/>
          <w:spacing w:val="-5"/>
        </w:rPr>
        <w:t>Pan</w:t>
      </w:r>
    </w:p>
    <w:p>
      <w:pPr>
        <w:pStyle w:val="BodyText"/>
        <w:spacing w:line="249" w:lineRule="auto" w:before="11"/>
        <w:ind w:left="2128"/>
      </w:pPr>
      <w:r>
        <w:rPr>
          <w:color w:val="231F20"/>
        </w:rPr>
        <w:t>Hunter</w:t>
      </w:r>
      <w:r>
        <w:rPr>
          <w:color w:val="231F20"/>
          <w:spacing w:val="-3"/>
        </w:rPr>
        <w:t> </w:t>
      </w:r>
      <w:r>
        <w:rPr>
          <w:color w:val="231F20"/>
        </w:rPr>
        <w:t>Yee has perfect aim with a bow and arrow, but all else in his life veers wrong.</w:t>
      </w:r>
      <w:r>
        <w:rPr>
          <w:color w:val="231F20"/>
          <w:spacing w:val="40"/>
        </w:rPr>
        <w:t> </w:t>
      </w:r>
      <w:r>
        <w:rPr>
          <w:color w:val="231F20"/>
        </w:rPr>
        <w:t>Luna Chang dreads the future. Graduation looms ahead, and her parents’</w:t>
      </w:r>
      <w:r>
        <w:rPr>
          <w:color w:val="231F20"/>
          <w:spacing w:val="-16"/>
        </w:rPr>
        <w:t> </w:t>
      </w:r>
      <w:r>
        <w:rPr>
          <w:color w:val="231F20"/>
        </w:rPr>
        <w:t>expectations are stifling.</w:t>
      </w:r>
      <w:r>
        <w:rPr>
          <w:color w:val="231F20"/>
          <w:spacing w:val="-3"/>
        </w:rPr>
        <w:t> </w:t>
      </w:r>
      <w:r>
        <w:rPr>
          <w:color w:val="231F20"/>
        </w:rPr>
        <w:t>When she begins</w:t>
      </w:r>
      <w:r>
        <w:rPr>
          <w:color w:val="231F20"/>
          <w:spacing w:val="-5"/>
        </w:rPr>
        <w:t> </w:t>
      </w:r>
      <w:r>
        <w:rPr>
          <w:color w:val="231F20"/>
        </w:rPr>
        <w:t>to</w:t>
      </w:r>
      <w:r>
        <w:rPr>
          <w:color w:val="231F20"/>
          <w:spacing w:val="-5"/>
        </w:rPr>
        <w:t> </w:t>
      </w:r>
      <w:r>
        <w:rPr>
          <w:color w:val="231F20"/>
        </w:rPr>
        <w:t>break</w:t>
      </w:r>
      <w:r>
        <w:rPr>
          <w:color w:val="231F20"/>
          <w:spacing w:val="-5"/>
        </w:rPr>
        <w:t> </w:t>
      </w:r>
      <w:r>
        <w:rPr>
          <w:color w:val="231F20"/>
        </w:rPr>
        <w:t>the</w:t>
      </w:r>
      <w:r>
        <w:rPr>
          <w:color w:val="231F20"/>
          <w:spacing w:val="-5"/>
        </w:rPr>
        <w:t> </w:t>
      </w:r>
      <w:r>
        <w:rPr>
          <w:color w:val="231F20"/>
        </w:rPr>
        <w:t>rules,</w:t>
      </w:r>
      <w:r>
        <w:rPr>
          <w:color w:val="231F20"/>
          <w:spacing w:val="-5"/>
        </w:rPr>
        <w:t> </w:t>
      </w:r>
      <w:r>
        <w:rPr>
          <w:color w:val="231F20"/>
        </w:rPr>
        <w:t>she</w:t>
      </w:r>
      <w:r>
        <w:rPr>
          <w:color w:val="231F20"/>
          <w:spacing w:val="-6"/>
        </w:rPr>
        <w:t> </w:t>
      </w:r>
      <w:r>
        <w:rPr>
          <w:color w:val="231F20"/>
        </w:rPr>
        <w:t>finds</w:t>
      </w:r>
      <w:r>
        <w:rPr>
          <w:color w:val="231F20"/>
          <w:spacing w:val="-6"/>
        </w:rPr>
        <w:t> </w:t>
      </w:r>
      <w:r>
        <w:rPr>
          <w:color w:val="231F20"/>
        </w:rPr>
        <w:t>her</w:t>
      </w:r>
      <w:r>
        <w:rPr>
          <w:color w:val="231F20"/>
          <w:spacing w:val="-5"/>
        </w:rPr>
        <w:t> </w:t>
      </w:r>
      <w:r>
        <w:rPr>
          <w:color w:val="231F20"/>
        </w:rPr>
        <w:t>life</w:t>
      </w:r>
      <w:r>
        <w:rPr>
          <w:color w:val="231F20"/>
          <w:spacing w:val="-5"/>
        </w:rPr>
        <w:t> </w:t>
      </w:r>
      <w:r>
        <w:rPr>
          <w:color w:val="231F20"/>
        </w:rPr>
        <w:t>upended</w:t>
      </w:r>
      <w:r>
        <w:rPr>
          <w:color w:val="231F20"/>
          <w:spacing w:val="-5"/>
        </w:rPr>
        <w:t> </w:t>
      </w:r>
      <w:r>
        <w:rPr>
          <w:color w:val="231F20"/>
        </w:rPr>
        <w:t>by</w:t>
      </w:r>
      <w:r>
        <w:rPr>
          <w:color w:val="231F20"/>
          <w:spacing w:val="-5"/>
        </w:rPr>
        <w:t> </w:t>
      </w:r>
      <w:r>
        <w:rPr>
          <w:color w:val="231F20"/>
        </w:rPr>
        <w:t>the</w:t>
      </w:r>
      <w:r>
        <w:rPr>
          <w:color w:val="231F20"/>
          <w:spacing w:val="-5"/>
        </w:rPr>
        <w:t> </w:t>
      </w:r>
      <w:r>
        <w:rPr>
          <w:color w:val="231F20"/>
        </w:rPr>
        <w:t>strange new boy in her class.</w:t>
      </w:r>
    </w:p>
    <w:p>
      <w:pPr>
        <w:pStyle w:val="BodyText"/>
        <w:spacing w:line="249" w:lineRule="auto" w:before="5"/>
        <w:ind w:left="2128"/>
      </w:pPr>
      <w:r>
        <w:rPr>
          <w:color w:val="231F20"/>
        </w:rPr>
        <w:t>As Hunter and Luna navigate their families’</w:t>
      </w:r>
      <w:r>
        <w:rPr>
          <w:color w:val="231F20"/>
          <w:spacing w:val="-6"/>
        </w:rPr>
        <w:t> </w:t>
      </w:r>
      <w:r>
        <w:rPr>
          <w:color w:val="231F20"/>
        </w:rPr>
        <w:t>enmity and secrets, everything around them begins to fall apart.</w:t>
      </w:r>
      <w:r>
        <w:rPr>
          <w:color w:val="231F20"/>
          <w:spacing w:val="80"/>
        </w:rPr>
        <w:t> </w:t>
      </w:r>
      <w:r>
        <w:rPr>
          <w:color w:val="231F20"/>
        </w:rPr>
        <w:t>An</w:t>
      </w:r>
      <w:r>
        <w:rPr>
          <w:color w:val="231F20"/>
          <w:spacing w:val="-3"/>
        </w:rPr>
        <w:t> </w:t>
      </w:r>
      <w:r>
        <w:rPr>
          <w:color w:val="231F20"/>
        </w:rPr>
        <w:t>Arrow to the Moon,</w:t>
      </w:r>
      <w:r>
        <w:rPr>
          <w:color w:val="231F20"/>
          <w:spacing w:val="-5"/>
        </w:rPr>
        <w:t> </w:t>
      </w:r>
      <w:r>
        <w:rPr>
          <w:color w:val="231F20"/>
        </w:rPr>
        <w:t>is</w:t>
      </w:r>
      <w:r>
        <w:rPr>
          <w:color w:val="231F20"/>
          <w:spacing w:val="-4"/>
        </w:rPr>
        <w:t> </w:t>
      </w:r>
      <w:r>
        <w:rPr>
          <w:color w:val="231F20"/>
        </w:rPr>
        <w:t>a</w:t>
      </w:r>
      <w:r>
        <w:rPr>
          <w:color w:val="231F20"/>
          <w:spacing w:val="-4"/>
        </w:rPr>
        <w:t> </w:t>
      </w:r>
      <w:r>
        <w:rPr>
          <w:color w:val="231F20"/>
        </w:rPr>
        <w:t>story</w:t>
      </w:r>
      <w:r>
        <w:rPr>
          <w:color w:val="231F20"/>
          <w:spacing w:val="-5"/>
        </w:rPr>
        <w:t> </w:t>
      </w:r>
      <w:r>
        <w:rPr>
          <w:color w:val="231F20"/>
        </w:rPr>
        <w:t>about</w:t>
      </w:r>
      <w:r>
        <w:rPr>
          <w:color w:val="231F20"/>
          <w:spacing w:val="-4"/>
        </w:rPr>
        <w:t> </w:t>
      </w:r>
      <w:r>
        <w:rPr>
          <w:color w:val="231F20"/>
        </w:rPr>
        <w:t>family,</w:t>
      </w:r>
      <w:r>
        <w:rPr>
          <w:color w:val="231F20"/>
          <w:spacing w:val="-4"/>
        </w:rPr>
        <w:t> </w:t>
      </w:r>
      <w:r>
        <w:rPr>
          <w:color w:val="231F20"/>
        </w:rPr>
        <w:t>love,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magic</w:t>
      </w:r>
      <w:r>
        <w:rPr>
          <w:color w:val="231F20"/>
          <w:spacing w:val="-4"/>
        </w:rPr>
        <w:t> </w:t>
      </w:r>
      <w:r>
        <w:rPr>
          <w:color w:val="231F20"/>
        </w:rPr>
        <w:t>and</w:t>
      </w:r>
      <w:r>
        <w:rPr>
          <w:color w:val="231F20"/>
          <w:spacing w:val="-4"/>
        </w:rPr>
        <w:t> </w:t>
      </w:r>
      <w:r>
        <w:rPr>
          <w:color w:val="231F20"/>
        </w:rPr>
        <w:t>mystery</w:t>
      </w:r>
      <w:r>
        <w:rPr>
          <w:color w:val="231F20"/>
          <w:spacing w:val="-4"/>
        </w:rPr>
        <w:t> </w:t>
      </w:r>
      <w:r>
        <w:rPr>
          <w:color w:val="231F20"/>
        </w:rPr>
        <w:t>of the moon that connects us all.</w:t>
      </w:r>
    </w:p>
    <w:p>
      <w:pPr>
        <w:pStyle w:val="Heading8"/>
        <w:spacing w:line="321" w:lineRule="exact" w:before="111"/>
        <w:ind w:left="2389"/>
      </w:pPr>
      <w:r>
        <w:rPr>
          <w:b w:val="0"/>
        </w:rPr>
        <w:br w:type="column"/>
      </w:r>
      <w:r>
        <w:rPr>
          <w:color w:val="231F20"/>
        </w:rPr>
        <w:t>Medical</w:t>
      </w:r>
      <w:r>
        <w:rPr>
          <w:color w:val="231F20"/>
          <w:spacing w:val="-9"/>
        </w:rPr>
        <w:t> </w:t>
      </w:r>
      <w:r>
        <w:rPr>
          <w:color w:val="231F20"/>
        </w:rPr>
        <w:t>Medium</w:t>
      </w:r>
      <w:r>
        <w:rPr>
          <w:color w:val="231F20"/>
          <w:spacing w:val="-7"/>
        </w:rPr>
        <w:t> </w:t>
      </w:r>
      <w:r>
        <w:rPr>
          <w:color w:val="231F20"/>
        </w:rPr>
        <w:t>Cleanse</w:t>
      </w:r>
      <w:r>
        <w:rPr>
          <w:color w:val="231F20"/>
          <w:spacing w:val="-12"/>
        </w:rPr>
        <w:t> </w:t>
      </w:r>
      <w:r>
        <w:rPr>
          <w:color w:val="231F20"/>
        </w:rPr>
        <w:t>To</w:t>
      </w:r>
      <w:r>
        <w:rPr>
          <w:color w:val="231F20"/>
          <w:spacing w:val="-6"/>
        </w:rPr>
        <w:t> </w:t>
      </w:r>
      <w:r>
        <w:rPr>
          <w:color w:val="231F20"/>
          <w:spacing w:val="-4"/>
        </w:rPr>
        <w:t>Heal</w:t>
      </w:r>
    </w:p>
    <w:p>
      <w:pPr>
        <w:pStyle w:val="BodyText"/>
        <w:spacing w:line="252" w:lineRule="exact"/>
        <w:ind w:left="2142"/>
      </w:pPr>
      <w:r>
        <w:rPr/>
        <w:pict>
          <v:line style="position:absolute;mso-position-horizontal-relative:page;mso-position-vertical-relative:paragraph;z-index:15775744" from="36pt,-18.605103pt" to="756pt,-18.605103pt" stroked="true" strokeweight="1pt" strokecolor="#231f20">
            <v:stroke dashstyle="solid"/>
            <w10:wrap type="none"/>
          </v:line>
        </w:pict>
      </w:r>
      <w:r>
        <w:rPr/>
        <w:drawing>
          <wp:anchor distT="0" distB="0" distL="0" distR="0" allowOverlap="1" layoutInCell="1" locked="0" behindDoc="0" simplePos="0" relativeHeight="15781376">
            <wp:simplePos x="0" y="0"/>
            <wp:positionH relativeFrom="page">
              <wp:posOffset>5340334</wp:posOffset>
            </wp:positionH>
            <wp:positionV relativeFrom="paragraph">
              <wp:posOffset>-144406</wp:posOffset>
            </wp:positionV>
            <wp:extent cx="1328340" cy="1591088"/>
            <wp:effectExtent l="0" t="0" r="0" b="0"/>
            <wp:wrapNone/>
            <wp:docPr id="127" name="image76.jpeg"/>
            <wp:cNvGraphicFramePr>
              <a:graphicFrameLocks noChangeAspect="1"/>
            </wp:cNvGraphicFramePr>
            <a:graphic>
              <a:graphicData uri="http://schemas.openxmlformats.org/drawingml/2006/picture">
                <pic:pic>
                  <pic:nvPicPr>
                    <pic:cNvPr id="128" name="image76.jpeg"/>
                    <pic:cNvPicPr/>
                  </pic:nvPicPr>
                  <pic:blipFill>
                    <a:blip r:embed="rId99" cstate="print"/>
                    <a:stretch>
                      <a:fillRect/>
                    </a:stretch>
                  </pic:blipFill>
                  <pic:spPr>
                    <a:xfrm>
                      <a:off x="0" y="0"/>
                      <a:ext cx="1328340" cy="1591088"/>
                    </a:xfrm>
                    <a:prstGeom prst="rect">
                      <a:avLst/>
                    </a:prstGeom>
                  </pic:spPr>
                </pic:pic>
              </a:graphicData>
            </a:graphic>
          </wp:anchor>
        </w:drawing>
      </w:r>
      <w:r>
        <w:rPr>
          <w:color w:val="231F20"/>
        </w:rPr>
        <w:t>by</w:t>
      </w:r>
      <w:r>
        <w:rPr>
          <w:color w:val="231F20"/>
          <w:spacing w:val="-14"/>
        </w:rPr>
        <w:t> </w:t>
      </w:r>
      <w:r>
        <w:rPr>
          <w:color w:val="231F20"/>
        </w:rPr>
        <w:t>Anthony</w:t>
      </w:r>
      <w:r>
        <w:rPr>
          <w:color w:val="231F20"/>
          <w:spacing w:val="-9"/>
        </w:rPr>
        <w:t> </w:t>
      </w:r>
      <w:r>
        <w:rPr>
          <w:color w:val="231F20"/>
          <w:spacing w:val="-2"/>
        </w:rPr>
        <w:t>William</w:t>
      </w:r>
    </w:p>
    <w:p>
      <w:pPr>
        <w:pStyle w:val="BodyText"/>
        <w:spacing w:line="249" w:lineRule="auto" w:before="11"/>
        <w:ind w:left="2142" w:right="176"/>
      </w:pPr>
      <w:r>
        <w:rPr/>
        <w:drawing>
          <wp:anchor distT="0" distB="0" distL="0" distR="0" allowOverlap="1" layoutInCell="1" locked="0" behindDoc="0" simplePos="0" relativeHeight="15779840">
            <wp:simplePos x="0" y="0"/>
            <wp:positionH relativeFrom="page">
              <wp:posOffset>8430666</wp:posOffset>
            </wp:positionH>
            <wp:positionV relativeFrom="paragraph">
              <wp:posOffset>1168168</wp:posOffset>
            </wp:positionV>
            <wp:extent cx="1132941" cy="1699412"/>
            <wp:effectExtent l="0" t="0" r="0" b="0"/>
            <wp:wrapNone/>
            <wp:docPr id="129" name="image77.jpeg"/>
            <wp:cNvGraphicFramePr>
              <a:graphicFrameLocks noChangeAspect="1"/>
            </wp:cNvGraphicFramePr>
            <a:graphic>
              <a:graphicData uri="http://schemas.openxmlformats.org/drawingml/2006/picture">
                <pic:pic>
                  <pic:nvPicPr>
                    <pic:cNvPr id="130" name="image77.jpeg"/>
                    <pic:cNvPicPr/>
                  </pic:nvPicPr>
                  <pic:blipFill>
                    <a:blip r:embed="rId100" cstate="print"/>
                    <a:stretch>
                      <a:fillRect/>
                    </a:stretch>
                  </pic:blipFill>
                  <pic:spPr>
                    <a:xfrm>
                      <a:off x="0" y="0"/>
                      <a:ext cx="1132941" cy="1699412"/>
                    </a:xfrm>
                    <a:prstGeom prst="rect">
                      <a:avLst/>
                    </a:prstGeom>
                  </pic:spPr>
                </pic:pic>
              </a:graphicData>
            </a:graphic>
          </wp:anchor>
        </w:drawing>
      </w:r>
      <w:r>
        <w:rPr>
          <w:color w:val="231F20"/>
        </w:rPr>
        <w:t>If you think you don’t have any need to do a cleanse--if you’re sure you couldn’t possibly be harboring any toxins in your body--think again. In today’s</w:t>
      </w:r>
      <w:r>
        <w:rPr>
          <w:color w:val="231F20"/>
          <w:spacing w:val="-7"/>
        </w:rPr>
        <w:t> </w:t>
      </w:r>
      <w:r>
        <w:rPr>
          <w:color w:val="231F20"/>
        </w:rPr>
        <w:t>world,</w:t>
      </w:r>
      <w:r>
        <w:rPr>
          <w:color w:val="231F20"/>
          <w:spacing w:val="-7"/>
        </w:rPr>
        <w:t> </w:t>
      </w:r>
      <w:r>
        <w:rPr>
          <w:color w:val="231F20"/>
        </w:rPr>
        <w:t>there</w:t>
      </w:r>
      <w:r>
        <w:rPr>
          <w:color w:val="231F20"/>
          <w:spacing w:val="-6"/>
        </w:rPr>
        <w:t> </w:t>
      </w:r>
      <w:r>
        <w:rPr>
          <w:color w:val="231F20"/>
        </w:rPr>
        <w:t>are</w:t>
      </w:r>
      <w:r>
        <w:rPr>
          <w:color w:val="231F20"/>
          <w:spacing w:val="-6"/>
        </w:rPr>
        <w:t> </w:t>
      </w:r>
      <w:r>
        <w:rPr>
          <w:color w:val="231F20"/>
        </w:rPr>
        <w:t>poisons</w:t>
      </w:r>
      <w:r>
        <w:rPr>
          <w:color w:val="231F20"/>
          <w:spacing w:val="-6"/>
        </w:rPr>
        <w:t> </w:t>
      </w:r>
      <w:r>
        <w:rPr>
          <w:color w:val="231F20"/>
        </w:rPr>
        <w:t>and</w:t>
      </w:r>
      <w:r>
        <w:rPr>
          <w:color w:val="231F20"/>
          <w:spacing w:val="-6"/>
        </w:rPr>
        <w:t> </w:t>
      </w:r>
      <w:r>
        <w:rPr>
          <w:color w:val="231F20"/>
        </w:rPr>
        <w:t>pathogens</w:t>
      </w:r>
      <w:r>
        <w:rPr>
          <w:color w:val="231F20"/>
          <w:spacing w:val="-6"/>
        </w:rPr>
        <w:t> </w:t>
      </w:r>
      <w:r>
        <w:rPr>
          <w:color w:val="231F20"/>
        </w:rPr>
        <w:t>that threaten</w:t>
      </w:r>
      <w:r>
        <w:rPr>
          <w:color w:val="231F20"/>
          <w:spacing w:val="-6"/>
        </w:rPr>
        <w:t> </w:t>
      </w:r>
      <w:r>
        <w:rPr>
          <w:color w:val="231F20"/>
        </w:rPr>
        <w:t>our</w:t>
      </w:r>
      <w:r>
        <w:rPr>
          <w:color w:val="231F20"/>
          <w:spacing w:val="-6"/>
        </w:rPr>
        <w:t> </w:t>
      </w:r>
      <w:r>
        <w:rPr>
          <w:color w:val="231F20"/>
        </w:rPr>
        <w:t>health</w:t>
      </w:r>
      <w:r>
        <w:rPr>
          <w:color w:val="231F20"/>
          <w:spacing w:val="-6"/>
        </w:rPr>
        <w:t> </w:t>
      </w:r>
      <w:r>
        <w:rPr>
          <w:color w:val="231F20"/>
        </w:rPr>
        <w:t>starting</w:t>
      </w:r>
      <w:r>
        <w:rPr>
          <w:color w:val="231F20"/>
          <w:spacing w:val="-6"/>
        </w:rPr>
        <w:t> </w:t>
      </w:r>
      <w:r>
        <w:rPr>
          <w:color w:val="231F20"/>
        </w:rPr>
        <w:t>before</w:t>
      </w:r>
      <w:r>
        <w:rPr>
          <w:color w:val="231F20"/>
          <w:spacing w:val="-6"/>
        </w:rPr>
        <w:t> </w:t>
      </w:r>
      <w:r>
        <w:rPr>
          <w:color w:val="231F20"/>
        </w:rPr>
        <w:t>we’re</w:t>
      </w:r>
      <w:r>
        <w:rPr>
          <w:color w:val="231F20"/>
          <w:spacing w:val="-6"/>
        </w:rPr>
        <w:t> </w:t>
      </w:r>
      <w:r>
        <w:rPr>
          <w:color w:val="231F20"/>
        </w:rPr>
        <w:t>even</w:t>
      </w:r>
      <w:r>
        <w:rPr>
          <w:color w:val="231F20"/>
          <w:spacing w:val="-6"/>
        </w:rPr>
        <w:t> </w:t>
      </w:r>
      <w:r>
        <w:rPr>
          <w:color w:val="231F20"/>
        </w:rPr>
        <w:t>born, and they continue to hold us back as we encounter them in our everyday lives.</w:t>
      </w:r>
    </w:p>
    <w:p>
      <w:pPr>
        <w:pStyle w:val="BodyText"/>
      </w:pPr>
    </w:p>
    <w:p>
      <w:pPr>
        <w:pStyle w:val="BodyText"/>
        <w:rPr>
          <w:sz w:val="28"/>
        </w:rPr>
      </w:pPr>
    </w:p>
    <w:p>
      <w:pPr>
        <w:pStyle w:val="Heading8"/>
        <w:spacing w:line="321" w:lineRule="exact"/>
        <w:ind w:left="471"/>
        <w:jc w:val="both"/>
      </w:pPr>
      <w:r>
        <w:rPr>
          <w:color w:val="231F20"/>
        </w:rPr>
        <w:t>The Pet </w:t>
      </w:r>
      <w:r>
        <w:rPr>
          <w:color w:val="231F20"/>
          <w:spacing w:val="-2"/>
        </w:rPr>
        <w:t>Doctor</w:t>
      </w:r>
    </w:p>
    <w:p>
      <w:pPr>
        <w:pStyle w:val="BodyText"/>
        <w:spacing w:line="252" w:lineRule="exact"/>
        <w:ind w:left="471"/>
        <w:jc w:val="both"/>
      </w:pPr>
      <w:r>
        <w:rPr>
          <w:color w:val="231F20"/>
        </w:rPr>
        <w:t>by</w:t>
      </w:r>
      <w:r>
        <w:rPr>
          <w:color w:val="231F20"/>
          <w:spacing w:val="-10"/>
        </w:rPr>
        <w:t> </w:t>
      </w:r>
      <w:r>
        <w:rPr>
          <w:color w:val="231F20"/>
        </w:rPr>
        <w:t>Tuss</w:t>
      </w:r>
      <w:r>
        <w:rPr>
          <w:color w:val="231F20"/>
          <w:spacing w:val="-8"/>
        </w:rPr>
        <w:t> </w:t>
      </w:r>
      <w:r>
        <w:rPr>
          <w:color w:val="231F20"/>
          <w:spacing w:val="-2"/>
        </w:rPr>
        <w:t>Thompson</w:t>
      </w:r>
    </w:p>
    <w:p>
      <w:pPr>
        <w:pStyle w:val="BodyText"/>
        <w:spacing w:line="249" w:lineRule="auto" w:before="11"/>
        <w:ind w:left="471" w:right="2289"/>
        <w:jc w:val="both"/>
      </w:pPr>
      <w:r>
        <w:rPr>
          <w:color w:val="231F20"/>
        </w:rPr>
        <w:t>He’s a small-town veterinarian with a love</w:t>
      </w:r>
      <w:r>
        <w:rPr>
          <w:color w:val="231F20"/>
          <w:spacing w:val="80"/>
        </w:rPr>
        <w:t> </w:t>
      </w:r>
      <w:r>
        <w:rPr>
          <w:color w:val="231F20"/>
        </w:rPr>
        <w:t>for</w:t>
      </w:r>
      <w:r>
        <w:rPr>
          <w:color w:val="231F20"/>
          <w:spacing w:val="-1"/>
        </w:rPr>
        <w:t> </w:t>
      </w:r>
      <w:r>
        <w:rPr>
          <w:color w:val="231F20"/>
        </w:rPr>
        <w:t>animals</w:t>
      </w:r>
      <w:r>
        <w:rPr>
          <w:color w:val="231F20"/>
          <w:spacing w:val="-1"/>
        </w:rPr>
        <w:t> </w:t>
      </w:r>
      <w:r>
        <w:rPr>
          <w:color w:val="231F20"/>
        </w:rPr>
        <w:t>and</w:t>
      </w:r>
      <w:r>
        <w:rPr>
          <w:color w:val="231F20"/>
          <w:spacing w:val="-1"/>
        </w:rPr>
        <w:t> </w:t>
      </w:r>
      <w:r>
        <w:rPr>
          <w:color w:val="231F20"/>
        </w:rPr>
        <w:t>naps.</w:t>
      </w:r>
      <w:r>
        <w:rPr>
          <w:color w:val="231F20"/>
          <w:spacing w:val="-1"/>
        </w:rPr>
        <w:t> </w:t>
      </w:r>
      <w:r>
        <w:rPr>
          <w:color w:val="231F20"/>
        </w:rPr>
        <w:t>Haunted</w:t>
      </w:r>
      <w:r>
        <w:rPr>
          <w:color w:val="231F20"/>
          <w:spacing w:val="-1"/>
        </w:rPr>
        <w:t> </w:t>
      </w:r>
      <w:r>
        <w:rPr>
          <w:color w:val="231F20"/>
        </w:rPr>
        <w:t>by</w:t>
      </w:r>
      <w:r>
        <w:rPr>
          <w:color w:val="231F20"/>
          <w:spacing w:val="-1"/>
        </w:rPr>
        <w:t> </w:t>
      </w:r>
      <w:r>
        <w:rPr>
          <w:color w:val="231F20"/>
        </w:rPr>
        <w:t>a</w:t>
      </w:r>
      <w:r>
        <w:rPr>
          <w:color w:val="231F20"/>
          <w:spacing w:val="-1"/>
        </w:rPr>
        <w:t> </w:t>
      </w:r>
      <w:r>
        <w:rPr>
          <w:color w:val="231F20"/>
        </w:rPr>
        <w:t>childhood trauma, she’s terrified of men. Can the truth about her past bring them closer together </w:t>
      </w:r>
      <w:r>
        <w:rPr>
          <w:color w:val="231F20"/>
        </w:rPr>
        <w:t>or tear them apart forever?</w:t>
      </w:r>
    </w:p>
    <w:p>
      <w:pPr>
        <w:spacing w:after="0" w:line="249" w:lineRule="auto"/>
        <w:jc w:val="both"/>
        <w:sectPr>
          <w:headerReference w:type="default" r:id="rId96"/>
          <w:pgSz w:w="15840" w:h="24480"/>
          <w:pgMar w:header="760" w:footer="0" w:top="1040" w:bottom="280" w:left="460" w:right="560"/>
          <w:cols w:num="2" w:equalWidth="0">
            <w:col w:w="7939" w:space="40"/>
            <w:col w:w="6841"/>
          </w:cols>
        </w:sectPr>
      </w:pPr>
    </w:p>
    <w:p>
      <w:pPr>
        <w:pStyle w:val="BodyText"/>
        <w:rPr>
          <w:sz w:val="16"/>
        </w:rPr>
      </w:pPr>
    </w:p>
    <w:p>
      <w:pPr>
        <w:spacing w:after="0"/>
        <w:rPr>
          <w:sz w:val="16"/>
        </w:rPr>
        <w:sectPr>
          <w:type w:val="continuous"/>
          <w:pgSz w:w="15840" w:h="24480"/>
          <w:pgMar w:header="760" w:footer="0" w:top="0" w:bottom="280" w:left="460" w:right="5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249" w:lineRule="auto" w:before="208"/>
        <w:ind w:left="395" w:right="38"/>
        <w:jc w:val="center"/>
        <w:rPr>
          <w:rFonts w:ascii="Arial"/>
        </w:rPr>
      </w:pPr>
      <w:r>
        <w:rPr/>
        <w:pict>
          <v:group style="position:absolute;margin-left:90.406998pt;margin-top:-50.567833pt;width:274.2pt;height:56.35pt;mso-position-horizontal-relative:page;mso-position-vertical-relative:paragraph;z-index:15777280" id="docshapegroup138" coordorigin="1808,-1011" coordsize="5484,1127">
            <v:rect style="position:absolute;left:1819;top:-1000;width:5461;height:961" id="docshape139" filled="true" fillcolor="#d1d3d4" stroked="false">
              <v:fill type="solid"/>
            </v:rect>
            <v:rect style="position:absolute;left:1819;top:-1000;width:5461;height:961" id="docshape140" filled="false" stroked="true" strokeweight="1.152pt" strokecolor="#231f20">
              <v:stroke dashstyle="solid"/>
            </v:rect>
            <v:shape style="position:absolute;left:1808;top:-1012;width:5484;height:1127" type="#_x0000_t202" id="docshape141" filled="false" stroked="false">
              <v:textbox inset="0,0,0,0">
                <w:txbxContent>
                  <w:p>
                    <w:pPr>
                      <w:spacing w:line="921" w:lineRule="exact" w:before="0"/>
                      <w:ind w:left="1321" w:right="0" w:firstLine="0"/>
                      <w:jc w:val="left"/>
                      <w:rPr>
                        <w:rFonts w:ascii="Garamond"/>
                        <w:i/>
                        <w:sz w:val="86"/>
                      </w:rPr>
                    </w:pPr>
                    <w:r>
                      <w:rPr>
                        <w:rFonts w:ascii="Garamond"/>
                        <w:i/>
                        <w:color w:val="231F20"/>
                        <w:spacing w:val="-2"/>
                        <w:w w:val="90"/>
                        <w:sz w:val="86"/>
                      </w:rPr>
                      <w:t>Birthdays!!!</w:t>
                    </w:r>
                  </w:p>
                </w:txbxContent>
              </v:textbox>
              <w10:wrap type="none"/>
            </v:shape>
            <w10:wrap type="none"/>
          </v:group>
        </w:pict>
      </w:r>
      <w:r>
        <w:rPr>
          <w:rFonts w:ascii="Arial"/>
          <w:color w:val="231F20"/>
        </w:rPr>
        <w:t>Cape</w:t>
      </w:r>
      <w:r>
        <w:rPr>
          <w:rFonts w:ascii="Arial"/>
          <w:color w:val="231F20"/>
          <w:spacing w:val="-16"/>
        </w:rPr>
        <w:t> </w:t>
      </w:r>
      <w:r>
        <w:rPr>
          <w:rFonts w:ascii="Arial"/>
          <w:color w:val="231F20"/>
        </w:rPr>
        <w:t>Fear</w:t>
      </w:r>
      <w:r>
        <w:rPr>
          <w:rFonts w:ascii="Arial"/>
          <w:color w:val="231F20"/>
          <w:spacing w:val="-15"/>
        </w:rPr>
        <w:t> </w:t>
      </w:r>
      <w:r>
        <w:rPr>
          <w:rFonts w:ascii="Arial"/>
          <w:color w:val="231F20"/>
        </w:rPr>
        <w:t>Voices/The</w:t>
      </w:r>
      <w:r>
        <w:rPr>
          <w:rFonts w:ascii="Arial"/>
          <w:color w:val="231F20"/>
          <w:spacing w:val="-15"/>
        </w:rPr>
        <w:t> </w:t>
      </w:r>
      <w:r>
        <w:rPr>
          <w:rFonts w:ascii="Arial"/>
          <w:color w:val="231F20"/>
        </w:rPr>
        <w:t>Teen</w:t>
      </w:r>
      <w:r>
        <w:rPr>
          <w:rFonts w:ascii="Arial"/>
          <w:color w:val="231F20"/>
          <w:spacing w:val="-16"/>
        </w:rPr>
        <w:t> </w:t>
      </w:r>
      <w:r>
        <w:rPr>
          <w:rFonts w:ascii="Arial"/>
          <w:color w:val="231F20"/>
        </w:rPr>
        <w:t>Scene June 1st</w:t>
      </w:r>
    </w:p>
    <w:p>
      <w:pPr>
        <w:pStyle w:val="BodyText"/>
        <w:spacing w:line="249" w:lineRule="auto" w:before="2"/>
        <w:ind w:left="528" w:right="170" w:hanging="1"/>
        <w:jc w:val="center"/>
        <w:rPr>
          <w:rFonts w:ascii="Arial"/>
        </w:rPr>
      </w:pPr>
      <w:r>
        <w:rPr>
          <w:rFonts w:ascii="Arial"/>
          <w:color w:val="231F20"/>
        </w:rPr>
        <w:t>Emma Czaplinski June 1st Donna Andrassy June 5th Jenna</w:t>
      </w:r>
      <w:r>
        <w:rPr>
          <w:rFonts w:ascii="Arial"/>
          <w:color w:val="231F20"/>
          <w:spacing w:val="-10"/>
        </w:rPr>
        <w:t> </w:t>
      </w:r>
      <w:r>
        <w:rPr>
          <w:rFonts w:ascii="Arial"/>
          <w:color w:val="231F20"/>
        </w:rPr>
        <w:t>Morgan</w:t>
      </w:r>
      <w:r>
        <w:rPr>
          <w:rFonts w:ascii="Arial"/>
          <w:color w:val="231F20"/>
          <w:spacing w:val="-10"/>
        </w:rPr>
        <w:t> </w:t>
      </w:r>
      <w:r>
        <w:rPr>
          <w:rFonts w:ascii="Arial"/>
          <w:color w:val="231F20"/>
        </w:rPr>
        <w:t>Purdum</w:t>
      </w:r>
      <w:r>
        <w:rPr>
          <w:rFonts w:ascii="Arial"/>
          <w:color w:val="231F20"/>
          <w:spacing w:val="-10"/>
        </w:rPr>
        <w:t> </w:t>
      </w:r>
      <w:r>
        <w:rPr>
          <w:rFonts w:ascii="Arial"/>
          <w:color w:val="231F20"/>
        </w:rPr>
        <w:t>June</w:t>
      </w:r>
      <w:r>
        <w:rPr>
          <w:rFonts w:ascii="Arial"/>
          <w:color w:val="231F20"/>
          <w:spacing w:val="-10"/>
        </w:rPr>
        <w:t> </w:t>
      </w:r>
      <w:r>
        <w:rPr>
          <w:rFonts w:ascii="Arial"/>
          <w:color w:val="231F20"/>
        </w:rPr>
        <w:t>7th Kyle Horton June 9th</w:t>
      </w:r>
    </w:p>
    <w:p>
      <w:pPr>
        <w:pStyle w:val="BodyText"/>
        <w:spacing w:line="249" w:lineRule="auto" w:before="3"/>
        <w:ind w:left="834" w:right="475"/>
        <w:jc w:val="center"/>
        <w:rPr>
          <w:rFonts w:ascii="Arial"/>
        </w:rPr>
      </w:pPr>
      <w:r>
        <w:rPr>
          <w:rFonts w:ascii="Arial"/>
          <w:color w:val="231F20"/>
        </w:rPr>
        <w:t>Sarina</w:t>
      </w:r>
      <w:r>
        <w:rPr>
          <w:rFonts w:ascii="Arial"/>
          <w:color w:val="231F20"/>
          <w:spacing w:val="-13"/>
        </w:rPr>
        <w:t> </w:t>
      </w:r>
      <w:r>
        <w:rPr>
          <w:rFonts w:ascii="Arial"/>
          <w:color w:val="231F20"/>
        </w:rPr>
        <w:t>Gardner</w:t>
      </w:r>
      <w:r>
        <w:rPr>
          <w:rFonts w:ascii="Arial"/>
          <w:color w:val="231F20"/>
          <w:spacing w:val="-13"/>
        </w:rPr>
        <w:t> </w:t>
      </w:r>
      <w:r>
        <w:rPr>
          <w:rFonts w:ascii="Arial"/>
          <w:color w:val="231F20"/>
        </w:rPr>
        <w:t>June</w:t>
      </w:r>
      <w:r>
        <w:rPr>
          <w:rFonts w:ascii="Arial"/>
          <w:color w:val="231F20"/>
          <w:spacing w:val="-13"/>
        </w:rPr>
        <w:t> </w:t>
      </w:r>
      <w:r>
        <w:rPr>
          <w:rFonts w:ascii="Arial"/>
          <w:color w:val="231F20"/>
        </w:rPr>
        <w:t>14th Addison Justus June </w:t>
      </w:r>
      <w:r>
        <w:rPr>
          <w:rFonts w:ascii="Arial"/>
          <w:color w:val="231F20"/>
          <w:spacing w:val="-4"/>
        </w:rPr>
        <w:t>14th</w:t>
      </w:r>
    </w:p>
    <w:p>
      <w:pPr>
        <w:spacing w:line="240" w:lineRule="auto" w:before="0"/>
        <w:rPr>
          <w:rFonts w:ascii="Arial"/>
          <w:sz w:val="24"/>
        </w:rPr>
      </w:pPr>
      <w:r>
        <w:rPr/>
        <w:br w:type="column"/>
      </w:r>
      <w:r>
        <w:rPr>
          <w:rFonts w:ascii="Arial"/>
          <w:sz w:val="24"/>
        </w:rPr>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line="249" w:lineRule="auto" w:before="208"/>
        <w:ind w:left="601" w:right="244"/>
        <w:jc w:val="center"/>
        <w:rPr>
          <w:rFonts w:ascii="Arial"/>
        </w:rPr>
      </w:pPr>
      <w:r>
        <w:rPr>
          <w:rFonts w:ascii="Arial"/>
          <w:color w:val="231F20"/>
        </w:rPr>
        <w:t>Sally</w:t>
      </w:r>
      <w:r>
        <w:rPr>
          <w:rFonts w:ascii="Arial"/>
          <w:color w:val="231F20"/>
          <w:spacing w:val="-15"/>
        </w:rPr>
        <w:t> </w:t>
      </w:r>
      <w:r>
        <w:rPr>
          <w:rFonts w:ascii="Arial"/>
          <w:color w:val="231F20"/>
        </w:rPr>
        <w:t>Walbourne</w:t>
      </w:r>
      <w:r>
        <w:rPr>
          <w:rFonts w:ascii="Arial"/>
          <w:color w:val="231F20"/>
          <w:spacing w:val="-16"/>
        </w:rPr>
        <w:t> </w:t>
      </w:r>
      <w:r>
        <w:rPr>
          <w:rFonts w:ascii="Arial"/>
          <w:color w:val="231F20"/>
        </w:rPr>
        <w:t>June</w:t>
      </w:r>
      <w:r>
        <w:rPr>
          <w:rFonts w:ascii="Arial"/>
          <w:color w:val="231F20"/>
          <w:spacing w:val="-14"/>
        </w:rPr>
        <w:t> </w:t>
      </w:r>
      <w:r>
        <w:rPr>
          <w:rFonts w:ascii="Arial"/>
          <w:color w:val="231F20"/>
        </w:rPr>
        <w:t>20th Elle Hayes June 22th Sarah</w:t>
      </w:r>
      <w:r>
        <w:rPr>
          <w:rFonts w:ascii="Arial"/>
          <w:color w:val="231F20"/>
          <w:spacing w:val="-12"/>
        </w:rPr>
        <w:t> </w:t>
      </w:r>
      <w:r>
        <w:rPr>
          <w:rFonts w:ascii="Arial"/>
          <w:color w:val="231F20"/>
        </w:rPr>
        <w:t>Andrassy June 25th</w:t>
      </w:r>
    </w:p>
    <w:p>
      <w:pPr>
        <w:pStyle w:val="BodyText"/>
        <w:spacing w:line="273" w:lineRule="auto" w:before="2"/>
        <w:ind w:left="781" w:right="62" w:hanging="386"/>
        <w:rPr>
          <w:rFonts w:ascii="Arial"/>
        </w:rPr>
      </w:pPr>
      <w:r>
        <w:rPr>
          <w:rFonts w:ascii="Arial"/>
          <w:color w:val="231F20"/>
        </w:rPr>
        <w:t>Shannon</w:t>
      </w:r>
      <w:r>
        <w:rPr>
          <w:rFonts w:ascii="Arial"/>
          <w:color w:val="231F20"/>
          <w:spacing w:val="-10"/>
        </w:rPr>
        <w:t> </w:t>
      </w:r>
      <w:r>
        <w:rPr>
          <w:rFonts w:ascii="Arial"/>
          <w:color w:val="231F20"/>
        </w:rPr>
        <w:t>Czaplinski</w:t>
      </w:r>
      <w:r>
        <w:rPr>
          <w:rFonts w:ascii="Arial"/>
          <w:color w:val="231F20"/>
          <w:spacing w:val="40"/>
        </w:rPr>
        <w:t> </w:t>
      </w:r>
      <w:r>
        <w:rPr>
          <w:rFonts w:ascii="Arial"/>
          <w:color w:val="231F20"/>
        </w:rPr>
        <w:t>June</w:t>
      </w:r>
      <w:r>
        <w:rPr>
          <w:rFonts w:ascii="Arial"/>
          <w:color w:val="231F20"/>
          <w:spacing w:val="-10"/>
        </w:rPr>
        <w:t> </w:t>
      </w:r>
      <w:r>
        <w:rPr>
          <w:rFonts w:ascii="Arial"/>
          <w:color w:val="231F20"/>
        </w:rPr>
        <w:t>25th Lee Morris June 28th</w:t>
      </w:r>
      <w:r>
        <w:rPr>
          <w:rFonts w:ascii="Arial"/>
          <w:color w:val="231F20"/>
          <w:spacing w:val="40"/>
        </w:rPr>
        <w:t> </w:t>
      </w:r>
      <w:r>
        <w:rPr>
          <w:rFonts w:ascii="Arial"/>
          <w:color w:val="231F20"/>
        </w:rPr>
        <w:t>Noah Barker June 30th</w:t>
      </w:r>
    </w:p>
    <w:p>
      <w:pPr>
        <w:spacing w:line="249" w:lineRule="auto" w:before="95"/>
        <w:ind w:left="4858" w:right="213" w:firstLine="0"/>
        <w:jc w:val="center"/>
        <w:rPr>
          <w:rFonts w:ascii="Arial"/>
          <w:b/>
          <w:sz w:val="16"/>
        </w:rPr>
      </w:pPr>
      <w:r>
        <w:rPr/>
        <w:br w:type="column"/>
      </w:r>
      <w:r>
        <w:rPr>
          <w:rFonts w:ascii="Arial"/>
          <w:b/>
          <w:color w:val="231F20"/>
          <w:sz w:val="16"/>
        </w:rPr>
        <w:t>The</w:t>
      </w:r>
      <w:r>
        <w:rPr>
          <w:rFonts w:ascii="Arial"/>
          <w:b/>
          <w:color w:val="231F20"/>
          <w:spacing w:val="-6"/>
          <w:sz w:val="16"/>
        </w:rPr>
        <w:t> </w:t>
      </w:r>
      <w:r>
        <w:rPr>
          <w:rFonts w:ascii="Arial"/>
          <w:b/>
          <w:color w:val="231F20"/>
          <w:sz w:val="16"/>
        </w:rPr>
        <w:t>Mission</w:t>
      </w:r>
      <w:r>
        <w:rPr>
          <w:rFonts w:ascii="Arial"/>
          <w:b/>
          <w:color w:val="231F20"/>
          <w:spacing w:val="-6"/>
          <w:sz w:val="16"/>
        </w:rPr>
        <w:t> </w:t>
      </w:r>
      <w:r>
        <w:rPr>
          <w:rFonts w:ascii="Arial"/>
          <w:b/>
          <w:color w:val="231F20"/>
          <w:sz w:val="16"/>
        </w:rPr>
        <w:t>of</w:t>
      </w:r>
      <w:r>
        <w:rPr>
          <w:rFonts w:ascii="Arial"/>
          <w:b/>
          <w:color w:val="231F20"/>
          <w:spacing w:val="-6"/>
          <w:sz w:val="16"/>
        </w:rPr>
        <w:t> </w:t>
      </w:r>
      <w:r>
        <w:rPr>
          <w:rFonts w:ascii="Arial"/>
          <w:b/>
          <w:color w:val="231F20"/>
          <w:sz w:val="16"/>
        </w:rPr>
        <w:t>the</w:t>
      </w:r>
      <w:r>
        <w:rPr>
          <w:rFonts w:ascii="Arial"/>
          <w:b/>
          <w:color w:val="231F20"/>
          <w:spacing w:val="-6"/>
          <w:sz w:val="16"/>
        </w:rPr>
        <w:t> </w:t>
      </w:r>
      <w:r>
        <w:rPr>
          <w:rFonts w:ascii="Arial"/>
          <w:b/>
          <w:color w:val="231F20"/>
          <w:sz w:val="16"/>
        </w:rPr>
        <w:t>Bruns- wick Arts Council is to support,</w:t>
      </w:r>
      <w:r>
        <w:rPr>
          <w:rFonts w:ascii="Arial"/>
          <w:b/>
          <w:color w:val="231F20"/>
          <w:spacing w:val="-12"/>
          <w:sz w:val="16"/>
        </w:rPr>
        <w:t> </w:t>
      </w:r>
      <w:r>
        <w:rPr>
          <w:rFonts w:ascii="Arial"/>
          <w:b/>
          <w:color w:val="231F20"/>
          <w:sz w:val="16"/>
        </w:rPr>
        <w:t>sustain,</w:t>
      </w:r>
      <w:r>
        <w:rPr>
          <w:rFonts w:ascii="Arial"/>
          <w:b/>
          <w:color w:val="231F20"/>
          <w:spacing w:val="-11"/>
          <w:sz w:val="16"/>
        </w:rPr>
        <w:t> </w:t>
      </w:r>
      <w:r>
        <w:rPr>
          <w:rFonts w:ascii="Arial"/>
          <w:b/>
          <w:color w:val="231F20"/>
          <w:sz w:val="16"/>
        </w:rPr>
        <w:t>enhance and cultivate the arts in Brunswick County by making cultural events, arts</w:t>
      </w:r>
      <w:r>
        <w:rPr>
          <w:rFonts w:ascii="Arial"/>
          <w:b/>
          <w:color w:val="231F20"/>
          <w:spacing w:val="-5"/>
          <w:sz w:val="16"/>
        </w:rPr>
        <w:t> </w:t>
      </w:r>
      <w:r>
        <w:rPr>
          <w:rFonts w:ascii="Arial"/>
          <w:b/>
          <w:color w:val="231F20"/>
          <w:sz w:val="16"/>
        </w:rPr>
        <w:t>education</w:t>
      </w:r>
      <w:r>
        <w:rPr>
          <w:rFonts w:ascii="Arial"/>
          <w:b/>
          <w:color w:val="231F20"/>
          <w:spacing w:val="-5"/>
          <w:sz w:val="16"/>
        </w:rPr>
        <w:t> </w:t>
      </w:r>
      <w:r>
        <w:rPr>
          <w:rFonts w:ascii="Arial"/>
          <w:b/>
          <w:color w:val="231F20"/>
          <w:sz w:val="16"/>
        </w:rPr>
        <w:t>and</w:t>
      </w:r>
      <w:r>
        <w:rPr>
          <w:rFonts w:ascii="Arial"/>
          <w:b/>
          <w:color w:val="231F20"/>
          <w:spacing w:val="-5"/>
          <w:sz w:val="16"/>
        </w:rPr>
        <w:t> </w:t>
      </w:r>
      <w:r>
        <w:rPr>
          <w:rFonts w:ascii="Arial"/>
          <w:b/>
          <w:color w:val="231F20"/>
          <w:sz w:val="16"/>
        </w:rPr>
        <w:t>appre- ciation the arts available to the diverse range of county residents.</w:t>
      </w:r>
    </w:p>
    <w:p>
      <w:pPr>
        <w:pStyle w:val="BodyText"/>
        <w:spacing w:before="4"/>
        <w:rPr>
          <w:rFonts w:ascii="Arial"/>
          <w:b/>
          <w:sz w:val="8"/>
        </w:rPr>
      </w:pPr>
      <w:r>
        <w:rPr/>
        <w:pict>
          <v:shape style="position:absolute;margin-left:431.040009pt;margin-top:6.018642pt;width:324pt;height:.1pt;mso-position-horizontal-relative:page;mso-position-vertical-relative:paragraph;z-index:-15683072;mso-wrap-distance-left:0;mso-wrap-distance-right:0" id="docshape142" coordorigin="8621,120" coordsize="6480,0" path="m8621,120l15101,120e" filled="false" stroked="true" strokeweight="1pt" strokecolor="#231f20">
            <v:path arrowok="t"/>
            <v:stroke dashstyle="solid"/>
            <w10:wrap type="topAndBottom"/>
          </v:shape>
        </w:pict>
      </w:r>
    </w:p>
    <w:p>
      <w:pPr>
        <w:pStyle w:val="BodyText"/>
        <w:spacing w:before="9"/>
        <w:rPr>
          <w:rFonts w:ascii="Arial"/>
          <w:b/>
          <w:sz w:val="17"/>
        </w:rPr>
      </w:pPr>
    </w:p>
    <w:p>
      <w:pPr>
        <w:pStyle w:val="Heading8"/>
        <w:spacing w:line="322" w:lineRule="exact"/>
        <w:ind w:left="238" w:right="213"/>
        <w:jc w:val="center"/>
        <w:rPr>
          <w:rFonts w:ascii="Arial"/>
        </w:rPr>
      </w:pPr>
      <w:r>
        <w:rPr/>
        <w:drawing>
          <wp:anchor distT="0" distB="0" distL="0" distR="0" allowOverlap="1" layoutInCell="1" locked="0" behindDoc="0" simplePos="0" relativeHeight="15778304">
            <wp:simplePos x="0" y="0"/>
            <wp:positionH relativeFrom="page">
              <wp:posOffset>5481135</wp:posOffset>
            </wp:positionH>
            <wp:positionV relativeFrom="paragraph">
              <wp:posOffset>-1383759</wp:posOffset>
            </wp:positionV>
            <wp:extent cx="2743103" cy="1120544"/>
            <wp:effectExtent l="0" t="0" r="0" b="0"/>
            <wp:wrapNone/>
            <wp:docPr id="131" name="image78.png"/>
            <wp:cNvGraphicFramePr>
              <a:graphicFrameLocks noChangeAspect="1"/>
            </wp:cNvGraphicFramePr>
            <a:graphic>
              <a:graphicData uri="http://schemas.openxmlformats.org/drawingml/2006/picture">
                <pic:pic>
                  <pic:nvPicPr>
                    <pic:cNvPr id="132" name="image78.png"/>
                    <pic:cNvPicPr/>
                  </pic:nvPicPr>
                  <pic:blipFill>
                    <a:blip r:embed="rId101" cstate="print"/>
                    <a:stretch>
                      <a:fillRect/>
                    </a:stretch>
                  </pic:blipFill>
                  <pic:spPr>
                    <a:xfrm>
                      <a:off x="0" y="0"/>
                      <a:ext cx="2743103" cy="1120544"/>
                    </a:xfrm>
                    <a:prstGeom prst="rect">
                      <a:avLst/>
                    </a:prstGeom>
                  </pic:spPr>
                </pic:pic>
              </a:graphicData>
            </a:graphic>
          </wp:anchor>
        </w:drawing>
      </w:r>
      <w:r>
        <w:rPr>
          <w:rFonts w:ascii="Arial"/>
          <w:color w:val="231F20"/>
        </w:rPr>
        <w:t>Solstice</w:t>
      </w:r>
      <w:r>
        <w:rPr>
          <w:rFonts w:ascii="Arial"/>
          <w:color w:val="231F20"/>
          <w:spacing w:val="-1"/>
        </w:rPr>
        <w:t> </w:t>
      </w:r>
      <w:r>
        <w:rPr>
          <w:rFonts w:ascii="Arial"/>
          <w:color w:val="231F20"/>
        </w:rPr>
        <w:t>By</w:t>
      </w:r>
      <w:r>
        <w:rPr>
          <w:rFonts w:ascii="Arial"/>
          <w:color w:val="231F20"/>
          <w:spacing w:val="-1"/>
        </w:rPr>
        <w:t> </w:t>
      </w:r>
      <w:r>
        <w:rPr>
          <w:rFonts w:ascii="Arial"/>
          <w:color w:val="231F20"/>
        </w:rPr>
        <w:t>The Sea </w:t>
      </w:r>
      <w:r>
        <w:rPr>
          <w:rFonts w:ascii="Arial"/>
          <w:color w:val="231F20"/>
          <w:spacing w:val="-2"/>
        </w:rPr>
        <w:t>Festival</w:t>
      </w:r>
    </w:p>
    <w:p>
      <w:pPr>
        <w:pStyle w:val="BodyText"/>
        <w:spacing w:line="249" w:lineRule="auto"/>
        <w:ind w:left="395" w:right="431" w:firstLine="328"/>
      </w:pPr>
      <w:r>
        <w:rPr>
          <w:color w:val="231F20"/>
        </w:rPr>
        <w:t>June 18, 2022 | 10am-8:30pm | Middleton Park, Oak Island, NC Music,</w:t>
      </w:r>
      <w:r>
        <w:rPr>
          <w:color w:val="231F20"/>
          <w:spacing w:val="-14"/>
        </w:rPr>
        <w:t> </w:t>
      </w:r>
      <w:r>
        <w:rPr>
          <w:color w:val="231F20"/>
        </w:rPr>
        <w:t>Arts</w:t>
      </w:r>
      <w:r>
        <w:rPr>
          <w:color w:val="231F20"/>
          <w:spacing w:val="-11"/>
        </w:rPr>
        <w:t> </w:t>
      </w:r>
      <w:r>
        <w:rPr>
          <w:color w:val="231F20"/>
        </w:rPr>
        <w:t>&amp;</w:t>
      </w:r>
      <w:r>
        <w:rPr>
          <w:color w:val="231F20"/>
          <w:spacing w:val="-6"/>
        </w:rPr>
        <w:t> </w:t>
      </w:r>
      <w:r>
        <w:rPr>
          <w:color w:val="231F20"/>
        </w:rPr>
        <w:t>Crafts,</w:t>
      </w:r>
      <w:r>
        <w:rPr>
          <w:color w:val="231F20"/>
          <w:spacing w:val="-6"/>
        </w:rPr>
        <w:t> </w:t>
      </w:r>
      <w:r>
        <w:rPr>
          <w:color w:val="231F20"/>
        </w:rPr>
        <w:t>Food</w:t>
      </w:r>
      <w:r>
        <w:rPr>
          <w:color w:val="231F20"/>
          <w:spacing w:val="-10"/>
        </w:rPr>
        <w:t> </w:t>
      </w:r>
      <w:r>
        <w:rPr>
          <w:color w:val="231F20"/>
        </w:rPr>
        <w:t>Trucks</w:t>
      </w:r>
      <w:r>
        <w:rPr>
          <w:color w:val="231F20"/>
          <w:spacing w:val="-6"/>
        </w:rPr>
        <w:t> </w:t>
      </w:r>
      <w:r>
        <w:rPr>
          <w:color w:val="231F20"/>
        </w:rPr>
        <w:t>&amp;</w:t>
      </w:r>
      <w:r>
        <w:rPr>
          <w:color w:val="231F20"/>
          <w:spacing w:val="-10"/>
        </w:rPr>
        <w:t> </w:t>
      </w:r>
      <w:r>
        <w:rPr>
          <w:color w:val="231F20"/>
        </w:rPr>
        <w:t>Vendors!</w:t>
      </w:r>
      <w:r>
        <w:rPr>
          <w:color w:val="231F20"/>
          <w:spacing w:val="-10"/>
        </w:rPr>
        <w:t> </w:t>
      </w:r>
      <w:r>
        <w:rPr>
          <w:color w:val="231F20"/>
        </w:rPr>
        <w:t>What</w:t>
      </w:r>
      <w:r>
        <w:rPr>
          <w:color w:val="231F20"/>
          <w:spacing w:val="-6"/>
        </w:rPr>
        <w:t> </w:t>
      </w:r>
      <w:r>
        <w:rPr>
          <w:color w:val="231F20"/>
        </w:rPr>
        <w:t>else</w:t>
      </w:r>
      <w:r>
        <w:rPr>
          <w:color w:val="231F20"/>
          <w:spacing w:val="-6"/>
        </w:rPr>
        <w:t> </w:t>
      </w:r>
      <w:r>
        <w:rPr>
          <w:color w:val="231F20"/>
        </w:rPr>
        <w:t>can</w:t>
      </w:r>
      <w:r>
        <w:rPr>
          <w:color w:val="231F20"/>
          <w:spacing w:val="-6"/>
        </w:rPr>
        <w:t> </w:t>
      </w:r>
      <w:r>
        <w:rPr>
          <w:color w:val="231F20"/>
        </w:rPr>
        <w:t>we</w:t>
      </w:r>
      <w:r>
        <w:rPr>
          <w:color w:val="231F20"/>
          <w:spacing w:val="-7"/>
        </w:rPr>
        <w:t> </w:t>
      </w:r>
      <w:r>
        <w:rPr>
          <w:color w:val="231F20"/>
        </w:rPr>
        <w:t>say?</w:t>
      </w:r>
    </w:p>
    <w:p>
      <w:pPr>
        <w:pStyle w:val="BodyText"/>
        <w:spacing w:line="249" w:lineRule="auto" w:before="2"/>
        <w:ind w:left="395" w:right="431"/>
      </w:pPr>
      <w:r>
        <w:rPr>
          <w:color w:val="231F20"/>
        </w:rPr>
        <w:t>–</w:t>
      </w:r>
      <w:r>
        <w:rPr>
          <w:color w:val="231F20"/>
          <w:spacing w:val="-4"/>
        </w:rPr>
        <w:t> </w:t>
      </w:r>
      <w:r>
        <w:rPr>
          <w:color w:val="231F20"/>
        </w:rPr>
        <w:t>Come</w:t>
      </w:r>
      <w:r>
        <w:rPr>
          <w:color w:val="231F20"/>
          <w:spacing w:val="-3"/>
        </w:rPr>
        <w:t> </w:t>
      </w:r>
      <w:r>
        <w:rPr>
          <w:color w:val="231F20"/>
        </w:rPr>
        <w:t>out</w:t>
      </w:r>
      <w:r>
        <w:rPr>
          <w:color w:val="231F20"/>
          <w:spacing w:val="-3"/>
        </w:rPr>
        <w:t> </w:t>
      </w:r>
      <w:r>
        <w:rPr>
          <w:color w:val="231F20"/>
        </w:rPr>
        <w:t>to</w:t>
      </w:r>
      <w:r>
        <w:rPr>
          <w:color w:val="231F20"/>
          <w:spacing w:val="-3"/>
        </w:rPr>
        <w:t> </w:t>
      </w:r>
      <w:r>
        <w:rPr>
          <w:color w:val="231F20"/>
        </w:rPr>
        <w:t>play</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beach!</w:t>
      </w:r>
      <w:r>
        <w:rPr>
          <w:color w:val="231F20"/>
          <w:spacing w:val="-3"/>
        </w:rPr>
        <w:t> </w:t>
      </w:r>
      <w:r>
        <w:rPr>
          <w:color w:val="231F20"/>
        </w:rPr>
        <w:t>Join</w:t>
      </w:r>
      <w:r>
        <w:rPr>
          <w:color w:val="231F20"/>
          <w:spacing w:val="-4"/>
        </w:rPr>
        <w:t> </w:t>
      </w:r>
      <w:r>
        <w:rPr>
          <w:color w:val="231F20"/>
        </w:rPr>
        <w:t>Us</w:t>
      </w:r>
      <w:r>
        <w:rPr>
          <w:color w:val="231F20"/>
          <w:spacing w:val="-4"/>
        </w:rPr>
        <w:t> </w:t>
      </w:r>
      <w:r>
        <w:rPr>
          <w:color w:val="231F20"/>
        </w:rPr>
        <w:t>for</w:t>
      </w:r>
      <w:r>
        <w:rPr>
          <w:color w:val="231F20"/>
          <w:spacing w:val="-3"/>
        </w:rPr>
        <w:t> </w:t>
      </w:r>
      <w:r>
        <w:rPr>
          <w:color w:val="231F20"/>
        </w:rPr>
        <w:t>our</w:t>
      </w:r>
      <w:r>
        <w:rPr>
          <w:color w:val="231F20"/>
          <w:spacing w:val="-3"/>
        </w:rPr>
        <w:t> </w:t>
      </w:r>
      <w:r>
        <w:rPr>
          <w:color w:val="231F20"/>
        </w:rPr>
        <w:t>2nd</w:t>
      </w:r>
      <w:r>
        <w:rPr>
          <w:color w:val="231F20"/>
          <w:spacing w:val="-14"/>
        </w:rPr>
        <w:t> </w:t>
      </w:r>
      <w:r>
        <w:rPr>
          <w:color w:val="231F20"/>
        </w:rPr>
        <w:t>Annual</w:t>
      </w:r>
      <w:r>
        <w:rPr>
          <w:color w:val="231F20"/>
          <w:spacing w:val="-4"/>
        </w:rPr>
        <w:t> </w:t>
      </w:r>
      <w:r>
        <w:rPr>
          <w:color w:val="231F20"/>
        </w:rPr>
        <w:t>Solstice by the Sea Festival! Headliner Band plays at</w:t>
      </w:r>
      <w:r>
        <w:rPr>
          <w:color w:val="231F20"/>
          <w:spacing w:val="40"/>
        </w:rPr>
        <w:t> </w:t>
      </w:r>
      <w:r>
        <w:rPr>
          <w:color w:val="231F20"/>
        </w:rPr>
        <w:t>7pm</w:t>
      </w:r>
    </w:p>
    <w:p>
      <w:pPr>
        <w:spacing w:line="249" w:lineRule="auto" w:before="0"/>
        <w:ind w:left="637" w:right="610" w:firstLine="0"/>
        <w:jc w:val="center"/>
        <w:rPr>
          <w:i/>
          <w:sz w:val="22"/>
        </w:rPr>
      </w:pPr>
      <w:r>
        <w:rPr>
          <w:i/>
          <w:color w:val="231F20"/>
          <w:sz w:val="22"/>
        </w:rPr>
        <w:t>MUSIC,</w:t>
      </w:r>
      <w:r>
        <w:rPr>
          <w:i/>
          <w:color w:val="231F20"/>
          <w:spacing w:val="-11"/>
          <w:sz w:val="22"/>
        </w:rPr>
        <w:t> </w:t>
      </w:r>
      <w:r>
        <w:rPr>
          <w:i/>
          <w:color w:val="231F20"/>
          <w:sz w:val="22"/>
        </w:rPr>
        <w:t>DANCE,</w:t>
      </w:r>
      <w:r>
        <w:rPr>
          <w:i/>
          <w:color w:val="231F20"/>
          <w:spacing w:val="-14"/>
          <w:sz w:val="22"/>
        </w:rPr>
        <w:t> </w:t>
      </w:r>
      <w:r>
        <w:rPr>
          <w:i/>
          <w:color w:val="231F20"/>
          <w:sz w:val="22"/>
        </w:rPr>
        <w:t>ARTS</w:t>
      </w:r>
      <w:r>
        <w:rPr>
          <w:i/>
          <w:color w:val="231F20"/>
          <w:spacing w:val="-10"/>
          <w:sz w:val="22"/>
        </w:rPr>
        <w:t> </w:t>
      </w:r>
      <w:r>
        <w:rPr>
          <w:i/>
          <w:color w:val="231F20"/>
          <w:sz w:val="22"/>
        </w:rPr>
        <w:t>&amp;</w:t>
      </w:r>
      <w:r>
        <w:rPr>
          <w:i/>
          <w:color w:val="231F20"/>
          <w:spacing w:val="-10"/>
          <w:sz w:val="22"/>
        </w:rPr>
        <w:t> </w:t>
      </w:r>
      <w:r>
        <w:rPr>
          <w:i/>
          <w:color w:val="231F20"/>
          <w:sz w:val="22"/>
        </w:rPr>
        <w:t>CRAFTS,</w:t>
      </w:r>
      <w:r>
        <w:rPr>
          <w:i/>
          <w:color w:val="231F20"/>
          <w:spacing w:val="-10"/>
          <w:sz w:val="22"/>
        </w:rPr>
        <w:t> </w:t>
      </w:r>
      <w:r>
        <w:rPr>
          <w:i/>
          <w:color w:val="231F20"/>
          <w:sz w:val="22"/>
        </w:rPr>
        <w:t>POETRY,</w:t>
      </w:r>
      <w:r>
        <w:rPr>
          <w:i/>
          <w:color w:val="231F20"/>
          <w:spacing w:val="-10"/>
          <w:sz w:val="22"/>
        </w:rPr>
        <w:t> </w:t>
      </w:r>
      <w:r>
        <w:rPr>
          <w:i/>
          <w:color w:val="231F20"/>
          <w:sz w:val="22"/>
        </w:rPr>
        <w:t>STORY</w:t>
      </w:r>
      <w:r>
        <w:rPr>
          <w:i/>
          <w:color w:val="231F20"/>
          <w:spacing w:val="-10"/>
          <w:sz w:val="22"/>
        </w:rPr>
        <w:t> </w:t>
      </w:r>
      <w:r>
        <w:rPr>
          <w:i/>
          <w:color w:val="231F20"/>
          <w:sz w:val="22"/>
        </w:rPr>
        <w:t>TELLING,</w:t>
      </w:r>
      <w:r>
        <w:rPr>
          <w:i/>
          <w:color w:val="231F20"/>
          <w:sz w:val="22"/>
        </w:rPr>
        <w:t> FOOD &amp; MORE!</w:t>
      </w:r>
    </w:p>
    <w:p>
      <w:pPr>
        <w:spacing w:after="0" w:line="249" w:lineRule="auto"/>
        <w:jc w:val="center"/>
        <w:rPr>
          <w:sz w:val="22"/>
        </w:rPr>
        <w:sectPr>
          <w:type w:val="continuous"/>
          <w:pgSz w:w="15840" w:h="24480"/>
          <w:pgMar w:header="760" w:footer="0" w:top="0" w:bottom="280" w:left="460" w:right="560"/>
          <w:cols w:num="3" w:equalWidth="0">
            <w:col w:w="3844" w:space="323"/>
            <w:col w:w="3470" w:space="128"/>
            <w:col w:w="7055"/>
          </w:cols>
        </w:sectPr>
      </w:pPr>
    </w:p>
    <w:p>
      <w:pPr>
        <w:pStyle w:val="Heading1"/>
        <w:spacing w:line="760" w:lineRule="exact" w:before="0"/>
        <w:ind w:left="2544"/>
        <w:jc w:val="left"/>
      </w:pPr>
      <w:r>
        <w:rPr/>
        <w:drawing>
          <wp:anchor distT="0" distB="0" distL="0" distR="0" allowOverlap="1" layoutInCell="1" locked="0" behindDoc="0" simplePos="0" relativeHeight="15776768">
            <wp:simplePos x="0" y="0"/>
            <wp:positionH relativeFrom="page">
              <wp:posOffset>419100</wp:posOffset>
            </wp:positionH>
            <wp:positionV relativeFrom="paragraph">
              <wp:posOffset>54848</wp:posOffset>
            </wp:positionV>
            <wp:extent cx="1273942" cy="567348"/>
            <wp:effectExtent l="0" t="0" r="0" b="0"/>
            <wp:wrapNone/>
            <wp:docPr id="133" name="image79.jpeg"/>
            <wp:cNvGraphicFramePr>
              <a:graphicFrameLocks noChangeAspect="1"/>
            </wp:cNvGraphicFramePr>
            <a:graphic>
              <a:graphicData uri="http://schemas.openxmlformats.org/drawingml/2006/picture">
                <pic:pic>
                  <pic:nvPicPr>
                    <pic:cNvPr id="134" name="image79.jpeg"/>
                    <pic:cNvPicPr/>
                  </pic:nvPicPr>
                  <pic:blipFill>
                    <a:blip r:embed="rId102" cstate="print"/>
                    <a:stretch>
                      <a:fillRect/>
                    </a:stretch>
                  </pic:blipFill>
                  <pic:spPr>
                    <a:xfrm>
                      <a:off x="0" y="0"/>
                      <a:ext cx="1273942" cy="567348"/>
                    </a:xfrm>
                    <a:prstGeom prst="rect">
                      <a:avLst/>
                    </a:prstGeom>
                  </pic:spPr>
                </pic:pic>
              </a:graphicData>
            </a:graphic>
          </wp:anchor>
        </w:drawing>
      </w:r>
      <w:r>
        <w:rPr/>
        <w:drawing>
          <wp:anchor distT="0" distB="0" distL="0" distR="0" allowOverlap="1" layoutInCell="1" locked="0" behindDoc="0" simplePos="0" relativeHeight="15777792">
            <wp:simplePos x="0" y="0"/>
            <wp:positionH relativeFrom="page">
              <wp:posOffset>5105031</wp:posOffset>
            </wp:positionH>
            <wp:positionV relativeFrom="paragraph">
              <wp:posOffset>54855</wp:posOffset>
            </wp:positionV>
            <wp:extent cx="4458576" cy="2809029"/>
            <wp:effectExtent l="0" t="0" r="0" b="0"/>
            <wp:wrapNone/>
            <wp:docPr id="135" name="image80.jpeg"/>
            <wp:cNvGraphicFramePr>
              <a:graphicFrameLocks noChangeAspect="1"/>
            </wp:cNvGraphicFramePr>
            <a:graphic>
              <a:graphicData uri="http://schemas.openxmlformats.org/drawingml/2006/picture">
                <pic:pic>
                  <pic:nvPicPr>
                    <pic:cNvPr id="136" name="image80.jpeg"/>
                    <pic:cNvPicPr/>
                  </pic:nvPicPr>
                  <pic:blipFill>
                    <a:blip r:embed="rId103" cstate="print"/>
                    <a:stretch>
                      <a:fillRect/>
                    </a:stretch>
                  </pic:blipFill>
                  <pic:spPr>
                    <a:xfrm>
                      <a:off x="0" y="0"/>
                      <a:ext cx="4458576" cy="2809029"/>
                    </a:xfrm>
                    <a:prstGeom prst="rect">
                      <a:avLst/>
                    </a:prstGeom>
                  </pic:spPr>
                </pic:pic>
              </a:graphicData>
            </a:graphic>
          </wp:anchor>
        </w:drawing>
      </w:r>
      <w:r>
        <w:rPr>
          <w:color w:val="231F20"/>
        </w:rPr>
        <w:t>Around</w:t>
      </w:r>
      <w:r>
        <w:rPr>
          <w:color w:val="231F20"/>
          <w:spacing w:val="-28"/>
        </w:rPr>
        <w:t> </w:t>
      </w:r>
      <w:r>
        <w:rPr>
          <w:color w:val="231F20"/>
          <w:spacing w:val="-4"/>
        </w:rPr>
        <w:t>Town</w:t>
      </w:r>
    </w:p>
    <w:p>
      <w:pPr>
        <w:pStyle w:val="BodyText"/>
        <w:spacing w:before="4"/>
        <w:rPr>
          <w:rFonts w:ascii="Arial"/>
          <w:b/>
          <w:sz w:val="19"/>
        </w:rPr>
      </w:pPr>
    </w:p>
    <w:p>
      <w:pPr>
        <w:spacing w:after="0"/>
        <w:rPr>
          <w:rFonts w:ascii="Arial"/>
          <w:sz w:val="19"/>
        </w:rPr>
        <w:sectPr>
          <w:type w:val="continuous"/>
          <w:pgSz w:w="15840" w:h="24480"/>
          <w:pgMar w:header="760" w:footer="0" w:top="0" w:bottom="280" w:left="460" w:right="560"/>
        </w:sectPr>
      </w:pPr>
    </w:p>
    <w:p>
      <w:pPr>
        <w:pStyle w:val="Heading8"/>
        <w:spacing w:before="88"/>
        <w:ind w:left="308"/>
      </w:pPr>
      <w:r>
        <w:rPr>
          <w:color w:val="231F20"/>
        </w:rPr>
        <w:t>Leland Cultural</w:t>
      </w:r>
      <w:r>
        <w:rPr>
          <w:color w:val="231F20"/>
          <w:spacing w:val="-16"/>
        </w:rPr>
        <w:t> </w:t>
      </w:r>
      <w:r>
        <w:rPr>
          <w:color w:val="231F20"/>
        </w:rPr>
        <w:t>Arts </w:t>
      </w:r>
      <w:r>
        <w:rPr>
          <w:color w:val="231F20"/>
          <w:spacing w:val="-2"/>
        </w:rPr>
        <w:t>Center</w:t>
      </w:r>
    </w:p>
    <w:p>
      <w:pPr>
        <w:pStyle w:val="Heading9"/>
        <w:rPr>
          <w:i/>
        </w:rPr>
      </w:pPr>
      <w:r>
        <w:rPr>
          <w:i/>
          <w:color w:val="231F20"/>
        </w:rPr>
        <w:t>The</w:t>
      </w:r>
      <w:r>
        <w:rPr>
          <w:i/>
          <w:color w:val="231F20"/>
          <w:spacing w:val="-6"/>
        </w:rPr>
        <w:t> </w:t>
      </w:r>
      <w:r>
        <w:rPr>
          <w:i/>
          <w:color w:val="231F20"/>
        </w:rPr>
        <w:t>Leland</w:t>
      </w:r>
      <w:r>
        <w:rPr>
          <w:i/>
          <w:color w:val="231F20"/>
          <w:spacing w:val="-9"/>
        </w:rPr>
        <w:t> </w:t>
      </w:r>
      <w:r>
        <w:rPr>
          <w:i/>
          <w:color w:val="231F20"/>
        </w:rPr>
        <w:t>We</w:t>
      </w:r>
      <w:r>
        <w:rPr>
          <w:i/>
          <w:color w:val="231F20"/>
          <w:spacing w:val="-5"/>
        </w:rPr>
        <w:t> </w:t>
      </w:r>
      <w:r>
        <w:rPr>
          <w:i/>
          <w:color w:val="231F20"/>
        </w:rPr>
        <w:t>Don't</w:t>
      </w:r>
      <w:r>
        <w:rPr>
          <w:i/>
          <w:color w:val="231F20"/>
          <w:spacing w:val="-6"/>
        </w:rPr>
        <w:t> </w:t>
      </w:r>
      <w:r>
        <w:rPr>
          <w:i/>
          <w:color w:val="231F20"/>
          <w:spacing w:val="-4"/>
        </w:rPr>
        <w:t>Know</w:t>
      </w:r>
    </w:p>
    <w:p>
      <w:pPr>
        <w:spacing w:before="12"/>
        <w:ind w:left="308" w:right="0" w:firstLine="0"/>
        <w:jc w:val="left"/>
        <w:rPr>
          <w:sz w:val="24"/>
        </w:rPr>
      </w:pPr>
      <w:r>
        <w:rPr>
          <w:color w:val="231F20"/>
          <w:sz w:val="24"/>
        </w:rPr>
        <w:t>Event</w:t>
      </w:r>
      <w:r>
        <w:rPr>
          <w:color w:val="231F20"/>
          <w:spacing w:val="-5"/>
          <w:sz w:val="24"/>
        </w:rPr>
        <w:t> </w:t>
      </w:r>
      <w:r>
        <w:rPr>
          <w:color w:val="231F20"/>
          <w:sz w:val="24"/>
        </w:rPr>
        <w:t>Date:</w:t>
      </w:r>
      <w:r>
        <w:rPr>
          <w:color w:val="231F20"/>
          <w:spacing w:val="47"/>
          <w:sz w:val="24"/>
        </w:rPr>
        <w:t> </w:t>
      </w:r>
      <w:r>
        <w:rPr>
          <w:color w:val="231F20"/>
          <w:sz w:val="24"/>
        </w:rPr>
        <w:t>Wednesday,</w:t>
      </w:r>
      <w:r>
        <w:rPr>
          <w:color w:val="231F20"/>
          <w:spacing w:val="-5"/>
          <w:sz w:val="24"/>
        </w:rPr>
        <w:t> </w:t>
      </w:r>
      <w:r>
        <w:rPr>
          <w:color w:val="231F20"/>
          <w:sz w:val="24"/>
        </w:rPr>
        <w:t>June</w:t>
      </w:r>
      <w:r>
        <w:rPr>
          <w:color w:val="231F20"/>
          <w:spacing w:val="-5"/>
          <w:sz w:val="24"/>
        </w:rPr>
        <w:t> </w:t>
      </w:r>
      <w:r>
        <w:rPr>
          <w:color w:val="231F20"/>
          <w:sz w:val="24"/>
        </w:rPr>
        <w:t>29,</w:t>
      </w:r>
      <w:r>
        <w:rPr>
          <w:color w:val="231F20"/>
          <w:spacing w:val="-4"/>
          <w:sz w:val="24"/>
        </w:rPr>
        <w:t> </w:t>
      </w:r>
      <w:r>
        <w:rPr>
          <w:color w:val="231F20"/>
          <w:sz w:val="24"/>
        </w:rPr>
        <w:t>2022</w:t>
      </w:r>
      <w:r>
        <w:rPr>
          <w:color w:val="231F20"/>
          <w:spacing w:val="-4"/>
          <w:sz w:val="24"/>
        </w:rPr>
        <w:t> </w:t>
      </w:r>
      <w:r>
        <w:rPr>
          <w:color w:val="231F20"/>
          <w:sz w:val="24"/>
        </w:rPr>
        <w:t>-</w:t>
      </w:r>
      <w:r>
        <w:rPr>
          <w:color w:val="231F20"/>
          <w:spacing w:val="-5"/>
          <w:sz w:val="24"/>
        </w:rPr>
        <w:t> </w:t>
      </w:r>
      <w:r>
        <w:rPr>
          <w:color w:val="231F20"/>
          <w:sz w:val="24"/>
        </w:rPr>
        <w:t>9:00am</w:t>
      </w:r>
      <w:r>
        <w:rPr>
          <w:color w:val="231F20"/>
          <w:spacing w:val="-4"/>
          <w:sz w:val="24"/>
        </w:rPr>
        <w:t> </w:t>
      </w:r>
      <w:r>
        <w:rPr>
          <w:color w:val="231F20"/>
          <w:sz w:val="24"/>
        </w:rPr>
        <w:t>to</w:t>
      </w:r>
      <w:r>
        <w:rPr>
          <w:color w:val="231F20"/>
          <w:spacing w:val="-4"/>
          <w:sz w:val="24"/>
        </w:rPr>
        <w:t> </w:t>
      </w:r>
      <w:r>
        <w:rPr>
          <w:color w:val="231F20"/>
          <w:spacing w:val="-2"/>
          <w:sz w:val="24"/>
        </w:rPr>
        <w:t>12:00pm</w:t>
      </w:r>
    </w:p>
    <w:p>
      <w:pPr>
        <w:spacing w:line="249" w:lineRule="auto" w:before="12"/>
        <w:ind w:left="308" w:right="0" w:firstLine="0"/>
        <w:jc w:val="left"/>
        <w:rPr>
          <w:sz w:val="24"/>
        </w:rPr>
      </w:pPr>
      <w:r>
        <w:rPr>
          <w:color w:val="231F20"/>
          <w:sz w:val="24"/>
        </w:rPr>
        <w:t>The award-winning Leland We Don't Know program is back! The tour kicks</w:t>
      </w:r>
      <w:r>
        <w:rPr>
          <w:color w:val="231F20"/>
          <w:spacing w:val="-5"/>
          <w:sz w:val="24"/>
        </w:rPr>
        <w:t> </w:t>
      </w:r>
      <w:r>
        <w:rPr>
          <w:color w:val="231F20"/>
          <w:sz w:val="24"/>
        </w:rPr>
        <w:t>off</w:t>
      </w:r>
      <w:r>
        <w:rPr>
          <w:color w:val="231F20"/>
          <w:spacing w:val="-5"/>
          <w:sz w:val="24"/>
        </w:rPr>
        <w:t> </w:t>
      </w:r>
      <w:r>
        <w:rPr>
          <w:color w:val="231F20"/>
          <w:sz w:val="24"/>
        </w:rPr>
        <w:t>with</w:t>
      </w:r>
      <w:r>
        <w:rPr>
          <w:color w:val="231F20"/>
          <w:spacing w:val="-6"/>
          <w:sz w:val="24"/>
        </w:rPr>
        <w:t> </w:t>
      </w:r>
      <w:r>
        <w:rPr>
          <w:color w:val="231F20"/>
          <w:sz w:val="24"/>
        </w:rPr>
        <w:t>a</w:t>
      </w:r>
      <w:r>
        <w:rPr>
          <w:color w:val="231F20"/>
          <w:spacing w:val="-5"/>
          <w:sz w:val="24"/>
        </w:rPr>
        <w:t> </w:t>
      </w:r>
      <w:r>
        <w:rPr>
          <w:color w:val="231F20"/>
          <w:sz w:val="24"/>
        </w:rPr>
        <w:t>presentation</w:t>
      </w:r>
      <w:r>
        <w:rPr>
          <w:color w:val="231F20"/>
          <w:spacing w:val="-5"/>
          <w:sz w:val="24"/>
        </w:rPr>
        <w:t> </w:t>
      </w:r>
      <w:r>
        <w:rPr>
          <w:color w:val="231F20"/>
          <w:sz w:val="24"/>
        </w:rPr>
        <w:t>of</w:t>
      </w:r>
      <w:r>
        <w:rPr>
          <w:color w:val="231F20"/>
          <w:spacing w:val="-5"/>
          <w:sz w:val="24"/>
        </w:rPr>
        <w:t> </w:t>
      </w:r>
      <w:r>
        <w:rPr>
          <w:color w:val="231F20"/>
          <w:sz w:val="24"/>
        </w:rPr>
        <w:t>Leland's</w:t>
      </w:r>
      <w:r>
        <w:rPr>
          <w:color w:val="231F20"/>
          <w:spacing w:val="-5"/>
          <w:sz w:val="24"/>
        </w:rPr>
        <w:t> </w:t>
      </w:r>
      <w:r>
        <w:rPr>
          <w:color w:val="231F20"/>
          <w:sz w:val="24"/>
        </w:rPr>
        <w:t>history</w:t>
      </w:r>
      <w:r>
        <w:rPr>
          <w:color w:val="231F20"/>
          <w:spacing w:val="-5"/>
          <w:sz w:val="24"/>
        </w:rPr>
        <w:t> </w:t>
      </w:r>
      <w:r>
        <w:rPr>
          <w:color w:val="231F20"/>
          <w:sz w:val="24"/>
        </w:rPr>
        <w:t>and</w:t>
      </w:r>
      <w:r>
        <w:rPr>
          <w:color w:val="231F20"/>
          <w:spacing w:val="-5"/>
          <w:sz w:val="24"/>
        </w:rPr>
        <w:t> </w:t>
      </w:r>
      <w:r>
        <w:rPr>
          <w:color w:val="231F20"/>
          <w:sz w:val="24"/>
        </w:rPr>
        <w:t>growth</w:t>
      </w:r>
      <w:r>
        <w:rPr>
          <w:color w:val="231F20"/>
          <w:spacing w:val="-5"/>
          <w:sz w:val="24"/>
        </w:rPr>
        <w:t> </w:t>
      </w:r>
      <w:r>
        <w:rPr>
          <w:color w:val="231F20"/>
          <w:sz w:val="24"/>
        </w:rPr>
        <w:t>in</w:t>
      </w:r>
      <w:r>
        <w:rPr>
          <w:color w:val="231F20"/>
          <w:spacing w:val="-10"/>
          <w:sz w:val="24"/>
        </w:rPr>
        <w:t> </w:t>
      </w:r>
      <w:r>
        <w:rPr>
          <w:color w:val="231F20"/>
          <w:sz w:val="24"/>
        </w:rPr>
        <w:t>Town</w:t>
      </w:r>
      <w:r>
        <w:rPr>
          <w:color w:val="231F20"/>
          <w:spacing w:val="-5"/>
          <w:sz w:val="24"/>
        </w:rPr>
        <w:t> </w:t>
      </w:r>
      <w:r>
        <w:rPr>
          <w:color w:val="231F20"/>
          <w:sz w:val="24"/>
        </w:rPr>
        <w:t>Hall before tour leaders take it to the road for a two hour bus tour of Leland sights.</w:t>
      </w:r>
      <w:r>
        <w:rPr>
          <w:color w:val="231F20"/>
          <w:spacing w:val="-9"/>
          <w:sz w:val="24"/>
        </w:rPr>
        <w:t> </w:t>
      </w:r>
      <w:r>
        <w:rPr>
          <w:color w:val="231F20"/>
          <w:sz w:val="24"/>
        </w:rPr>
        <w:t>This</w:t>
      </w:r>
      <w:r>
        <w:rPr>
          <w:color w:val="231F20"/>
          <w:spacing w:val="-5"/>
          <w:sz w:val="24"/>
        </w:rPr>
        <w:t> </w:t>
      </w:r>
      <w:r>
        <w:rPr>
          <w:color w:val="231F20"/>
          <w:sz w:val="24"/>
        </w:rPr>
        <w:t>tour</w:t>
      </w:r>
      <w:r>
        <w:rPr>
          <w:color w:val="231F20"/>
          <w:spacing w:val="-5"/>
          <w:sz w:val="24"/>
        </w:rPr>
        <w:t> </w:t>
      </w:r>
      <w:r>
        <w:rPr>
          <w:color w:val="231F20"/>
          <w:sz w:val="24"/>
        </w:rPr>
        <w:t>will</w:t>
      </w:r>
      <w:r>
        <w:rPr>
          <w:color w:val="231F20"/>
          <w:spacing w:val="-6"/>
          <w:sz w:val="24"/>
        </w:rPr>
        <w:t> </w:t>
      </w:r>
      <w:r>
        <w:rPr>
          <w:color w:val="231F20"/>
          <w:sz w:val="24"/>
        </w:rPr>
        <w:t>visit</w:t>
      </w:r>
      <w:r>
        <w:rPr>
          <w:color w:val="231F20"/>
          <w:spacing w:val="-5"/>
          <w:sz w:val="24"/>
        </w:rPr>
        <w:t> </w:t>
      </w:r>
      <w:r>
        <w:rPr>
          <w:color w:val="231F20"/>
          <w:sz w:val="24"/>
        </w:rPr>
        <w:t>sites</w:t>
      </w:r>
      <w:r>
        <w:rPr>
          <w:color w:val="231F20"/>
          <w:spacing w:val="-6"/>
          <w:sz w:val="24"/>
        </w:rPr>
        <w:t> </w:t>
      </w:r>
      <w:r>
        <w:rPr>
          <w:color w:val="231F20"/>
          <w:sz w:val="24"/>
        </w:rPr>
        <w:t>of</w:t>
      </w:r>
      <w:r>
        <w:rPr>
          <w:color w:val="231F20"/>
          <w:spacing w:val="-5"/>
          <w:sz w:val="24"/>
        </w:rPr>
        <w:t> </w:t>
      </w:r>
      <w:r>
        <w:rPr>
          <w:color w:val="231F20"/>
          <w:sz w:val="24"/>
        </w:rPr>
        <w:t>the</w:t>
      </w:r>
      <w:r>
        <w:rPr>
          <w:color w:val="231F20"/>
          <w:spacing w:val="-9"/>
          <w:sz w:val="24"/>
        </w:rPr>
        <w:t> </w:t>
      </w:r>
      <w:r>
        <w:rPr>
          <w:color w:val="231F20"/>
          <w:sz w:val="24"/>
        </w:rPr>
        <w:t>Town's</w:t>
      </w:r>
      <w:r>
        <w:rPr>
          <w:color w:val="231F20"/>
          <w:spacing w:val="-5"/>
          <w:sz w:val="24"/>
        </w:rPr>
        <w:t> </w:t>
      </w:r>
      <w:r>
        <w:rPr>
          <w:color w:val="231F20"/>
          <w:sz w:val="24"/>
        </w:rPr>
        <w:t>early</w:t>
      </w:r>
      <w:r>
        <w:rPr>
          <w:color w:val="231F20"/>
          <w:spacing w:val="-5"/>
          <w:sz w:val="24"/>
        </w:rPr>
        <w:t> </w:t>
      </w:r>
      <w:r>
        <w:rPr>
          <w:color w:val="231F20"/>
          <w:sz w:val="24"/>
        </w:rPr>
        <w:t>days,</w:t>
      </w:r>
      <w:r>
        <w:rPr>
          <w:color w:val="231F20"/>
          <w:spacing w:val="-5"/>
          <w:sz w:val="24"/>
        </w:rPr>
        <w:t> </w:t>
      </w:r>
      <w:r>
        <w:rPr>
          <w:color w:val="231F20"/>
          <w:sz w:val="24"/>
        </w:rPr>
        <w:t>highlight</w:t>
      </w:r>
      <w:r>
        <w:rPr>
          <w:color w:val="231F20"/>
          <w:spacing w:val="-5"/>
          <w:sz w:val="24"/>
        </w:rPr>
        <w:t> </w:t>
      </w:r>
      <w:r>
        <w:rPr>
          <w:color w:val="231F20"/>
          <w:sz w:val="24"/>
        </w:rPr>
        <w:t>Leland history, and discuss some of the Town's exciting plans for the future.</w:t>
      </w:r>
    </w:p>
    <w:p>
      <w:pPr>
        <w:pStyle w:val="Heading8"/>
        <w:spacing w:before="15"/>
        <w:ind w:left="308"/>
      </w:pPr>
      <w:r>
        <w:rPr>
          <w:color w:val="231F20"/>
        </w:rPr>
        <w:t>Brunswick</w:t>
      </w:r>
      <w:r>
        <w:rPr>
          <w:color w:val="231F20"/>
          <w:spacing w:val="-16"/>
        </w:rPr>
        <w:t> </w:t>
      </w:r>
      <w:r>
        <w:rPr>
          <w:color w:val="231F20"/>
        </w:rPr>
        <w:t>Arts </w:t>
      </w:r>
      <w:r>
        <w:rPr>
          <w:color w:val="231F20"/>
          <w:spacing w:val="-2"/>
        </w:rPr>
        <w:t>Council</w:t>
      </w:r>
    </w:p>
    <w:p>
      <w:pPr>
        <w:spacing w:line="249" w:lineRule="auto" w:before="4"/>
        <w:ind w:left="308" w:right="0" w:firstLine="0"/>
        <w:jc w:val="left"/>
        <w:rPr>
          <w:sz w:val="24"/>
        </w:rPr>
      </w:pPr>
      <w:r>
        <w:rPr>
          <w:color w:val="231F20"/>
          <w:sz w:val="24"/>
        </w:rPr>
        <w:t>Newly</w:t>
      </w:r>
      <w:r>
        <w:rPr>
          <w:color w:val="231F20"/>
          <w:spacing w:val="-7"/>
          <w:sz w:val="24"/>
        </w:rPr>
        <w:t> </w:t>
      </w:r>
      <w:r>
        <w:rPr>
          <w:color w:val="231F20"/>
          <w:sz w:val="24"/>
        </w:rPr>
        <w:t>founded</w:t>
      </w:r>
      <w:r>
        <w:rPr>
          <w:color w:val="231F20"/>
          <w:spacing w:val="-5"/>
          <w:sz w:val="24"/>
        </w:rPr>
        <w:t> </w:t>
      </w:r>
      <w:r>
        <w:rPr>
          <w:color w:val="231F20"/>
          <w:sz w:val="24"/>
        </w:rPr>
        <w:t>Solstice</w:t>
      </w:r>
      <w:r>
        <w:rPr>
          <w:color w:val="231F20"/>
          <w:spacing w:val="-5"/>
          <w:sz w:val="24"/>
        </w:rPr>
        <w:t> </w:t>
      </w:r>
      <w:r>
        <w:rPr>
          <w:color w:val="231F20"/>
          <w:sz w:val="24"/>
        </w:rPr>
        <w:t>Film</w:t>
      </w:r>
      <w:r>
        <w:rPr>
          <w:color w:val="231F20"/>
          <w:spacing w:val="-5"/>
          <w:sz w:val="24"/>
        </w:rPr>
        <w:t> </w:t>
      </w:r>
      <w:r>
        <w:rPr>
          <w:color w:val="231F20"/>
          <w:sz w:val="24"/>
        </w:rPr>
        <w:t>Festival</w:t>
      </w:r>
      <w:r>
        <w:rPr>
          <w:color w:val="231F20"/>
          <w:spacing w:val="-5"/>
          <w:sz w:val="24"/>
        </w:rPr>
        <w:t> </w:t>
      </w:r>
      <w:r>
        <w:rPr>
          <w:color w:val="231F20"/>
          <w:sz w:val="24"/>
        </w:rPr>
        <w:t>is</w:t>
      </w:r>
      <w:r>
        <w:rPr>
          <w:color w:val="231F20"/>
          <w:spacing w:val="-5"/>
          <w:sz w:val="24"/>
        </w:rPr>
        <w:t> </w:t>
      </w:r>
      <w:r>
        <w:rPr>
          <w:color w:val="231F20"/>
          <w:sz w:val="24"/>
        </w:rPr>
        <w:t>set</w:t>
      </w:r>
      <w:r>
        <w:rPr>
          <w:color w:val="231F20"/>
          <w:spacing w:val="-5"/>
          <w:sz w:val="24"/>
        </w:rPr>
        <w:t> </w:t>
      </w:r>
      <w:r>
        <w:rPr>
          <w:color w:val="231F20"/>
          <w:sz w:val="24"/>
        </w:rPr>
        <w:t>to</w:t>
      </w:r>
      <w:r>
        <w:rPr>
          <w:color w:val="231F20"/>
          <w:spacing w:val="-5"/>
          <w:sz w:val="24"/>
        </w:rPr>
        <w:t> </w:t>
      </w:r>
      <w:r>
        <w:rPr>
          <w:color w:val="231F20"/>
          <w:sz w:val="24"/>
        </w:rPr>
        <w:t>join</w:t>
      </w:r>
      <w:r>
        <w:rPr>
          <w:color w:val="231F20"/>
          <w:spacing w:val="-5"/>
          <w:sz w:val="24"/>
        </w:rPr>
        <w:t> </w:t>
      </w:r>
      <w:r>
        <w:rPr>
          <w:color w:val="231F20"/>
          <w:sz w:val="24"/>
        </w:rPr>
        <w:t>Brunswick</w:t>
      </w:r>
      <w:r>
        <w:rPr>
          <w:color w:val="231F20"/>
          <w:spacing w:val="-15"/>
          <w:sz w:val="24"/>
        </w:rPr>
        <w:t> </w:t>
      </w:r>
      <w:r>
        <w:rPr>
          <w:color w:val="231F20"/>
          <w:sz w:val="24"/>
        </w:rPr>
        <w:t>Arts</w:t>
      </w:r>
      <w:r>
        <w:rPr>
          <w:color w:val="231F20"/>
          <w:spacing w:val="-5"/>
          <w:sz w:val="24"/>
        </w:rPr>
        <w:t> </w:t>
      </w:r>
      <w:r>
        <w:rPr>
          <w:color w:val="231F20"/>
          <w:sz w:val="24"/>
        </w:rPr>
        <w:t>Coun- cil’s</w:t>
      </w:r>
      <w:r>
        <w:rPr>
          <w:color w:val="231F20"/>
          <w:spacing w:val="-2"/>
          <w:sz w:val="24"/>
        </w:rPr>
        <w:t> </w:t>
      </w:r>
      <w:r>
        <w:rPr>
          <w:color w:val="231F20"/>
          <w:sz w:val="24"/>
        </w:rPr>
        <w:t>“Solstice</w:t>
      </w:r>
      <w:r>
        <w:rPr>
          <w:color w:val="231F20"/>
          <w:spacing w:val="-1"/>
          <w:sz w:val="24"/>
        </w:rPr>
        <w:t> </w:t>
      </w:r>
      <w:r>
        <w:rPr>
          <w:color w:val="231F20"/>
          <w:sz w:val="24"/>
        </w:rPr>
        <w:t>by</w:t>
      </w:r>
      <w:r>
        <w:rPr>
          <w:color w:val="231F20"/>
          <w:spacing w:val="-1"/>
          <w:sz w:val="24"/>
        </w:rPr>
        <w:t> </w:t>
      </w:r>
      <w:r>
        <w:rPr>
          <w:color w:val="231F20"/>
          <w:sz w:val="24"/>
        </w:rPr>
        <w:t>the</w:t>
      </w:r>
      <w:r>
        <w:rPr>
          <w:color w:val="231F20"/>
          <w:spacing w:val="-1"/>
          <w:sz w:val="24"/>
        </w:rPr>
        <w:t> </w:t>
      </w:r>
      <w:r>
        <w:rPr>
          <w:color w:val="231F20"/>
          <w:sz w:val="24"/>
        </w:rPr>
        <w:t>SEA</w:t>
      </w:r>
      <w:r>
        <w:rPr>
          <w:color w:val="231F20"/>
          <w:spacing w:val="-27"/>
          <w:sz w:val="24"/>
        </w:rPr>
        <w:t> </w:t>
      </w:r>
      <w:r>
        <w:rPr>
          <w:color w:val="231F20"/>
          <w:sz w:val="24"/>
        </w:rPr>
        <w:t>Arts</w:t>
      </w:r>
      <w:r>
        <w:rPr>
          <w:color w:val="231F20"/>
          <w:spacing w:val="-2"/>
          <w:sz w:val="24"/>
        </w:rPr>
        <w:t> </w:t>
      </w:r>
      <w:r>
        <w:rPr>
          <w:color w:val="231F20"/>
          <w:sz w:val="24"/>
        </w:rPr>
        <w:t>Festival”.</w:t>
      </w:r>
      <w:r>
        <w:rPr>
          <w:color w:val="231F20"/>
          <w:spacing w:val="-6"/>
          <w:sz w:val="24"/>
        </w:rPr>
        <w:t> </w:t>
      </w:r>
      <w:r>
        <w:rPr>
          <w:color w:val="231F20"/>
          <w:sz w:val="24"/>
        </w:rPr>
        <w:t>This</w:t>
      </w:r>
      <w:r>
        <w:rPr>
          <w:color w:val="231F20"/>
          <w:spacing w:val="-1"/>
          <w:sz w:val="24"/>
        </w:rPr>
        <w:t> </w:t>
      </w:r>
      <w:r>
        <w:rPr>
          <w:color w:val="231F20"/>
          <w:sz w:val="24"/>
        </w:rPr>
        <w:t>newly</w:t>
      </w:r>
      <w:r>
        <w:rPr>
          <w:color w:val="231F20"/>
          <w:spacing w:val="-1"/>
          <w:sz w:val="24"/>
        </w:rPr>
        <w:t> </w:t>
      </w:r>
      <w:r>
        <w:rPr>
          <w:color w:val="231F20"/>
          <w:sz w:val="24"/>
        </w:rPr>
        <w:t>formed</w:t>
      </w:r>
      <w:r>
        <w:rPr>
          <w:color w:val="231F20"/>
          <w:spacing w:val="-1"/>
          <w:sz w:val="24"/>
        </w:rPr>
        <w:t> </w:t>
      </w:r>
      <w:r>
        <w:rPr>
          <w:color w:val="231F20"/>
          <w:sz w:val="24"/>
        </w:rPr>
        <w:t>film</w:t>
      </w:r>
      <w:r>
        <w:rPr>
          <w:color w:val="231F20"/>
          <w:spacing w:val="-2"/>
          <w:sz w:val="24"/>
        </w:rPr>
        <w:t> </w:t>
      </w:r>
      <w:r>
        <w:rPr>
          <w:color w:val="231F20"/>
          <w:sz w:val="24"/>
        </w:rPr>
        <w:t>festival will feature filmmakers in Brunswick County, North Carolina. We are looking for family friendly shorts films in the three categories. Narrative, Documentary, and</w:t>
      </w:r>
      <w:r>
        <w:rPr>
          <w:color w:val="231F20"/>
          <w:spacing w:val="-6"/>
          <w:sz w:val="24"/>
        </w:rPr>
        <w:t> </w:t>
      </w:r>
      <w:r>
        <w:rPr>
          <w:color w:val="231F20"/>
          <w:sz w:val="24"/>
        </w:rPr>
        <w:t>Animated. Join us Sunday June, 19th, 2022 for what may</w:t>
      </w:r>
      <w:r>
        <w:rPr>
          <w:color w:val="231F20"/>
          <w:spacing w:val="-4"/>
          <w:sz w:val="24"/>
        </w:rPr>
        <w:t> </w:t>
      </w:r>
      <w:r>
        <w:rPr>
          <w:color w:val="231F20"/>
          <w:sz w:val="24"/>
        </w:rPr>
        <w:t>be</w:t>
      </w:r>
      <w:r>
        <w:rPr>
          <w:color w:val="231F20"/>
          <w:spacing w:val="-4"/>
          <w:sz w:val="24"/>
        </w:rPr>
        <w:t> </w:t>
      </w:r>
      <w:r>
        <w:rPr>
          <w:color w:val="231F20"/>
          <w:sz w:val="24"/>
        </w:rPr>
        <w:t>the</w:t>
      </w:r>
      <w:r>
        <w:rPr>
          <w:color w:val="231F20"/>
          <w:spacing w:val="-4"/>
          <w:sz w:val="24"/>
        </w:rPr>
        <w:t> </w:t>
      </w:r>
      <w:r>
        <w:rPr>
          <w:color w:val="231F20"/>
          <w:sz w:val="24"/>
        </w:rPr>
        <w:t>most</w:t>
      </w:r>
      <w:r>
        <w:rPr>
          <w:color w:val="231F20"/>
          <w:spacing w:val="-4"/>
          <w:sz w:val="24"/>
        </w:rPr>
        <w:t> </w:t>
      </w:r>
      <w:r>
        <w:rPr>
          <w:color w:val="231F20"/>
          <w:sz w:val="24"/>
        </w:rPr>
        <w:t>exciting</w:t>
      </w:r>
      <w:r>
        <w:rPr>
          <w:color w:val="231F20"/>
          <w:spacing w:val="-4"/>
          <w:sz w:val="24"/>
        </w:rPr>
        <w:t> </w:t>
      </w:r>
      <w:r>
        <w:rPr>
          <w:color w:val="231F20"/>
          <w:sz w:val="24"/>
        </w:rPr>
        <w:t>viewings</w:t>
      </w:r>
      <w:r>
        <w:rPr>
          <w:color w:val="231F20"/>
          <w:spacing w:val="-4"/>
          <w:sz w:val="24"/>
        </w:rPr>
        <w:t> </w:t>
      </w:r>
      <w:r>
        <w:rPr>
          <w:color w:val="231F20"/>
          <w:sz w:val="24"/>
        </w:rPr>
        <w:t>of</w:t>
      </w:r>
      <w:r>
        <w:rPr>
          <w:color w:val="231F20"/>
          <w:spacing w:val="-4"/>
          <w:sz w:val="24"/>
        </w:rPr>
        <w:t> </w:t>
      </w:r>
      <w:r>
        <w:rPr>
          <w:color w:val="231F20"/>
          <w:sz w:val="24"/>
        </w:rPr>
        <w:t>our</w:t>
      </w:r>
      <w:r>
        <w:rPr>
          <w:color w:val="231F20"/>
          <w:spacing w:val="-4"/>
          <w:sz w:val="24"/>
        </w:rPr>
        <w:t> </w:t>
      </w:r>
      <w:r>
        <w:rPr>
          <w:color w:val="231F20"/>
          <w:sz w:val="24"/>
        </w:rPr>
        <w:t>local</w:t>
      </w:r>
      <w:r>
        <w:rPr>
          <w:color w:val="231F20"/>
          <w:spacing w:val="-4"/>
          <w:sz w:val="24"/>
        </w:rPr>
        <w:t> </w:t>
      </w:r>
      <w:r>
        <w:rPr>
          <w:color w:val="231F20"/>
          <w:sz w:val="24"/>
        </w:rPr>
        <w:t>talented</w:t>
      </w:r>
      <w:r>
        <w:rPr>
          <w:color w:val="231F20"/>
          <w:spacing w:val="-4"/>
          <w:sz w:val="24"/>
        </w:rPr>
        <w:t> </w:t>
      </w:r>
      <w:r>
        <w:rPr>
          <w:color w:val="231F20"/>
          <w:sz w:val="24"/>
        </w:rPr>
        <w:t>filmmakers.</w:t>
      </w:r>
      <w:r>
        <w:rPr>
          <w:color w:val="231F20"/>
          <w:spacing w:val="-5"/>
          <w:sz w:val="24"/>
        </w:rPr>
        <w:t> </w:t>
      </w:r>
      <w:r>
        <w:rPr>
          <w:color w:val="231F20"/>
          <w:sz w:val="24"/>
        </w:rPr>
        <w:t>Cash Awards given to winners of all categories.</w:t>
      </w:r>
    </w:p>
    <w:p>
      <w:pPr>
        <w:pStyle w:val="Heading8"/>
        <w:spacing w:before="17"/>
        <w:ind w:left="308"/>
      </w:pPr>
      <w:r>
        <w:rPr>
          <w:color w:val="231F20"/>
        </w:rPr>
        <w:t>In</w:t>
      </w:r>
      <w:r>
        <w:rPr>
          <w:color w:val="231F20"/>
          <w:spacing w:val="-8"/>
        </w:rPr>
        <w:t> </w:t>
      </w:r>
      <w:r>
        <w:rPr>
          <w:color w:val="231F20"/>
          <w:spacing w:val="-2"/>
        </w:rPr>
        <w:t>Wilmington</w:t>
      </w:r>
    </w:p>
    <w:p>
      <w:pPr>
        <w:pStyle w:val="Heading9"/>
        <w:rPr>
          <w:i/>
        </w:rPr>
      </w:pPr>
      <w:r>
        <w:rPr>
          <w:i/>
          <w:color w:val="231F20"/>
        </w:rPr>
        <w:t>The Donna Summer </w:t>
      </w:r>
      <w:r>
        <w:rPr>
          <w:i/>
          <w:color w:val="231F20"/>
          <w:spacing w:val="-2"/>
        </w:rPr>
        <w:t>Musical</w:t>
      </w:r>
    </w:p>
    <w:p>
      <w:pPr>
        <w:spacing w:before="12"/>
        <w:ind w:left="308" w:right="0" w:firstLine="0"/>
        <w:jc w:val="left"/>
        <w:rPr>
          <w:sz w:val="24"/>
        </w:rPr>
      </w:pPr>
      <w:r>
        <w:rPr>
          <w:color w:val="231F20"/>
          <w:sz w:val="24"/>
        </w:rPr>
        <w:t>Thu,</w:t>
      </w:r>
      <w:r>
        <w:rPr>
          <w:color w:val="231F20"/>
          <w:spacing w:val="-3"/>
          <w:sz w:val="24"/>
        </w:rPr>
        <w:t> </w:t>
      </w:r>
      <w:r>
        <w:rPr>
          <w:color w:val="231F20"/>
          <w:sz w:val="24"/>
        </w:rPr>
        <w:t>Jun</w:t>
      </w:r>
      <w:r>
        <w:rPr>
          <w:color w:val="231F20"/>
          <w:spacing w:val="-1"/>
          <w:sz w:val="24"/>
        </w:rPr>
        <w:t> </w:t>
      </w:r>
      <w:r>
        <w:rPr>
          <w:color w:val="231F20"/>
          <w:sz w:val="24"/>
        </w:rPr>
        <w:t>2, 7:30</w:t>
      </w:r>
      <w:r>
        <w:rPr>
          <w:color w:val="231F20"/>
          <w:spacing w:val="-1"/>
          <w:sz w:val="24"/>
        </w:rPr>
        <w:t> </w:t>
      </w:r>
      <w:r>
        <w:rPr>
          <w:color w:val="231F20"/>
          <w:sz w:val="24"/>
        </w:rPr>
        <w:t>– 10:00 </w:t>
      </w:r>
      <w:r>
        <w:rPr>
          <w:color w:val="231F20"/>
          <w:spacing w:val="-5"/>
          <w:sz w:val="24"/>
        </w:rPr>
        <w:t>PM</w:t>
      </w:r>
    </w:p>
    <w:p>
      <w:pPr>
        <w:spacing w:line="249" w:lineRule="auto" w:before="12"/>
        <w:ind w:left="308" w:right="232" w:firstLine="0"/>
        <w:jc w:val="left"/>
        <w:rPr>
          <w:sz w:val="24"/>
        </w:rPr>
      </w:pPr>
      <w:r>
        <w:rPr/>
        <w:drawing>
          <wp:anchor distT="0" distB="0" distL="0" distR="0" allowOverlap="1" layoutInCell="1" locked="0" behindDoc="0" simplePos="0" relativeHeight="15776256">
            <wp:simplePos x="0" y="0"/>
            <wp:positionH relativeFrom="page">
              <wp:posOffset>553580</wp:posOffset>
            </wp:positionH>
            <wp:positionV relativeFrom="paragraph">
              <wp:posOffset>912026</wp:posOffset>
            </wp:positionV>
            <wp:extent cx="4303039" cy="3076613"/>
            <wp:effectExtent l="0" t="0" r="0" b="0"/>
            <wp:wrapNone/>
            <wp:docPr id="137" name="image81.jpeg"/>
            <wp:cNvGraphicFramePr>
              <a:graphicFrameLocks noChangeAspect="1"/>
            </wp:cNvGraphicFramePr>
            <a:graphic>
              <a:graphicData uri="http://schemas.openxmlformats.org/drawingml/2006/picture">
                <pic:pic>
                  <pic:nvPicPr>
                    <pic:cNvPr id="138" name="image81.jpeg"/>
                    <pic:cNvPicPr/>
                  </pic:nvPicPr>
                  <pic:blipFill>
                    <a:blip r:embed="rId104" cstate="print"/>
                    <a:stretch>
                      <a:fillRect/>
                    </a:stretch>
                  </pic:blipFill>
                  <pic:spPr>
                    <a:xfrm>
                      <a:off x="0" y="0"/>
                      <a:ext cx="4303039" cy="3076613"/>
                    </a:xfrm>
                    <a:prstGeom prst="rect">
                      <a:avLst/>
                    </a:prstGeom>
                  </pic:spPr>
                </pic:pic>
              </a:graphicData>
            </a:graphic>
          </wp:anchor>
        </w:drawing>
      </w:r>
      <w:r>
        <w:rPr>
          <w:color w:val="231F20"/>
          <w:sz w:val="24"/>
        </w:rPr>
        <w:t>Cape Fear Community College@ 411 N Front St, Wilmington, NC Buy SUMMER: Donna Summer Musical (Rescheduled from 1/22) in Wilmington</w:t>
      </w:r>
      <w:r>
        <w:rPr>
          <w:color w:val="231F20"/>
          <w:spacing w:val="-5"/>
          <w:sz w:val="24"/>
        </w:rPr>
        <w:t> </w:t>
      </w:r>
      <w:r>
        <w:rPr>
          <w:color w:val="231F20"/>
          <w:sz w:val="24"/>
        </w:rPr>
        <w:t>tickets</w:t>
      </w:r>
      <w:r>
        <w:rPr>
          <w:color w:val="231F20"/>
          <w:spacing w:val="-5"/>
          <w:sz w:val="24"/>
        </w:rPr>
        <w:t> </w:t>
      </w:r>
      <w:r>
        <w:rPr>
          <w:color w:val="231F20"/>
          <w:sz w:val="24"/>
        </w:rPr>
        <w:t>for</w:t>
      </w:r>
      <w:r>
        <w:rPr>
          <w:color w:val="231F20"/>
          <w:spacing w:val="-5"/>
          <w:sz w:val="24"/>
        </w:rPr>
        <w:t> </w:t>
      </w:r>
      <w:r>
        <w:rPr>
          <w:color w:val="231F20"/>
          <w:sz w:val="24"/>
        </w:rPr>
        <w:t>the</w:t>
      </w:r>
      <w:r>
        <w:rPr>
          <w:color w:val="231F20"/>
          <w:spacing w:val="-5"/>
          <w:sz w:val="24"/>
        </w:rPr>
        <w:t> </w:t>
      </w:r>
      <w:r>
        <w:rPr>
          <w:color w:val="231F20"/>
          <w:sz w:val="24"/>
        </w:rPr>
        <w:t>06/02/2022</w:t>
      </w:r>
      <w:r>
        <w:rPr>
          <w:color w:val="231F20"/>
          <w:spacing w:val="-5"/>
          <w:sz w:val="24"/>
        </w:rPr>
        <w:t> </w:t>
      </w:r>
      <w:r>
        <w:rPr>
          <w:color w:val="231F20"/>
          <w:sz w:val="24"/>
        </w:rPr>
        <w:t>performance</w:t>
      </w:r>
      <w:r>
        <w:rPr>
          <w:color w:val="231F20"/>
          <w:spacing w:val="-5"/>
          <w:sz w:val="24"/>
        </w:rPr>
        <w:t> </w:t>
      </w:r>
      <w:r>
        <w:rPr>
          <w:color w:val="231F20"/>
          <w:sz w:val="24"/>
        </w:rPr>
        <w:t>at</w:t>
      </w:r>
      <w:r>
        <w:rPr>
          <w:color w:val="231F20"/>
          <w:spacing w:val="-5"/>
          <w:sz w:val="24"/>
        </w:rPr>
        <w:t> </w:t>
      </w:r>
      <w:r>
        <w:rPr>
          <w:color w:val="231F20"/>
          <w:sz w:val="24"/>
        </w:rPr>
        <w:t>Cape</w:t>
      </w:r>
      <w:r>
        <w:rPr>
          <w:color w:val="231F20"/>
          <w:spacing w:val="-5"/>
          <w:sz w:val="24"/>
        </w:rPr>
        <w:t> </w:t>
      </w:r>
      <w:r>
        <w:rPr>
          <w:color w:val="231F20"/>
          <w:sz w:val="24"/>
        </w:rPr>
        <w:t>Fear</w:t>
      </w:r>
      <w:r>
        <w:rPr>
          <w:color w:val="231F20"/>
          <w:spacing w:val="-6"/>
          <w:sz w:val="24"/>
        </w:rPr>
        <w:t> </w:t>
      </w:r>
      <w:r>
        <w:rPr>
          <w:color w:val="231F20"/>
          <w:sz w:val="24"/>
        </w:rPr>
        <w:t>Com- munity</w:t>
      </w:r>
      <w:r>
        <w:rPr>
          <w:color w:val="231F20"/>
          <w:spacing w:val="-8"/>
          <w:sz w:val="24"/>
        </w:rPr>
        <w:t> </w:t>
      </w:r>
      <w:r>
        <w:rPr>
          <w:color w:val="231F20"/>
          <w:sz w:val="24"/>
        </w:rPr>
        <w:t>College.</w:t>
      </w:r>
      <w:r>
        <w:rPr>
          <w:color w:val="231F20"/>
          <w:spacing w:val="-15"/>
          <w:sz w:val="24"/>
        </w:rPr>
        <w:t> </w:t>
      </w:r>
      <w:r>
        <w:rPr>
          <w:color w:val="231F20"/>
          <w:sz w:val="24"/>
        </w:rPr>
        <w:t>You</w:t>
      </w:r>
      <w:r>
        <w:rPr>
          <w:color w:val="231F20"/>
          <w:spacing w:val="-5"/>
          <w:sz w:val="24"/>
        </w:rPr>
        <w:t> </w:t>
      </w:r>
      <w:r>
        <w:rPr>
          <w:color w:val="231F20"/>
          <w:sz w:val="24"/>
        </w:rPr>
        <w:t>want</w:t>
      </w:r>
      <w:r>
        <w:rPr>
          <w:color w:val="231F20"/>
          <w:spacing w:val="-7"/>
          <w:sz w:val="24"/>
        </w:rPr>
        <w:t> </w:t>
      </w:r>
      <w:r>
        <w:rPr>
          <w:color w:val="231F20"/>
          <w:sz w:val="24"/>
        </w:rPr>
        <w:t>to</w:t>
      </w:r>
      <w:r>
        <w:rPr>
          <w:color w:val="231F20"/>
          <w:spacing w:val="-5"/>
          <w:sz w:val="24"/>
        </w:rPr>
        <w:t> </w:t>
      </w:r>
      <w:r>
        <w:rPr>
          <w:color w:val="231F20"/>
          <w:sz w:val="24"/>
        </w:rPr>
        <w:t>catch</w:t>
      </w:r>
      <w:r>
        <w:rPr>
          <w:color w:val="231F20"/>
          <w:spacing w:val="-6"/>
          <w:sz w:val="24"/>
        </w:rPr>
        <w:t> </w:t>
      </w:r>
      <w:r>
        <w:rPr>
          <w:color w:val="231F20"/>
          <w:sz w:val="24"/>
        </w:rPr>
        <w:t>the</w:t>
      </w:r>
      <w:r>
        <w:rPr>
          <w:color w:val="231F20"/>
          <w:spacing w:val="-5"/>
          <w:sz w:val="24"/>
        </w:rPr>
        <w:t> </w:t>
      </w:r>
      <w:r>
        <w:rPr>
          <w:color w:val="231F20"/>
          <w:sz w:val="24"/>
        </w:rPr>
        <w:t>show.</w:t>
      </w:r>
      <w:r>
        <w:rPr>
          <w:color w:val="231F20"/>
          <w:spacing w:val="-10"/>
          <w:sz w:val="24"/>
        </w:rPr>
        <w:t> </w:t>
      </w:r>
      <w:r>
        <w:rPr>
          <w:color w:val="231F20"/>
          <w:sz w:val="24"/>
        </w:rPr>
        <w:t>Vivid</w:t>
      </w:r>
      <w:r>
        <w:rPr>
          <w:color w:val="231F20"/>
          <w:spacing w:val="-6"/>
          <w:sz w:val="24"/>
        </w:rPr>
        <w:t> </w:t>
      </w:r>
      <w:r>
        <w:rPr>
          <w:color w:val="231F20"/>
          <w:sz w:val="24"/>
        </w:rPr>
        <w:t>Seats</w:t>
      </w:r>
      <w:r>
        <w:rPr>
          <w:color w:val="231F20"/>
          <w:spacing w:val="-6"/>
          <w:sz w:val="24"/>
        </w:rPr>
        <w:t> </w:t>
      </w:r>
      <w:r>
        <w:rPr>
          <w:color w:val="231F20"/>
          <w:sz w:val="24"/>
        </w:rPr>
        <w:t>makes</w:t>
      </w:r>
      <w:r>
        <w:rPr>
          <w:color w:val="231F20"/>
          <w:spacing w:val="-6"/>
          <w:sz w:val="24"/>
        </w:rPr>
        <w:t> </w:t>
      </w:r>
      <w:r>
        <w:rPr>
          <w:color w:val="231F20"/>
          <w:sz w:val="24"/>
        </w:rPr>
        <w:t>it</w:t>
      </w:r>
      <w:r>
        <w:rPr>
          <w:color w:val="231F20"/>
          <w:spacing w:val="-5"/>
          <w:sz w:val="24"/>
        </w:rPr>
        <w:t> </w:t>
      </w:r>
      <w:r>
        <w:rPr>
          <w:color w:val="231F20"/>
          <w:spacing w:val="-2"/>
          <w:sz w:val="24"/>
        </w:rPr>
        <w:t>easy.</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pStyle w:val="Heading9"/>
        <w:spacing w:before="0"/>
        <w:ind w:left="202"/>
        <w:rPr>
          <w:i/>
        </w:rPr>
      </w:pPr>
      <w:r>
        <w:rPr>
          <w:i/>
          <w:color w:val="231F20"/>
        </w:rPr>
        <w:t>Carolina Beach Music </w:t>
      </w:r>
      <w:r>
        <w:rPr>
          <w:i/>
          <w:color w:val="231F20"/>
          <w:spacing w:val="-2"/>
        </w:rPr>
        <w:t>Festival</w:t>
      </w:r>
    </w:p>
    <w:p>
      <w:pPr>
        <w:spacing w:before="12"/>
        <w:ind w:left="262" w:right="0" w:firstLine="0"/>
        <w:jc w:val="left"/>
        <w:rPr>
          <w:sz w:val="24"/>
        </w:rPr>
      </w:pPr>
      <w:r>
        <w:rPr>
          <w:color w:val="231F20"/>
          <w:sz w:val="24"/>
        </w:rPr>
        <w:t>Sat,</w:t>
      </w:r>
      <w:r>
        <w:rPr>
          <w:color w:val="231F20"/>
          <w:spacing w:val="-4"/>
          <w:sz w:val="24"/>
        </w:rPr>
        <w:t> </w:t>
      </w:r>
      <w:r>
        <w:rPr>
          <w:color w:val="231F20"/>
          <w:sz w:val="24"/>
        </w:rPr>
        <w:t>Jun</w:t>
      </w:r>
      <w:r>
        <w:rPr>
          <w:color w:val="231F20"/>
          <w:spacing w:val="-4"/>
          <w:sz w:val="24"/>
        </w:rPr>
        <w:t> </w:t>
      </w:r>
      <w:r>
        <w:rPr>
          <w:color w:val="231F20"/>
          <w:sz w:val="24"/>
        </w:rPr>
        <w:t>4,</w:t>
      </w:r>
      <w:r>
        <w:rPr>
          <w:color w:val="231F20"/>
          <w:spacing w:val="-2"/>
          <w:sz w:val="24"/>
        </w:rPr>
        <w:t> </w:t>
      </w:r>
      <w:r>
        <w:rPr>
          <w:color w:val="231F20"/>
          <w:sz w:val="24"/>
        </w:rPr>
        <w:t>11</w:t>
      </w:r>
      <w:r>
        <w:rPr>
          <w:color w:val="231F20"/>
          <w:spacing w:val="-15"/>
          <w:sz w:val="24"/>
        </w:rPr>
        <w:t> </w:t>
      </w:r>
      <w:r>
        <w:rPr>
          <w:color w:val="231F20"/>
          <w:sz w:val="24"/>
        </w:rPr>
        <w:t>AM</w:t>
      </w:r>
      <w:r>
        <w:rPr>
          <w:color w:val="231F20"/>
          <w:spacing w:val="-3"/>
          <w:sz w:val="24"/>
        </w:rPr>
        <w:t> </w:t>
      </w:r>
      <w:r>
        <w:rPr>
          <w:color w:val="231F20"/>
          <w:sz w:val="24"/>
        </w:rPr>
        <w:t>–</w:t>
      </w:r>
      <w:r>
        <w:rPr>
          <w:color w:val="231F20"/>
          <w:spacing w:val="-2"/>
          <w:sz w:val="24"/>
        </w:rPr>
        <w:t> </w:t>
      </w:r>
      <w:r>
        <w:rPr>
          <w:color w:val="231F20"/>
          <w:sz w:val="24"/>
        </w:rPr>
        <w:t>5</w:t>
      </w:r>
      <w:r>
        <w:rPr>
          <w:color w:val="231F20"/>
          <w:spacing w:val="-2"/>
          <w:sz w:val="24"/>
        </w:rPr>
        <w:t> </w:t>
      </w:r>
      <w:r>
        <w:rPr>
          <w:color w:val="231F20"/>
          <w:spacing w:val="-5"/>
          <w:sz w:val="24"/>
        </w:rPr>
        <w:t>PM</w:t>
      </w:r>
    </w:p>
    <w:p>
      <w:pPr>
        <w:spacing w:line="249" w:lineRule="auto" w:before="12"/>
        <w:ind w:left="202" w:right="39" w:firstLine="0"/>
        <w:jc w:val="left"/>
        <w:rPr>
          <w:sz w:val="24"/>
        </w:rPr>
      </w:pPr>
      <w:r>
        <w:rPr>
          <w:color w:val="231F20"/>
          <w:sz w:val="24"/>
        </w:rPr>
        <w:t>Carolina</w:t>
      </w:r>
      <w:r>
        <w:rPr>
          <w:color w:val="231F20"/>
          <w:spacing w:val="-12"/>
          <w:sz w:val="24"/>
        </w:rPr>
        <w:t> </w:t>
      </w:r>
      <w:r>
        <w:rPr>
          <w:color w:val="231F20"/>
          <w:sz w:val="24"/>
        </w:rPr>
        <w:t>Beach</w:t>
      </w:r>
      <w:r>
        <w:rPr>
          <w:color w:val="231F20"/>
          <w:spacing w:val="-8"/>
          <w:sz w:val="24"/>
        </w:rPr>
        <w:t> </w:t>
      </w:r>
      <w:r>
        <w:rPr>
          <w:color w:val="231F20"/>
          <w:sz w:val="24"/>
        </w:rPr>
        <w:t>Boardwalk@Carolina</w:t>
      </w:r>
      <w:r>
        <w:rPr>
          <w:color w:val="231F20"/>
          <w:spacing w:val="-8"/>
          <w:sz w:val="24"/>
        </w:rPr>
        <w:t> </w:t>
      </w:r>
      <w:r>
        <w:rPr>
          <w:color w:val="231F20"/>
          <w:sz w:val="24"/>
        </w:rPr>
        <w:t>Beach</w:t>
      </w:r>
      <w:r>
        <w:rPr>
          <w:color w:val="231F20"/>
          <w:spacing w:val="-15"/>
          <w:sz w:val="24"/>
        </w:rPr>
        <w:t> </w:t>
      </w:r>
      <w:r>
        <w:rPr>
          <w:color w:val="231F20"/>
          <w:sz w:val="24"/>
        </w:rPr>
        <w:t>Ave</w:t>
      </w:r>
      <w:r>
        <w:rPr>
          <w:color w:val="231F20"/>
          <w:spacing w:val="-8"/>
          <w:sz w:val="24"/>
        </w:rPr>
        <w:t> </w:t>
      </w:r>
      <w:r>
        <w:rPr>
          <w:color w:val="231F20"/>
          <w:sz w:val="24"/>
        </w:rPr>
        <w:t>S,</w:t>
      </w:r>
      <w:r>
        <w:rPr>
          <w:color w:val="231F20"/>
          <w:spacing w:val="-8"/>
          <w:sz w:val="24"/>
        </w:rPr>
        <w:t> </w:t>
      </w:r>
      <w:r>
        <w:rPr>
          <w:color w:val="231F20"/>
          <w:sz w:val="24"/>
        </w:rPr>
        <w:t>Carolina</w:t>
      </w:r>
      <w:r>
        <w:rPr>
          <w:color w:val="231F20"/>
          <w:spacing w:val="-8"/>
          <w:sz w:val="24"/>
        </w:rPr>
        <w:t> </w:t>
      </w:r>
      <w:r>
        <w:rPr>
          <w:color w:val="231F20"/>
          <w:sz w:val="24"/>
        </w:rPr>
        <w:t>Beach,</w:t>
      </w:r>
      <w:r>
        <w:rPr>
          <w:color w:val="231F20"/>
          <w:spacing w:val="-8"/>
          <w:sz w:val="24"/>
        </w:rPr>
        <w:t> </w:t>
      </w:r>
      <w:r>
        <w:rPr>
          <w:color w:val="231F20"/>
          <w:sz w:val="24"/>
        </w:rPr>
        <w:t>NC Here is your chance to dance barefoot on the sand or just sway to the Beach Music Beat while standing in the surf. Hosted by the Pleasure Island Chamber of Commerce, the Carolina Beach Music.</w:t>
      </w:r>
    </w:p>
    <w:p>
      <w:pPr>
        <w:pStyle w:val="Heading9"/>
        <w:ind w:left="262"/>
        <w:rPr>
          <w:i/>
        </w:rPr>
      </w:pPr>
      <w:r>
        <w:rPr>
          <w:i/>
          <w:color w:val="231F20"/>
        </w:rPr>
        <w:t>Beth Stelling at Dead Crow Comedy </w:t>
      </w:r>
      <w:r>
        <w:rPr>
          <w:i/>
          <w:color w:val="231F20"/>
          <w:spacing w:val="-4"/>
        </w:rPr>
        <w:t>Club</w:t>
      </w:r>
    </w:p>
    <w:p>
      <w:pPr>
        <w:spacing w:before="12"/>
        <w:ind w:left="202" w:right="0" w:firstLine="0"/>
        <w:jc w:val="left"/>
        <w:rPr>
          <w:sz w:val="24"/>
        </w:rPr>
      </w:pPr>
      <w:r>
        <w:rPr>
          <w:color w:val="231F20"/>
          <w:sz w:val="24"/>
        </w:rPr>
        <w:t>Sat,</w:t>
      </w:r>
      <w:r>
        <w:rPr>
          <w:color w:val="231F20"/>
          <w:spacing w:val="-4"/>
          <w:sz w:val="24"/>
        </w:rPr>
        <w:t> </w:t>
      </w:r>
      <w:r>
        <w:rPr>
          <w:color w:val="231F20"/>
          <w:sz w:val="24"/>
        </w:rPr>
        <w:t>Jun</w:t>
      </w:r>
      <w:r>
        <w:rPr>
          <w:color w:val="231F20"/>
          <w:spacing w:val="-3"/>
          <w:sz w:val="24"/>
        </w:rPr>
        <w:t> </w:t>
      </w:r>
      <w:r>
        <w:rPr>
          <w:color w:val="231F20"/>
          <w:sz w:val="24"/>
        </w:rPr>
        <w:t>11,</w:t>
      </w:r>
      <w:r>
        <w:rPr>
          <w:color w:val="231F20"/>
          <w:spacing w:val="-2"/>
          <w:sz w:val="24"/>
        </w:rPr>
        <w:t> </w:t>
      </w:r>
      <w:r>
        <w:rPr>
          <w:color w:val="231F20"/>
          <w:sz w:val="24"/>
        </w:rPr>
        <w:t>7:00</w:t>
      </w:r>
      <w:r>
        <w:rPr>
          <w:color w:val="231F20"/>
          <w:spacing w:val="-3"/>
          <w:sz w:val="24"/>
        </w:rPr>
        <w:t> </w:t>
      </w:r>
      <w:r>
        <w:rPr>
          <w:color w:val="231F20"/>
          <w:sz w:val="24"/>
        </w:rPr>
        <w:t>–</w:t>
      </w:r>
      <w:r>
        <w:rPr>
          <w:color w:val="231F20"/>
          <w:spacing w:val="-2"/>
          <w:sz w:val="24"/>
        </w:rPr>
        <w:t> </w:t>
      </w:r>
      <w:r>
        <w:rPr>
          <w:color w:val="231F20"/>
          <w:sz w:val="24"/>
        </w:rPr>
        <w:t>8:30</w:t>
      </w:r>
      <w:r>
        <w:rPr>
          <w:color w:val="231F20"/>
          <w:spacing w:val="-2"/>
          <w:sz w:val="24"/>
        </w:rPr>
        <w:t> </w:t>
      </w:r>
      <w:r>
        <w:rPr>
          <w:color w:val="231F20"/>
          <w:spacing w:val="-5"/>
          <w:sz w:val="24"/>
        </w:rPr>
        <w:t>PM</w:t>
      </w:r>
    </w:p>
    <w:p>
      <w:pPr>
        <w:spacing w:before="12"/>
        <w:ind w:left="262" w:right="0" w:firstLine="0"/>
        <w:jc w:val="left"/>
        <w:rPr>
          <w:sz w:val="24"/>
        </w:rPr>
      </w:pPr>
      <w:r>
        <w:rPr>
          <w:color w:val="231F20"/>
          <w:sz w:val="24"/>
        </w:rPr>
        <w:t>Dead</w:t>
      </w:r>
      <w:r>
        <w:rPr>
          <w:color w:val="231F20"/>
          <w:spacing w:val="-4"/>
          <w:sz w:val="24"/>
        </w:rPr>
        <w:t> </w:t>
      </w:r>
      <w:r>
        <w:rPr>
          <w:color w:val="231F20"/>
          <w:sz w:val="24"/>
        </w:rPr>
        <w:t>Crow</w:t>
      </w:r>
      <w:r>
        <w:rPr>
          <w:color w:val="231F20"/>
          <w:spacing w:val="-2"/>
          <w:sz w:val="24"/>
        </w:rPr>
        <w:t> </w:t>
      </w:r>
      <w:r>
        <w:rPr>
          <w:color w:val="231F20"/>
          <w:sz w:val="24"/>
        </w:rPr>
        <w:t>Comedy</w:t>
      </w:r>
      <w:r>
        <w:rPr>
          <w:color w:val="231F20"/>
          <w:spacing w:val="-3"/>
          <w:sz w:val="24"/>
        </w:rPr>
        <w:t> </w:t>
      </w:r>
      <w:r>
        <w:rPr>
          <w:color w:val="231F20"/>
          <w:sz w:val="24"/>
        </w:rPr>
        <w:t>Room</w:t>
      </w:r>
      <w:r>
        <w:rPr>
          <w:color w:val="231F20"/>
          <w:spacing w:val="-2"/>
          <w:sz w:val="24"/>
        </w:rPr>
        <w:t> </w:t>
      </w:r>
      <w:r>
        <w:rPr>
          <w:color w:val="231F20"/>
          <w:sz w:val="24"/>
        </w:rPr>
        <w:t>@</w:t>
      </w:r>
      <w:r>
        <w:rPr>
          <w:color w:val="231F20"/>
          <w:spacing w:val="-3"/>
          <w:sz w:val="24"/>
        </w:rPr>
        <w:t> </w:t>
      </w:r>
      <w:r>
        <w:rPr>
          <w:color w:val="231F20"/>
          <w:sz w:val="24"/>
        </w:rPr>
        <w:t>511</w:t>
      </w:r>
      <w:r>
        <w:rPr>
          <w:color w:val="231F20"/>
          <w:spacing w:val="-2"/>
          <w:sz w:val="24"/>
        </w:rPr>
        <w:t> </w:t>
      </w:r>
      <w:r>
        <w:rPr>
          <w:color w:val="231F20"/>
          <w:sz w:val="24"/>
        </w:rPr>
        <w:t>N</w:t>
      </w:r>
      <w:r>
        <w:rPr>
          <w:color w:val="231F20"/>
          <w:spacing w:val="-3"/>
          <w:sz w:val="24"/>
        </w:rPr>
        <w:t> </w:t>
      </w:r>
      <w:r>
        <w:rPr>
          <w:color w:val="231F20"/>
          <w:sz w:val="24"/>
        </w:rPr>
        <w:t>3rd</w:t>
      </w:r>
      <w:r>
        <w:rPr>
          <w:color w:val="231F20"/>
          <w:spacing w:val="-3"/>
          <w:sz w:val="24"/>
        </w:rPr>
        <w:t> </w:t>
      </w:r>
      <w:r>
        <w:rPr>
          <w:color w:val="231F20"/>
          <w:sz w:val="24"/>
        </w:rPr>
        <w:t>St,</w:t>
      </w:r>
      <w:r>
        <w:rPr>
          <w:color w:val="231F20"/>
          <w:spacing w:val="-7"/>
          <w:sz w:val="24"/>
        </w:rPr>
        <w:t> </w:t>
      </w:r>
      <w:r>
        <w:rPr>
          <w:color w:val="231F20"/>
          <w:sz w:val="24"/>
        </w:rPr>
        <w:t>Wilmington,</w:t>
      </w:r>
      <w:r>
        <w:rPr>
          <w:color w:val="231F20"/>
          <w:spacing w:val="-2"/>
          <w:sz w:val="24"/>
        </w:rPr>
        <w:t> </w:t>
      </w:r>
      <w:r>
        <w:rPr>
          <w:color w:val="231F20"/>
          <w:spacing w:val="-5"/>
          <w:sz w:val="24"/>
        </w:rPr>
        <w:t>NC</w:t>
      </w:r>
    </w:p>
    <w:p>
      <w:pPr>
        <w:spacing w:line="249" w:lineRule="auto" w:before="12"/>
        <w:ind w:left="202" w:right="0" w:firstLine="0"/>
        <w:jc w:val="left"/>
        <w:rPr>
          <w:sz w:val="24"/>
        </w:rPr>
      </w:pPr>
      <w:r>
        <w:rPr/>
        <w:pict>
          <v:group style="position:absolute;margin-left:728.039978pt;margin-top:46.852135pt;width:4pt;height:220.9pt;mso-position-horizontal-relative:page;mso-position-vertical-relative:paragraph;z-index:15779328" id="docshapegroup143" coordorigin="14561,937" coordsize="80,4418">
            <v:line style="position:absolute" from="14601,5355" to="14601,1058" stroked="true" strokeweight="4pt" strokecolor="#231f20">
              <v:stroke dashstyle="dot"/>
            </v:line>
            <v:shape style="position:absolute;left:14560;top:937;width:80;height:80" id="docshape144" coordorigin="14561,937" coordsize="80,80" path="m14561,977l14573,949,14601,937,14629,949,14641,977,14629,1005,14601,1017,14573,1005,14561,977xe" filled="true" fillcolor="#231f20" stroked="false">
              <v:path arrowok="t"/>
              <v:fill type="solid"/>
            </v:shape>
            <w10:wrap type="none"/>
          </v:group>
        </w:pict>
      </w:r>
      <w:r>
        <w:rPr>
          <w:color w:val="231F20"/>
          <w:sz w:val="24"/>
        </w:rPr>
        <w:t>Beth</w:t>
      </w:r>
      <w:r>
        <w:rPr>
          <w:color w:val="231F20"/>
          <w:spacing w:val="-5"/>
          <w:sz w:val="24"/>
        </w:rPr>
        <w:t> </w:t>
      </w:r>
      <w:r>
        <w:rPr>
          <w:color w:val="231F20"/>
          <w:sz w:val="24"/>
        </w:rPr>
        <w:t>Stelling</w:t>
      </w:r>
      <w:r>
        <w:rPr>
          <w:color w:val="231F20"/>
          <w:spacing w:val="-5"/>
          <w:sz w:val="24"/>
        </w:rPr>
        <w:t> </w:t>
      </w:r>
      <w:r>
        <w:rPr>
          <w:color w:val="231F20"/>
          <w:sz w:val="24"/>
        </w:rPr>
        <w:t>performing</w:t>
      </w:r>
      <w:r>
        <w:rPr>
          <w:color w:val="231F20"/>
          <w:spacing w:val="-5"/>
          <w:sz w:val="24"/>
        </w:rPr>
        <w:t> </w:t>
      </w:r>
      <w:r>
        <w:rPr>
          <w:color w:val="231F20"/>
          <w:sz w:val="24"/>
        </w:rPr>
        <w:t>live</w:t>
      </w:r>
      <w:r>
        <w:rPr>
          <w:color w:val="231F20"/>
          <w:spacing w:val="-5"/>
          <w:sz w:val="24"/>
        </w:rPr>
        <w:t> </w:t>
      </w:r>
      <w:r>
        <w:rPr>
          <w:color w:val="231F20"/>
          <w:sz w:val="24"/>
        </w:rPr>
        <w:t>comedy</w:t>
      </w:r>
      <w:r>
        <w:rPr>
          <w:color w:val="231F20"/>
          <w:spacing w:val="-5"/>
          <w:sz w:val="24"/>
        </w:rPr>
        <w:t> </w:t>
      </w:r>
      <w:r>
        <w:rPr>
          <w:color w:val="231F20"/>
          <w:sz w:val="24"/>
        </w:rPr>
        <w:t>on</w:t>
      </w:r>
      <w:r>
        <w:rPr>
          <w:color w:val="231F20"/>
          <w:spacing w:val="-5"/>
          <w:sz w:val="24"/>
        </w:rPr>
        <w:t> </w:t>
      </w:r>
      <w:r>
        <w:rPr>
          <w:color w:val="231F20"/>
          <w:sz w:val="24"/>
        </w:rPr>
        <w:t>Saturday</w:t>
      </w:r>
      <w:r>
        <w:rPr>
          <w:color w:val="231F20"/>
          <w:spacing w:val="-5"/>
          <w:sz w:val="24"/>
        </w:rPr>
        <w:t> </w:t>
      </w:r>
      <w:r>
        <w:rPr>
          <w:color w:val="231F20"/>
          <w:sz w:val="24"/>
        </w:rPr>
        <w:t>June</w:t>
      </w:r>
      <w:r>
        <w:rPr>
          <w:color w:val="231F20"/>
          <w:spacing w:val="-5"/>
          <w:sz w:val="24"/>
        </w:rPr>
        <w:t> </w:t>
      </w:r>
      <w:r>
        <w:rPr>
          <w:color w:val="231F20"/>
          <w:sz w:val="24"/>
        </w:rPr>
        <w:t>11</w:t>
      </w:r>
      <w:r>
        <w:rPr>
          <w:color w:val="231F20"/>
          <w:spacing w:val="-5"/>
          <w:sz w:val="24"/>
        </w:rPr>
        <w:t> </w:t>
      </w:r>
      <w:r>
        <w:rPr>
          <w:color w:val="231F20"/>
          <w:sz w:val="24"/>
        </w:rPr>
        <w:t>7:00</w:t>
      </w:r>
      <w:r>
        <w:rPr>
          <w:color w:val="231F20"/>
          <w:spacing w:val="-5"/>
          <w:sz w:val="24"/>
        </w:rPr>
        <w:t> </w:t>
      </w:r>
      <w:r>
        <w:rPr>
          <w:color w:val="231F20"/>
          <w:sz w:val="24"/>
        </w:rPr>
        <w:t>PM</w:t>
      </w:r>
      <w:r>
        <w:rPr>
          <w:color w:val="231F20"/>
          <w:spacing w:val="-5"/>
          <w:sz w:val="24"/>
        </w:rPr>
        <w:t> </w:t>
      </w:r>
      <w:r>
        <w:rPr>
          <w:color w:val="231F20"/>
          <w:sz w:val="24"/>
        </w:rPr>
        <w:t>at Dead Crow Comedy Club in Wilmington.</w:t>
      </w:r>
    </w:p>
    <w:p>
      <w:pPr>
        <w:pStyle w:val="BodyText"/>
        <w:spacing w:before="5"/>
        <w:rPr>
          <w:sz w:val="28"/>
        </w:rPr>
      </w:pPr>
      <w:r>
        <w:rPr/>
        <w:pict>
          <v:group style="position:absolute;margin-left:414.640015pt;margin-top:17.579296pt;width:307.4pt;height:4pt;mso-position-horizontal-relative:page;mso-position-vertical-relative:paragraph;z-index:-15682560;mso-wrap-distance-left:0;mso-wrap-distance-right:0" id="docshapegroup145" coordorigin="8293,352" coordsize="6148,80">
            <v:line style="position:absolute" from="14440,392" to="8413,392" stroked="true" strokeweight="4pt" strokecolor="#231f20">
              <v:stroke dashstyle="dot"/>
            </v:line>
            <v:shape style="position:absolute;left:8292;top:351;width:80;height:80" id="docshape146" coordorigin="8293,352" coordsize="80,80" path="m8293,392l8305,363,8333,352,8361,363,8373,392,8361,420,8333,432,8305,420,8293,392xe" filled="true" fillcolor="#231f20" stroked="false">
              <v:path arrowok="t"/>
              <v:fill type="solid"/>
            </v:shape>
            <w10:wrap type="topAndBottom"/>
          </v:group>
        </w:pict>
      </w:r>
    </w:p>
    <w:p>
      <w:pPr>
        <w:pStyle w:val="Heading8"/>
        <w:spacing w:line="249" w:lineRule="auto" w:before="11"/>
        <w:ind w:left="1735" w:right="1949" w:firstLine="79"/>
        <w:jc w:val="center"/>
        <w:rPr>
          <w:rFonts w:ascii="Arial"/>
        </w:rPr>
      </w:pPr>
      <w:r>
        <w:rPr>
          <w:rFonts w:ascii="Arial"/>
          <w:color w:val="231F20"/>
        </w:rPr>
        <w:t>Oak Island Art Guild Annual</w:t>
      </w:r>
      <w:r>
        <w:rPr>
          <w:rFonts w:ascii="Arial"/>
          <w:color w:val="231F20"/>
          <w:spacing w:val="-20"/>
        </w:rPr>
        <w:t> </w:t>
      </w:r>
      <w:r>
        <w:rPr>
          <w:rFonts w:ascii="Arial"/>
          <w:color w:val="231F20"/>
        </w:rPr>
        <w:t>Arts</w:t>
      </w:r>
      <w:r>
        <w:rPr>
          <w:rFonts w:ascii="Arial"/>
          <w:color w:val="231F20"/>
          <w:spacing w:val="-10"/>
        </w:rPr>
        <w:t> </w:t>
      </w:r>
      <w:r>
        <w:rPr>
          <w:rFonts w:ascii="Arial"/>
          <w:color w:val="231F20"/>
        </w:rPr>
        <w:t>&amp;</w:t>
      </w:r>
      <w:r>
        <w:rPr>
          <w:rFonts w:ascii="Arial"/>
          <w:color w:val="231F20"/>
          <w:spacing w:val="-11"/>
        </w:rPr>
        <w:t> </w:t>
      </w:r>
      <w:r>
        <w:rPr>
          <w:rFonts w:ascii="Arial"/>
          <w:color w:val="231F20"/>
        </w:rPr>
        <w:t>Craft</w:t>
      </w:r>
      <w:r>
        <w:rPr>
          <w:rFonts w:ascii="Arial"/>
          <w:color w:val="231F20"/>
          <w:spacing w:val="-11"/>
        </w:rPr>
        <w:t> </w:t>
      </w:r>
      <w:r>
        <w:rPr>
          <w:rFonts w:ascii="Arial"/>
          <w:color w:val="231F20"/>
        </w:rPr>
        <w:t>Festival</w:t>
      </w:r>
    </w:p>
    <w:p>
      <w:pPr>
        <w:spacing w:line="252" w:lineRule="auto" w:before="0"/>
        <w:ind w:left="603" w:right="814" w:firstLine="0"/>
        <w:jc w:val="center"/>
        <w:rPr>
          <w:b/>
          <w:sz w:val="24"/>
        </w:rPr>
      </w:pPr>
      <w:r>
        <w:rPr/>
        <w:pict>
          <v:group style="position:absolute;margin-left:414.640015pt;margin-top:-27.315968pt;width:4pt;height:220.9pt;mso-position-horizontal-relative:page;mso-position-vertical-relative:paragraph;z-index:15778816" id="docshapegroup147" coordorigin="8293,-546" coordsize="80,4418">
            <v:line style="position:absolute" from="8333,-546" to="8333,3750" stroked="true" strokeweight="4pt" strokecolor="#231f20">
              <v:stroke dashstyle="dot"/>
            </v:line>
            <v:shape style="position:absolute;left:8292;top:3791;width:80;height:80" id="docshape148" coordorigin="8293,3792" coordsize="80,80" path="m8293,3832l8305,3803,8333,3792,8361,3803,8373,3832,8361,3860,8333,3872,8305,3860,8293,3832xe" filled="true" fillcolor="#231f20" stroked="false">
              <v:path arrowok="t"/>
              <v:fill type="solid"/>
            </v:shape>
            <w10:wrap type="none"/>
          </v:group>
        </w:pict>
      </w:r>
      <w:r>
        <w:rPr>
          <w:b/>
          <w:color w:val="231F20"/>
          <w:sz w:val="22"/>
        </w:rPr>
        <w:t>Dear</w:t>
      </w:r>
      <w:r>
        <w:rPr>
          <w:b/>
          <w:color w:val="231F20"/>
          <w:spacing w:val="-25"/>
          <w:sz w:val="22"/>
        </w:rPr>
        <w:t> </w:t>
      </w:r>
      <w:r>
        <w:rPr>
          <w:b/>
          <w:color w:val="231F20"/>
          <w:sz w:val="22"/>
        </w:rPr>
        <w:t>Arts</w:t>
      </w:r>
      <w:r>
        <w:rPr>
          <w:b/>
          <w:color w:val="231F20"/>
          <w:spacing w:val="-14"/>
          <w:sz w:val="22"/>
        </w:rPr>
        <w:t> </w:t>
      </w:r>
      <w:r>
        <w:rPr>
          <w:b/>
          <w:color w:val="231F20"/>
          <w:sz w:val="22"/>
        </w:rPr>
        <w:t>&amp;</w:t>
      </w:r>
      <w:r>
        <w:rPr>
          <w:b/>
          <w:color w:val="231F20"/>
          <w:spacing w:val="-14"/>
          <w:sz w:val="22"/>
        </w:rPr>
        <w:t> </w:t>
      </w:r>
      <w:r>
        <w:rPr>
          <w:b/>
          <w:color w:val="231F20"/>
          <w:sz w:val="22"/>
        </w:rPr>
        <w:t>Crafts</w:t>
      </w:r>
      <w:r>
        <w:rPr>
          <w:b/>
          <w:color w:val="231F20"/>
          <w:spacing w:val="-13"/>
          <w:sz w:val="22"/>
        </w:rPr>
        <w:t> </w:t>
      </w:r>
      <w:r>
        <w:rPr>
          <w:b/>
          <w:color w:val="231F20"/>
          <w:sz w:val="22"/>
        </w:rPr>
        <w:t>Vendors,</w:t>
      </w:r>
      <w:r>
        <w:rPr>
          <w:b/>
          <w:color w:val="231F20"/>
          <w:spacing w:val="-14"/>
          <w:sz w:val="22"/>
        </w:rPr>
        <w:t> </w:t>
      </w:r>
      <w:r>
        <w:rPr>
          <w:b/>
          <w:color w:val="231F20"/>
          <w:sz w:val="22"/>
        </w:rPr>
        <w:t>Visitors</w:t>
      </w:r>
      <w:r>
        <w:rPr>
          <w:b/>
          <w:color w:val="231F20"/>
          <w:spacing w:val="-14"/>
          <w:sz w:val="22"/>
        </w:rPr>
        <w:t> </w:t>
      </w:r>
      <w:r>
        <w:rPr>
          <w:b/>
          <w:color w:val="231F20"/>
          <w:sz w:val="22"/>
        </w:rPr>
        <w:t>and</w:t>
      </w:r>
      <w:r>
        <w:rPr>
          <w:b/>
          <w:color w:val="231F20"/>
          <w:spacing w:val="-14"/>
          <w:sz w:val="22"/>
        </w:rPr>
        <w:t> </w:t>
      </w:r>
      <w:r>
        <w:rPr>
          <w:b/>
          <w:color w:val="231F20"/>
          <w:sz w:val="22"/>
        </w:rPr>
        <w:t>Community</w:t>
      </w:r>
      <w:r>
        <w:rPr>
          <w:b/>
          <w:color w:val="231F20"/>
          <w:spacing w:val="-13"/>
          <w:sz w:val="22"/>
        </w:rPr>
        <w:t> </w:t>
      </w:r>
      <w:r>
        <w:rPr>
          <w:b/>
          <w:color w:val="231F20"/>
          <w:sz w:val="22"/>
        </w:rPr>
        <w:t>members, </w:t>
      </w:r>
      <w:r>
        <w:rPr>
          <w:b/>
          <w:color w:val="231F20"/>
          <w:sz w:val="24"/>
        </w:rPr>
        <w:t>Healthy</w:t>
      </w:r>
      <w:r>
        <w:rPr>
          <w:b/>
          <w:color w:val="231F20"/>
          <w:spacing w:val="-11"/>
          <w:sz w:val="24"/>
        </w:rPr>
        <w:t> </w:t>
      </w:r>
      <w:r>
        <w:rPr>
          <w:b/>
          <w:color w:val="231F20"/>
          <w:sz w:val="24"/>
        </w:rPr>
        <w:t>artists</w:t>
      </w:r>
      <w:r>
        <w:rPr>
          <w:b/>
          <w:color w:val="231F20"/>
          <w:spacing w:val="-11"/>
          <w:sz w:val="24"/>
        </w:rPr>
        <w:t> </w:t>
      </w:r>
      <w:r>
        <w:rPr>
          <w:b/>
          <w:color w:val="231F20"/>
          <w:sz w:val="24"/>
        </w:rPr>
        <w:t>and</w:t>
      </w:r>
      <w:r>
        <w:rPr>
          <w:b/>
          <w:color w:val="231F20"/>
          <w:spacing w:val="-11"/>
          <w:sz w:val="24"/>
        </w:rPr>
        <w:t> </w:t>
      </w:r>
      <w:r>
        <w:rPr>
          <w:b/>
          <w:color w:val="231F20"/>
          <w:sz w:val="24"/>
        </w:rPr>
        <w:t>community</w:t>
      </w:r>
      <w:r>
        <w:rPr>
          <w:b/>
          <w:color w:val="231F20"/>
          <w:spacing w:val="-11"/>
          <w:sz w:val="24"/>
        </w:rPr>
        <w:t> </w:t>
      </w:r>
      <w:r>
        <w:rPr>
          <w:b/>
          <w:color w:val="231F20"/>
          <w:sz w:val="24"/>
        </w:rPr>
        <w:t>are</w:t>
      </w:r>
      <w:r>
        <w:rPr>
          <w:b/>
          <w:color w:val="231F20"/>
          <w:spacing w:val="-11"/>
          <w:sz w:val="24"/>
        </w:rPr>
        <w:t> </w:t>
      </w:r>
      <w:r>
        <w:rPr>
          <w:b/>
          <w:color w:val="231F20"/>
          <w:sz w:val="24"/>
        </w:rPr>
        <w:t>our</w:t>
      </w:r>
      <w:r>
        <w:rPr>
          <w:b/>
          <w:color w:val="231F20"/>
          <w:spacing w:val="-15"/>
          <w:sz w:val="24"/>
        </w:rPr>
        <w:t> </w:t>
      </w:r>
      <w:r>
        <w:rPr>
          <w:b/>
          <w:color w:val="231F20"/>
          <w:sz w:val="24"/>
        </w:rPr>
        <w:t>priority</w:t>
      </w:r>
      <w:r>
        <w:rPr>
          <w:b/>
          <w:color w:val="231F20"/>
          <w:spacing w:val="-11"/>
          <w:sz w:val="24"/>
        </w:rPr>
        <w:t> </w:t>
      </w:r>
      <w:r>
        <w:rPr>
          <w:b/>
          <w:color w:val="231F20"/>
          <w:sz w:val="24"/>
        </w:rPr>
        <w:t>and</w:t>
      </w:r>
      <w:r>
        <w:rPr>
          <w:b/>
          <w:color w:val="231F20"/>
          <w:spacing w:val="-11"/>
          <w:sz w:val="24"/>
        </w:rPr>
        <w:t> </w:t>
      </w:r>
      <w:r>
        <w:rPr>
          <w:b/>
          <w:color w:val="231F20"/>
          <w:sz w:val="24"/>
        </w:rPr>
        <w:t>we</w:t>
      </w:r>
      <w:r>
        <w:rPr>
          <w:b/>
          <w:color w:val="231F20"/>
          <w:spacing w:val="-11"/>
          <w:sz w:val="24"/>
        </w:rPr>
        <w:t> </w:t>
      </w:r>
      <w:r>
        <w:rPr>
          <w:b/>
          <w:color w:val="231F20"/>
          <w:sz w:val="24"/>
        </w:rPr>
        <w:t>are again planning for this year's Labor Day Saturday Event. We look forward to a healthy &amp; successful Arts &amp; Crafts Festival on Saturday, September 3, 2022.</w:t>
      </w:r>
    </w:p>
    <w:p>
      <w:pPr>
        <w:spacing w:line="249" w:lineRule="auto" w:before="0"/>
        <w:ind w:left="603" w:right="814" w:hanging="2"/>
        <w:jc w:val="center"/>
        <w:rPr>
          <w:b/>
          <w:sz w:val="24"/>
        </w:rPr>
      </w:pPr>
      <w:r>
        <w:rPr>
          <w:b/>
          <w:color w:val="231F20"/>
          <w:sz w:val="24"/>
        </w:rPr>
        <w:t>This very popular event has several thousand people who attend each year! We wish everyone a happy &amp; creative</w:t>
      </w:r>
      <w:r>
        <w:rPr>
          <w:b/>
          <w:color w:val="231F20"/>
          <w:spacing w:val="40"/>
          <w:sz w:val="24"/>
        </w:rPr>
        <w:t> </w:t>
      </w:r>
      <w:r>
        <w:rPr>
          <w:b/>
          <w:color w:val="231F20"/>
          <w:sz w:val="24"/>
        </w:rPr>
        <w:t>year and we will hopefully see you next year on:</w:t>
      </w:r>
    </w:p>
    <w:p>
      <w:pPr>
        <w:spacing w:before="0"/>
        <w:ind w:left="1923" w:right="2135" w:firstLine="0"/>
        <w:jc w:val="center"/>
        <w:rPr>
          <w:b/>
          <w:sz w:val="24"/>
        </w:rPr>
      </w:pPr>
      <w:r>
        <w:rPr>
          <w:b/>
          <w:color w:val="231F20"/>
          <w:sz w:val="24"/>
        </w:rPr>
        <w:t>September</w:t>
      </w:r>
      <w:r>
        <w:rPr>
          <w:b/>
          <w:color w:val="231F20"/>
          <w:spacing w:val="-10"/>
          <w:sz w:val="24"/>
        </w:rPr>
        <w:t> </w:t>
      </w:r>
      <w:r>
        <w:rPr>
          <w:b/>
          <w:color w:val="231F20"/>
          <w:sz w:val="24"/>
        </w:rPr>
        <w:t>3,</w:t>
      </w:r>
      <w:r>
        <w:rPr>
          <w:b/>
          <w:color w:val="231F20"/>
          <w:spacing w:val="-4"/>
          <w:sz w:val="24"/>
        </w:rPr>
        <w:t> </w:t>
      </w:r>
      <w:r>
        <w:rPr>
          <w:b/>
          <w:color w:val="231F20"/>
          <w:sz w:val="24"/>
        </w:rPr>
        <w:t>2022,</w:t>
      </w:r>
      <w:r>
        <w:rPr>
          <w:b/>
          <w:color w:val="231F20"/>
          <w:spacing w:val="-4"/>
          <w:sz w:val="24"/>
        </w:rPr>
        <w:t> </w:t>
      </w:r>
      <w:r>
        <w:rPr>
          <w:b/>
          <w:color w:val="231F20"/>
          <w:sz w:val="24"/>
        </w:rPr>
        <w:t>9</w:t>
      </w:r>
      <w:r>
        <w:rPr>
          <w:b/>
          <w:color w:val="231F20"/>
          <w:spacing w:val="-5"/>
          <w:sz w:val="24"/>
        </w:rPr>
        <w:t> </w:t>
      </w:r>
      <w:r>
        <w:rPr>
          <w:b/>
          <w:color w:val="231F20"/>
          <w:sz w:val="24"/>
        </w:rPr>
        <w:t>am</w:t>
      </w:r>
      <w:r>
        <w:rPr>
          <w:b/>
          <w:color w:val="231F20"/>
          <w:spacing w:val="-4"/>
          <w:sz w:val="24"/>
        </w:rPr>
        <w:t> </w:t>
      </w:r>
      <w:r>
        <w:rPr>
          <w:b/>
          <w:color w:val="231F20"/>
          <w:sz w:val="24"/>
        </w:rPr>
        <w:t>to</w:t>
      </w:r>
      <w:r>
        <w:rPr>
          <w:b/>
          <w:color w:val="231F20"/>
          <w:spacing w:val="-4"/>
          <w:sz w:val="24"/>
        </w:rPr>
        <w:t> </w:t>
      </w:r>
      <w:r>
        <w:rPr>
          <w:b/>
          <w:color w:val="231F20"/>
          <w:sz w:val="24"/>
        </w:rPr>
        <w:t>4</w:t>
      </w:r>
      <w:r>
        <w:rPr>
          <w:b/>
          <w:color w:val="231F20"/>
          <w:spacing w:val="-5"/>
          <w:sz w:val="24"/>
        </w:rPr>
        <w:t> pm</w:t>
      </w:r>
    </w:p>
    <w:p>
      <w:pPr>
        <w:spacing w:before="0"/>
        <w:ind w:left="1923" w:right="2135" w:firstLine="0"/>
        <w:jc w:val="center"/>
        <w:rPr>
          <w:i/>
          <w:sz w:val="20"/>
        </w:rPr>
      </w:pPr>
      <w:r>
        <w:rPr>
          <w:i/>
          <w:color w:val="231F20"/>
          <w:sz w:val="20"/>
        </w:rPr>
        <w:t>(rain</w:t>
      </w:r>
      <w:r>
        <w:rPr>
          <w:i/>
          <w:color w:val="231F20"/>
          <w:spacing w:val="-2"/>
          <w:sz w:val="20"/>
        </w:rPr>
        <w:t> </w:t>
      </w:r>
      <w:r>
        <w:rPr>
          <w:i/>
          <w:color w:val="231F20"/>
          <w:sz w:val="20"/>
        </w:rPr>
        <w:t>date</w:t>
      </w:r>
      <w:r>
        <w:rPr>
          <w:i/>
          <w:color w:val="231F20"/>
          <w:spacing w:val="-2"/>
          <w:sz w:val="20"/>
        </w:rPr>
        <w:t> </w:t>
      </w:r>
      <w:r>
        <w:rPr>
          <w:i/>
          <w:color w:val="231F20"/>
          <w:sz w:val="20"/>
        </w:rPr>
        <w:t>is</w:t>
      </w:r>
      <w:r>
        <w:rPr>
          <w:i/>
          <w:color w:val="231F20"/>
          <w:spacing w:val="-2"/>
          <w:sz w:val="20"/>
        </w:rPr>
        <w:t> </w:t>
      </w:r>
      <w:r>
        <w:rPr>
          <w:i/>
          <w:color w:val="231F20"/>
          <w:sz w:val="20"/>
        </w:rPr>
        <w:t>Sunday,</w:t>
      </w:r>
      <w:r>
        <w:rPr>
          <w:i/>
          <w:color w:val="231F20"/>
          <w:spacing w:val="-2"/>
          <w:sz w:val="20"/>
        </w:rPr>
        <w:t> </w:t>
      </w:r>
      <w:r>
        <w:rPr>
          <w:i/>
          <w:color w:val="231F20"/>
          <w:sz w:val="20"/>
        </w:rPr>
        <w:t>September</w:t>
      </w:r>
      <w:r>
        <w:rPr>
          <w:i/>
          <w:color w:val="231F20"/>
          <w:spacing w:val="-2"/>
          <w:sz w:val="20"/>
        </w:rPr>
        <w:t> </w:t>
      </w:r>
      <w:r>
        <w:rPr>
          <w:i/>
          <w:color w:val="231F20"/>
          <w:sz w:val="20"/>
        </w:rPr>
        <w:t>4,</w:t>
      </w:r>
      <w:r>
        <w:rPr>
          <w:i/>
          <w:color w:val="231F20"/>
          <w:spacing w:val="-2"/>
          <w:sz w:val="20"/>
        </w:rPr>
        <w:t> 2022)</w:t>
      </w:r>
    </w:p>
    <w:p>
      <w:pPr>
        <w:pStyle w:val="BodyText"/>
        <w:spacing w:before="9"/>
        <w:rPr>
          <w:i/>
        </w:rPr>
      </w:pPr>
    </w:p>
    <w:p>
      <w:pPr>
        <w:spacing w:line="276" w:lineRule="auto" w:before="0"/>
        <w:ind w:left="603" w:right="2016" w:firstLine="0"/>
        <w:jc w:val="left"/>
        <w:rPr>
          <w:sz w:val="20"/>
        </w:rPr>
      </w:pPr>
      <w:r>
        <w:rPr>
          <w:color w:val="231F20"/>
          <w:sz w:val="20"/>
        </w:rPr>
        <w:t>Mary</w:t>
      </w:r>
      <w:r>
        <w:rPr>
          <w:color w:val="231F20"/>
          <w:spacing w:val="-10"/>
          <w:sz w:val="20"/>
        </w:rPr>
        <w:t> </w:t>
      </w:r>
      <w:r>
        <w:rPr>
          <w:color w:val="231F20"/>
          <w:sz w:val="20"/>
        </w:rPr>
        <w:t>Beth</w:t>
      </w:r>
      <w:r>
        <w:rPr>
          <w:color w:val="231F20"/>
          <w:spacing w:val="-9"/>
          <w:sz w:val="20"/>
        </w:rPr>
        <w:t> </w:t>
      </w:r>
      <w:r>
        <w:rPr>
          <w:color w:val="231F20"/>
          <w:sz w:val="20"/>
        </w:rPr>
        <w:t>Livers,</w:t>
      </w:r>
      <w:r>
        <w:rPr>
          <w:color w:val="231F20"/>
          <w:spacing w:val="-9"/>
          <w:sz w:val="20"/>
        </w:rPr>
        <w:t> </w:t>
      </w:r>
      <w:r>
        <w:rPr>
          <w:color w:val="231F20"/>
          <w:sz w:val="20"/>
        </w:rPr>
        <w:t>Festival</w:t>
      </w:r>
      <w:r>
        <w:rPr>
          <w:color w:val="231F20"/>
          <w:spacing w:val="-10"/>
          <w:sz w:val="20"/>
        </w:rPr>
        <w:t> </w:t>
      </w:r>
      <w:r>
        <w:rPr>
          <w:color w:val="231F20"/>
          <w:sz w:val="20"/>
        </w:rPr>
        <w:t>Chairperson</w:t>
      </w:r>
      <w:r>
        <w:rPr>
          <w:color w:val="231F20"/>
          <w:spacing w:val="-9"/>
          <w:sz w:val="20"/>
        </w:rPr>
        <w:t> </w:t>
      </w:r>
      <w:r>
        <w:rPr>
          <w:color w:val="231F20"/>
          <w:sz w:val="20"/>
        </w:rPr>
        <w:t>&amp;</w:t>
      </w:r>
      <w:r>
        <w:rPr>
          <w:color w:val="231F20"/>
          <w:spacing w:val="-12"/>
          <w:sz w:val="20"/>
        </w:rPr>
        <w:t> </w:t>
      </w:r>
      <w:r>
        <w:rPr>
          <w:color w:val="231F20"/>
          <w:sz w:val="20"/>
        </w:rPr>
        <w:t>Vendor</w:t>
      </w:r>
      <w:r>
        <w:rPr>
          <w:color w:val="231F20"/>
          <w:spacing w:val="-9"/>
          <w:sz w:val="20"/>
        </w:rPr>
        <w:t> </w:t>
      </w:r>
      <w:r>
        <w:rPr>
          <w:color w:val="231F20"/>
          <w:sz w:val="20"/>
        </w:rPr>
        <w:t>Manager 910-448-1016 | </w:t>
      </w:r>
      <w:hyperlink r:id="rId105">
        <w:r>
          <w:rPr>
            <w:color w:val="231F20"/>
            <w:sz w:val="20"/>
          </w:rPr>
          <w:t>mblivers@gmail.com</w:t>
        </w:r>
      </w:hyperlink>
    </w:p>
    <w:p>
      <w:pPr>
        <w:spacing w:after="0" w:line="276" w:lineRule="auto"/>
        <w:jc w:val="left"/>
        <w:rPr>
          <w:sz w:val="20"/>
        </w:rPr>
        <w:sectPr>
          <w:type w:val="continuous"/>
          <w:pgSz w:w="15840" w:h="24480"/>
          <w:pgMar w:header="760" w:footer="0" w:top="0" w:bottom="280" w:left="460" w:right="560"/>
          <w:cols w:num="2" w:equalWidth="0">
            <w:col w:w="7387" w:space="40"/>
            <w:col w:w="7393"/>
          </w:cols>
        </w:sectPr>
      </w:pPr>
    </w:p>
    <w:p>
      <w:pPr>
        <w:pStyle w:val="BodyText"/>
        <w:spacing w:before="1"/>
        <w:rPr>
          <w:sz w:val="17"/>
        </w:rPr>
      </w:pPr>
    </w:p>
    <w:p>
      <w:pPr>
        <w:pStyle w:val="BodyText"/>
        <w:spacing w:line="80" w:lineRule="exact"/>
        <w:ind w:left="7993"/>
        <w:rPr>
          <w:sz w:val="8"/>
        </w:rPr>
      </w:pPr>
      <w:r>
        <w:rPr>
          <w:position w:val="-1"/>
          <w:sz w:val="8"/>
        </w:rPr>
        <w:pict>
          <v:group style="width:307.4pt;height:4pt;mso-position-horizontal-relative:char;mso-position-vertical-relative:line" id="docshapegroup149" coordorigin="0,0" coordsize="6148,80">
            <v:line style="position:absolute" from="0,40" to="6027,40" stroked="true" strokeweight="4pt" strokecolor="#231f20">
              <v:stroke dashstyle="dot"/>
            </v:line>
            <v:shape style="position:absolute;left:6067;top:0;width:80;height:80" id="docshape150" coordorigin="6067,0" coordsize="80,80" path="m6067,40l6079,12,6107,0,6136,12,6147,40,6136,68,6107,80,6079,68,6067,40xe" filled="true" fillcolor="#231f20" stroked="false">
              <v:path arrowok="t"/>
              <v:fill type="solid"/>
            </v:shape>
          </v:group>
        </w:pict>
      </w:r>
      <w:r>
        <w:rPr>
          <w:position w:val="-1"/>
          <w:sz w:val="8"/>
        </w:rPr>
      </w:r>
    </w:p>
    <w:sectPr>
      <w:type w:val="continuous"/>
      <w:pgSz w:w="15840" w:h="24480"/>
      <w:pgMar w:header="760" w:footer="0" w:top="0" w:bottom="280" w:left="4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Minion Pro Subh">
    <w:altName w:val="Minion Pro Subh"/>
    <w:charset w:val="0"/>
    <w:family w:val="roman"/>
    <w:pitch w:val="variable"/>
  </w:font>
  <w:font w:name="Minion Pro Capt">
    <w:altName w:val="Minion Pro Capt"/>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 w:name="Garamond">
    <w:altName w:val="Garamond"/>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80096" from="36pt,55pt" to="756pt,55pt" stroked="true" strokeweight="1pt" strokecolor="#231f20">
          <v:stroke dashstyle="solid"/>
          <w10:wrap type="none"/>
        </v:line>
      </w:pict>
    </w:r>
    <w:r>
      <w:rPr/>
      <w:pict>
        <v:shape style="position:absolute;margin-left:43.400002pt;margin-top:39pt;width:39.7pt;height:16pt;mso-position-horizontal-relative:page;mso-position-vertical-relative:page;z-index:-16579584" type="#_x0000_t202" id="docshape7"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2</w:t>
                </w:r>
              </w:p>
            </w:txbxContent>
          </v:textbox>
          <w10:wrap type="none"/>
        </v:shape>
      </w:pict>
    </w:r>
    <w:r>
      <w:rPr/>
      <w:pict>
        <v:shape style="position:absolute;margin-left:95.096809pt;margin-top:39pt;width:167.1pt;height:16pt;mso-position-horizontal-relative:page;mso-position-vertical-relative:page;z-index:-16579072" type="#_x0000_t202" id="docshape8" filled="false" stroked="false">
          <v:textbox inset="0,0,0,0">
            <w:txbxContent>
              <w:p>
                <w:pPr>
                  <w:tabs>
                    <w:tab w:pos="2178" w:val="left" w:leader="none"/>
                  </w:tabs>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2"/>
                    <w:sz w:val="28"/>
                  </w:rPr>
                  <w:t>Voices</w:t>
                </w:r>
                <w:r>
                  <w:rPr>
                    <w:color w:val="231F20"/>
                    <w:sz w:val="28"/>
                  </w:rPr>
                  <w:tab/>
                  <w:t>June</w:t>
                </w:r>
                <w:r>
                  <w:rPr>
                    <w:color w:val="231F20"/>
                    <w:spacing w:val="-6"/>
                    <w:sz w:val="28"/>
                  </w:rPr>
                  <w:t> </w:t>
                </w:r>
                <w:r>
                  <w:rPr>
                    <w:color w:val="231F20"/>
                    <w:spacing w:val="-4"/>
                    <w:sz w:val="28"/>
                  </w:rPr>
                  <w:t>2022</w:t>
                </w:r>
              </w:p>
            </w:txbxContent>
          </v:textbox>
          <w10:wrap type="none"/>
        </v:shape>
      </w:pict>
    </w:r>
    <w:r>
      <w:rPr/>
      <w:pict>
        <v:shape style="position:absolute;margin-left:655.395996pt;margin-top:39pt;width:88.45pt;height:16pt;mso-position-horizontal-relative:page;mso-position-vertical-relative:page;z-index:-16578560" type="#_x0000_t202" id="docshape9"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400002pt;margin-top:37.099998pt;width:88.5pt;height:16pt;mso-position-horizontal-relative:page;mso-position-vertical-relative:page;z-index:-16561152" type="#_x0000_t202" id="docshape128"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r>
      <w:rPr/>
      <w:pict>
        <v:shape style="position:absolute;margin-left:511.406006pt;margin-top:37.099998pt;width:59.15pt;height:16pt;mso-position-horizontal-relative:page;mso-position-vertical-relative:page;z-index:-16560640" type="#_x0000_t202" id="docshape129" filled="false" stroked="false">
          <v:textbox inset="0,0,0,0">
            <w:txbxContent>
              <w:p>
                <w:pPr>
                  <w:spacing w:line="291" w:lineRule="exact" w:before="0"/>
                  <w:ind w:left="20" w:right="0" w:firstLine="0"/>
                  <w:jc w:val="left"/>
                  <w:rPr>
                    <w:sz w:val="28"/>
                  </w:rPr>
                </w:pPr>
                <w:r>
                  <w:rPr>
                    <w:color w:val="231F20"/>
                    <w:sz w:val="28"/>
                  </w:rPr>
                  <w:t>June</w:t>
                </w:r>
                <w:r>
                  <w:rPr>
                    <w:color w:val="231F20"/>
                    <w:spacing w:val="-4"/>
                    <w:sz w:val="28"/>
                  </w:rPr>
                  <w:t> 2022</w:t>
                </w:r>
              </w:p>
            </w:txbxContent>
          </v:textbox>
          <w10:wrap type="none"/>
        </v:shape>
      </w:pict>
    </w:r>
    <w:r>
      <w:rPr/>
      <w:pict>
        <v:shape style="position:absolute;margin-left:583.40802pt;margin-top:37.099998pt;width:145.65pt;height:16pt;mso-position-horizontal-relative:page;mso-position-vertical-relative:page;z-index:-16560128" type="#_x0000_t202" id="docshape130" filled="false" stroked="false">
          <v:textbox inset="0,0,0,0">
            <w:txbxContent>
              <w:p>
                <w:pPr>
                  <w:tabs>
                    <w:tab w:pos="2008" w:val="left" w:leader="none"/>
                  </w:tabs>
                  <w:spacing w:line="291" w:lineRule="exact" w:before="0"/>
                  <w:ind w:left="20" w:right="0" w:firstLine="0"/>
                  <w:jc w:val="left"/>
                  <w:rPr>
                    <w:sz w:val="28"/>
                  </w:rPr>
                </w:pPr>
                <w:r>
                  <w:rPr>
                    <w:color w:val="231F20"/>
                    <w:sz w:val="28"/>
                  </w:rPr>
                  <w:t>The</w:t>
                </w:r>
                <w:r>
                  <w:rPr>
                    <w:color w:val="231F20"/>
                    <w:spacing w:val="-15"/>
                    <w:sz w:val="28"/>
                  </w:rPr>
                  <w:t> </w:t>
                </w:r>
                <w:r>
                  <w:rPr>
                    <w:color w:val="231F20"/>
                    <w:sz w:val="28"/>
                  </w:rPr>
                  <w:t>Teen</w:t>
                </w:r>
                <w:r>
                  <w:rPr>
                    <w:color w:val="231F20"/>
                    <w:spacing w:val="-10"/>
                    <w:sz w:val="28"/>
                  </w:rPr>
                  <w:t> </w:t>
                </w:r>
                <w:r>
                  <w:rPr>
                    <w:color w:val="231F20"/>
                    <w:spacing w:val="-2"/>
                    <w:sz w:val="28"/>
                  </w:rPr>
                  <w:t>Scene</w:t>
                </w:r>
                <w:r>
                  <w:rPr>
                    <w:color w:val="231F20"/>
                    <w:sz w:val="28"/>
                  </w:rPr>
                  <w:tab/>
                  <w:t>Page</w:t>
                </w:r>
                <w:r>
                  <w:rPr>
                    <w:color w:val="231F20"/>
                    <w:spacing w:val="-6"/>
                    <w:sz w:val="28"/>
                  </w:rPr>
                  <w:t> </w:t>
                </w:r>
                <w:r>
                  <w:rPr>
                    <w:color w:val="231F20"/>
                    <w:spacing w:val="-5"/>
                    <w:sz w:val="28"/>
                  </w:rPr>
                  <w:t>11</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400002pt;margin-top:37pt;width:46.7pt;height:16pt;mso-position-horizontal-relative:page;mso-position-vertical-relative:page;z-index:-16559616" type="#_x0000_t202" id="docshape134"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5"/>
                    <w:sz w:val="28"/>
                  </w:rPr>
                  <w:t>12</w:t>
                </w:r>
              </w:p>
            </w:txbxContent>
          </v:textbox>
          <w10:wrap type="none"/>
        </v:shape>
      </w:pict>
    </w:r>
    <w:r>
      <w:rPr/>
      <w:pict>
        <v:shape style="position:absolute;margin-left:101.849007pt;margin-top:37pt;width:155.1pt;height:16pt;mso-position-horizontal-relative:page;mso-position-vertical-relative:page;z-index:-16559104" type="#_x0000_t202" id="docshape135" filled="false" stroked="false">
          <v:textbox inset="0,0,0,0">
            <w:txbxContent>
              <w:p>
                <w:pPr>
                  <w:spacing w:line="291" w:lineRule="exact" w:before="0"/>
                  <w:ind w:left="20" w:right="0" w:firstLine="0"/>
                  <w:jc w:val="left"/>
                  <w:rPr>
                    <w:sz w:val="28"/>
                  </w:rPr>
                </w:pPr>
                <w:r>
                  <w:rPr>
                    <w:color w:val="231F20"/>
                    <w:sz w:val="28"/>
                  </w:rPr>
                  <w:t>The</w:t>
                </w:r>
                <w:r>
                  <w:rPr>
                    <w:color w:val="231F20"/>
                    <w:spacing w:val="-11"/>
                    <w:sz w:val="28"/>
                  </w:rPr>
                  <w:t> </w:t>
                </w:r>
                <w:r>
                  <w:rPr>
                    <w:color w:val="231F20"/>
                    <w:sz w:val="28"/>
                  </w:rPr>
                  <w:t>Teen</w:t>
                </w:r>
                <w:r>
                  <w:rPr>
                    <w:color w:val="231F20"/>
                    <w:spacing w:val="-5"/>
                    <w:sz w:val="28"/>
                  </w:rPr>
                  <w:t> </w:t>
                </w:r>
                <w:r>
                  <w:rPr>
                    <w:color w:val="231F20"/>
                    <w:sz w:val="28"/>
                  </w:rPr>
                  <w:t>Scene</w:t>
                </w:r>
                <w:r>
                  <w:rPr>
                    <w:color w:val="231F20"/>
                    <w:spacing w:val="58"/>
                    <w:sz w:val="28"/>
                  </w:rPr>
                  <w:t> </w:t>
                </w:r>
                <w:r>
                  <w:rPr>
                    <w:color w:val="231F20"/>
                    <w:sz w:val="28"/>
                  </w:rPr>
                  <w:t>June</w:t>
                </w:r>
                <w:r>
                  <w:rPr>
                    <w:color w:val="231F20"/>
                    <w:spacing w:val="-6"/>
                    <w:sz w:val="28"/>
                  </w:rPr>
                  <w:t> </w:t>
                </w:r>
                <w:r>
                  <w:rPr>
                    <w:color w:val="231F20"/>
                    <w:spacing w:val="-4"/>
                    <w:sz w:val="28"/>
                  </w:rPr>
                  <w:t>2022</w:t>
                </w:r>
              </w:p>
            </w:txbxContent>
          </v:textbox>
          <w10:wrap type="none"/>
        </v:shape>
      </w:pict>
    </w:r>
    <w:r>
      <w:rPr/>
      <w:pict>
        <v:shape style="position:absolute;margin-left:629.901978pt;margin-top:37pt;width:88.45pt;height:16pt;mso-position-horizontal-relative:page;mso-position-vertical-relative:page;z-index:-16558592" type="#_x0000_t202" id="docshape136"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78048" from="36pt,54.099998pt" to="756pt,54.099998pt" stroked="true" strokeweight="1pt" strokecolor="#231f20">
          <v:stroke dashstyle="solid"/>
          <w10:wrap type="none"/>
        </v:line>
      </w:pict>
    </w:r>
    <w:r>
      <w:rPr/>
      <w:pict>
        <v:shape style="position:absolute;margin-left:43.400002pt;margin-top:37.099998pt;width:88.5pt;height:16pt;mso-position-horizontal-relative:page;mso-position-vertical-relative:page;z-index:-16577536" type="#_x0000_t202" id="docshape25"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r>
      <w:rPr/>
      <w:pict>
        <v:shape style="position:absolute;margin-left:475.39801pt;margin-top:37.099998pt;width:59.15pt;height:16pt;mso-position-horizontal-relative:page;mso-position-vertical-relative:page;z-index:-16577024" type="#_x0000_t202" id="docshape26" filled="false" stroked="false">
          <v:textbox inset="0,0,0,0">
            <w:txbxContent>
              <w:p>
                <w:pPr>
                  <w:spacing w:line="291" w:lineRule="exact" w:before="0"/>
                  <w:ind w:left="20" w:right="0" w:firstLine="0"/>
                  <w:jc w:val="left"/>
                  <w:rPr>
                    <w:sz w:val="28"/>
                  </w:rPr>
                </w:pPr>
                <w:r>
                  <w:rPr>
                    <w:color w:val="231F20"/>
                    <w:sz w:val="28"/>
                  </w:rPr>
                  <w:t>June</w:t>
                </w:r>
                <w:r>
                  <w:rPr>
                    <w:color w:val="231F20"/>
                    <w:spacing w:val="-4"/>
                    <w:sz w:val="28"/>
                  </w:rPr>
                  <w:t> 2022</w:t>
                </w:r>
              </w:p>
            </w:txbxContent>
          </v:textbox>
          <w10:wrap type="none"/>
        </v:shape>
      </w:pict>
    </w:r>
    <w:r>
      <w:rPr/>
      <w:pict>
        <v:shape style="position:absolute;margin-left:547.400024pt;margin-top:37.099998pt;width:99.5pt;height:16pt;mso-position-horizontal-relative:page;mso-position-vertical-relative:page;z-index:-16576512" type="#_x0000_t202" id="docshape27" filled="false" stroked="false">
          <v:textbox inset="0,0,0,0">
            <w:txbxContent>
              <w:p>
                <w:pPr>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5"/>
                    <w:sz w:val="28"/>
                  </w:rPr>
                  <w:t>Voices</w:t>
                </w:r>
              </w:p>
            </w:txbxContent>
          </v:textbox>
          <w10:wrap type="none"/>
        </v:shape>
      </w:pict>
    </w:r>
    <w:r>
      <w:rPr/>
      <w:pict>
        <v:shape style="position:absolute;margin-left:665.895996pt;margin-top:37.099998pt;width:39.7pt;height:16pt;mso-position-horizontal-relative:page;mso-position-vertical-relative:page;z-index:-16576000" type="#_x0000_t202" id="docshape28"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75488" from="36pt,55pt" to="756pt,55pt" stroked="true" strokeweight="1pt" strokecolor="#231f20">
          <v:stroke dashstyle="solid"/>
          <w10:wrap type="none"/>
        </v:line>
      </w:pict>
    </w:r>
    <w:r>
      <w:rPr/>
      <w:pict>
        <v:shape style="position:absolute;margin-left:43.400002pt;margin-top:38pt;width:39.7pt;height:16pt;mso-position-horizontal-relative:page;mso-position-vertical-relative:page;z-index:-16574976" type="#_x0000_t202" id="docshape29"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4</w:t>
                </w:r>
              </w:p>
            </w:txbxContent>
          </v:textbox>
          <w10:wrap type="none"/>
        </v:shape>
      </w:pict>
    </w:r>
    <w:r>
      <w:rPr/>
      <w:pict>
        <v:shape style="position:absolute;margin-left:95.096809pt;margin-top:38pt;width:167.1pt;height:16pt;mso-position-horizontal-relative:page;mso-position-vertical-relative:page;z-index:-16574464" type="#_x0000_t202" id="docshape30" filled="false" stroked="false">
          <v:textbox inset="0,0,0,0">
            <w:txbxContent>
              <w:p>
                <w:pPr>
                  <w:tabs>
                    <w:tab w:pos="2178" w:val="left" w:leader="none"/>
                  </w:tabs>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2"/>
                    <w:sz w:val="28"/>
                  </w:rPr>
                  <w:t>Voices</w:t>
                </w:r>
                <w:r>
                  <w:rPr>
                    <w:color w:val="231F20"/>
                    <w:sz w:val="28"/>
                  </w:rPr>
                  <w:tab/>
                  <w:t>June</w:t>
                </w:r>
                <w:r>
                  <w:rPr>
                    <w:color w:val="231F20"/>
                    <w:spacing w:val="-6"/>
                    <w:sz w:val="28"/>
                  </w:rPr>
                  <w:t> </w:t>
                </w:r>
                <w:r>
                  <w:rPr>
                    <w:color w:val="231F20"/>
                    <w:spacing w:val="-4"/>
                    <w:sz w:val="28"/>
                  </w:rPr>
                  <w:t>2022</w:t>
                </w:r>
              </w:p>
            </w:txbxContent>
          </v:textbox>
          <w10:wrap type="none"/>
        </v:shape>
      </w:pict>
    </w:r>
    <w:r>
      <w:rPr/>
      <w:pict>
        <v:shape style="position:absolute;margin-left:658.895996pt;margin-top:38pt;width:88.45pt;height:16pt;mso-position-horizontal-relative:page;mso-position-vertical-relative:page;z-index:-16573952" type="#_x0000_t202" id="docshape31"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73440" from="36pt,54.099998pt" to="756pt,54.099998pt" stroked="true" strokeweight="1pt" strokecolor="#231f20">
          <v:stroke dashstyle="solid"/>
          <w10:wrap type="none"/>
        </v:line>
      </w:pict>
    </w:r>
    <w:r>
      <w:rPr/>
      <w:pict>
        <v:shape style="position:absolute;margin-left:43.400002pt;margin-top:38pt;width:88.5pt;height:16pt;mso-position-horizontal-relative:page;mso-position-vertical-relative:page;z-index:-16572928" type="#_x0000_t202" id="docshape50"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r>
      <w:rPr/>
      <w:pict>
        <v:shape style="position:absolute;margin-left:475.39801pt;margin-top:38pt;width:62.65pt;height:16pt;mso-position-horizontal-relative:page;mso-position-vertical-relative:page;z-index:-16572416" type="#_x0000_t202" id="docshape51" filled="false" stroked="false">
          <v:textbox inset="0,0,0,0">
            <w:txbxContent>
              <w:p>
                <w:pPr>
                  <w:spacing w:line="291" w:lineRule="exact" w:before="0"/>
                  <w:ind w:left="20" w:right="0" w:firstLine="0"/>
                  <w:jc w:val="left"/>
                  <w:rPr>
                    <w:sz w:val="28"/>
                  </w:rPr>
                </w:pPr>
                <w:r>
                  <w:rPr>
                    <w:color w:val="231F20"/>
                    <w:sz w:val="28"/>
                  </w:rPr>
                  <w:t>June</w:t>
                </w:r>
                <w:r>
                  <w:rPr>
                    <w:color w:val="231F20"/>
                    <w:spacing w:val="66"/>
                    <w:sz w:val="28"/>
                  </w:rPr>
                  <w:t> </w:t>
                </w:r>
                <w:r>
                  <w:rPr>
                    <w:color w:val="231F20"/>
                    <w:spacing w:val="-4"/>
                    <w:sz w:val="28"/>
                  </w:rPr>
                  <w:t>2022</w:t>
                </w:r>
              </w:p>
            </w:txbxContent>
          </v:textbox>
          <w10:wrap type="none"/>
        </v:shape>
      </w:pict>
    </w:r>
    <w:r>
      <w:rPr/>
      <w:pict>
        <v:shape style="position:absolute;margin-left:583.393982pt;margin-top:38pt;width:99.5pt;height:16pt;mso-position-horizontal-relative:page;mso-position-vertical-relative:page;z-index:-16571904" type="#_x0000_t202" id="docshape52" filled="false" stroked="false">
          <v:textbox inset="0,0,0,0">
            <w:txbxContent>
              <w:p>
                <w:pPr>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5"/>
                    <w:sz w:val="28"/>
                  </w:rPr>
                  <w:t>Voices</w:t>
                </w:r>
              </w:p>
            </w:txbxContent>
          </v:textbox>
          <w10:wrap type="none"/>
        </v:shape>
      </w:pict>
    </w:r>
    <w:r>
      <w:rPr/>
      <w:pict>
        <v:shape style="position:absolute;margin-left:701.890015pt;margin-top:38pt;width:43.2pt;height:16pt;mso-position-horizontal-relative:page;mso-position-vertical-relative:page;z-index:-16571392" type="#_x0000_t202" id="docshape53" filled="false" stroked="false">
          <v:textbox inset="0,0,0,0">
            <w:txbxContent>
              <w:p>
                <w:pPr>
                  <w:spacing w:line="291" w:lineRule="exact" w:before="0"/>
                  <w:ind w:left="20" w:right="0" w:firstLine="0"/>
                  <w:jc w:val="left"/>
                  <w:rPr>
                    <w:sz w:val="28"/>
                  </w:rPr>
                </w:pPr>
                <w:r>
                  <w:rPr>
                    <w:color w:val="231F20"/>
                    <w:sz w:val="28"/>
                  </w:rPr>
                  <w:t>Page</w:t>
                </w:r>
                <w:r>
                  <w:rPr>
                    <w:color w:val="231F20"/>
                    <w:spacing w:val="66"/>
                    <w:sz w:val="28"/>
                  </w:rPr>
                  <w:t> </w:t>
                </w:r>
                <w:r>
                  <w:rPr>
                    <w:color w:val="231F20"/>
                    <w:spacing w:val="-10"/>
                    <w:sz w:val="28"/>
                  </w:rPr>
                  <w:t>5</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70880" from="36pt,55pt" to="756pt,55pt" stroked="true" strokeweight="1pt" strokecolor="#231f20">
          <v:stroke dashstyle="solid"/>
          <w10:wrap type="none"/>
        </v:line>
      </w:pict>
    </w:r>
    <w:r>
      <w:rPr/>
      <w:pict>
        <v:shape style="position:absolute;margin-left:43.400002pt;margin-top:38pt;width:39.7pt;height:16pt;mso-position-horizontal-relative:page;mso-position-vertical-relative:page;z-index:-16570368" type="#_x0000_t202" id="docshape66"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6</w:t>
                </w:r>
              </w:p>
            </w:txbxContent>
          </v:textbox>
          <w10:wrap type="none"/>
        </v:shape>
      </w:pict>
    </w:r>
    <w:r>
      <w:rPr/>
      <w:pict>
        <v:shape style="position:absolute;margin-left:95.096809pt;margin-top:38pt;width:167.1pt;height:16pt;mso-position-horizontal-relative:page;mso-position-vertical-relative:page;z-index:-16569856" type="#_x0000_t202" id="docshape67" filled="false" stroked="false">
          <v:textbox inset="0,0,0,0">
            <w:txbxContent>
              <w:p>
                <w:pPr>
                  <w:tabs>
                    <w:tab w:pos="2178" w:val="left" w:leader="none"/>
                  </w:tabs>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2"/>
                    <w:sz w:val="28"/>
                  </w:rPr>
                  <w:t>Voices</w:t>
                </w:r>
                <w:r>
                  <w:rPr>
                    <w:color w:val="231F20"/>
                    <w:sz w:val="28"/>
                  </w:rPr>
                  <w:tab/>
                  <w:t>June</w:t>
                </w:r>
                <w:r>
                  <w:rPr>
                    <w:color w:val="231F20"/>
                    <w:spacing w:val="-6"/>
                    <w:sz w:val="28"/>
                  </w:rPr>
                  <w:t> </w:t>
                </w:r>
                <w:r>
                  <w:rPr>
                    <w:color w:val="231F20"/>
                    <w:spacing w:val="-4"/>
                    <w:sz w:val="28"/>
                  </w:rPr>
                  <w:t>2022</w:t>
                </w:r>
              </w:p>
            </w:txbxContent>
          </v:textbox>
          <w10:wrap type="none"/>
        </v:shape>
      </w:pict>
    </w:r>
    <w:r>
      <w:rPr/>
      <w:pict>
        <v:shape style="position:absolute;margin-left:655.409973pt;margin-top:38pt;width:88.45pt;height:16pt;mso-position-horizontal-relative:page;mso-position-vertical-relative:page;z-index:-16569344" type="#_x0000_t202" id="docshape68"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68832" from="36pt,54.099998pt" to="756pt,54.099998pt" stroked="true" strokeweight="1pt" strokecolor="#231f20">
          <v:stroke dashstyle="solid"/>
          <w10:wrap type="none"/>
        </v:line>
      </w:pict>
    </w:r>
    <w:r>
      <w:rPr/>
      <w:pict>
        <v:shape style="position:absolute;margin-left:43.400002pt;margin-top:37pt;width:88.5pt;height:16pt;mso-position-horizontal-relative:page;mso-position-vertical-relative:page;z-index:-16568320" type="#_x0000_t202" id="docshape69"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r>
      <w:rPr/>
      <w:pict>
        <v:shape style="position:absolute;margin-left:511.406006pt;margin-top:37pt;width:59.15pt;height:16pt;mso-position-horizontal-relative:page;mso-position-vertical-relative:page;z-index:-16567808" type="#_x0000_t202" id="docshape70" filled="false" stroked="false">
          <v:textbox inset="0,0,0,0">
            <w:txbxContent>
              <w:p>
                <w:pPr>
                  <w:spacing w:line="291" w:lineRule="exact" w:before="0"/>
                  <w:ind w:left="20" w:right="0" w:firstLine="0"/>
                  <w:jc w:val="left"/>
                  <w:rPr>
                    <w:sz w:val="28"/>
                  </w:rPr>
                </w:pPr>
                <w:r>
                  <w:rPr>
                    <w:color w:val="231F20"/>
                    <w:sz w:val="28"/>
                  </w:rPr>
                  <w:t>June</w:t>
                </w:r>
                <w:r>
                  <w:rPr>
                    <w:color w:val="231F20"/>
                    <w:spacing w:val="-4"/>
                    <w:sz w:val="28"/>
                  </w:rPr>
                  <w:t> 2022</w:t>
                </w:r>
              </w:p>
            </w:txbxContent>
          </v:textbox>
          <w10:wrap type="none"/>
        </v:shape>
      </w:pict>
    </w:r>
    <w:r>
      <w:rPr/>
      <w:pict>
        <v:shape style="position:absolute;margin-left:583.40802pt;margin-top:37pt;width:99.5pt;height:16pt;mso-position-horizontal-relative:page;mso-position-vertical-relative:page;z-index:-16567296" type="#_x0000_t202" id="docshape71" filled="false" stroked="false">
          <v:textbox inset="0,0,0,0">
            <w:txbxContent>
              <w:p>
                <w:pPr>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5"/>
                    <w:sz w:val="28"/>
                  </w:rPr>
                  <w:t>Voices</w:t>
                </w:r>
              </w:p>
            </w:txbxContent>
          </v:textbox>
          <w10:wrap type="none"/>
        </v:shape>
      </w:pict>
    </w:r>
    <w:r>
      <w:rPr/>
      <w:pict>
        <v:shape style="position:absolute;margin-left:701.903992pt;margin-top:37pt;width:39.7pt;height:16pt;mso-position-horizontal-relative:page;mso-position-vertical-relative:page;z-index:-16566784" type="#_x0000_t202" id="docshape72"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7</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566272" from="36pt,54.099998pt" to="756pt,54.099998pt" stroked="true" strokeweight="1pt" strokecolor="#231f20">
          <v:stroke dashstyle="solid"/>
          <w10:wrap type="none"/>
        </v:line>
      </w:pict>
    </w:r>
    <w:r>
      <w:rPr/>
      <w:pict>
        <v:shape style="position:absolute;margin-left:42.715698pt;margin-top:35pt;width:39.7pt;height:16pt;mso-position-horizontal-relative:page;mso-position-vertical-relative:page;z-index:-16565760" type="#_x0000_t202" id="docshape99"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8</w:t>
                </w:r>
              </w:p>
            </w:txbxContent>
          </v:textbox>
          <w10:wrap type="none"/>
        </v:shape>
      </w:pict>
    </w:r>
    <w:r>
      <w:rPr/>
      <w:pict>
        <v:shape style="position:absolute;margin-left:94.412506pt;margin-top:35pt;width:163.6pt;height:16pt;mso-position-horizontal-relative:page;mso-position-vertical-relative:page;z-index:-16565248" type="#_x0000_t202" id="docshape100" filled="false" stroked="false">
          <v:textbox inset="0,0,0,0">
            <w:txbxContent>
              <w:p>
                <w:pPr>
                  <w:spacing w:line="291" w:lineRule="exact" w:before="0"/>
                  <w:ind w:left="20" w:right="0" w:firstLine="0"/>
                  <w:jc w:val="left"/>
                  <w:rPr>
                    <w:sz w:val="28"/>
                  </w:rPr>
                </w:pPr>
                <w:r>
                  <w:rPr>
                    <w:color w:val="231F20"/>
                    <w:sz w:val="28"/>
                  </w:rPr>
                  <w:t>Cape</w:t>
                </w:r>
                <w:r>
                  <w:rPr>
                    <w:color w:val="231F20"/>
                    <w:spacing w:val="-9"/>
                    <w:sz w:val="28"/>
                  </w:rPr>
                  <w:t> </w:t>
                </w:r>
                <w:r>
                  <w:rPr>
                    <w:color w:val="231F20"/>
                    <w:sz w:val="28"/>
                  </w:rPr>
                  <w:t>Fear</w:t>
                </w:r>
                <w:r>
                  <w:rPr>
                    <w:color w:val="231F20"/>
                    <w:spacing w:val="-14"/>
                    <w:sz w:val="28"/>
                  </w:rPr>
                  <w:t> </w:t>
                </w:r>
                <w:r>
                  <w:rPr>
                    <w:color w:val="231F20"/>
                    <w:sz w:val="28"/>
                  </w:rPr>
                  <w:t>Voices</w:t>
                </w:r>
                <w:r>
                  <w:rPr>
                    <w:color w:val="231F20"/>
                    <w:spacing w:val="52"/>
                    <w:sz w:val="28"/>
                  </w:rPr>
                  <w:t> </w:t>
                </w:r>
                <w:r>
                  <w:rPr>
                    <w:color w:val="231F20"/>
                    <w:sz w:val="28"/>
                  </w:rPr>
                  <w:t>June</w:t>
                </w:r>
                <w:r>
                  <w:rPr>
                    <w:color w:val="231F20"/>
                    <w:spacing w:val="-9"/>
                    <w:sz w:val="28"/>
                  </w:rPr>
                  <w:t> </w:t>
                </w:r>
                <w:r>
                  <w:rPr>
                    <w:color w:val="231F20"/>
                    <w:spacing w:val="-4"/>
                    <w:sz w:val="28"/>
                  </w:rPr>
                  <w:t>2022</w:t>
                </w:r>
              </w:p>
            </w:txbxContent>
          </v:textbox>
          <w10:wrap type="none"/>
        </v:shape>
      </w:pict>
    </w:r>
    <w:r>
      <w:rPr/>
      <w:pict>
        <v:shape style="position:absolute;margin-left:654.725708pt;margin-top:35pt;width:88.45pt;height:16pt;mso-position-horizontal-relative:page;mso-position-vertical-relative:page;z-index:-16564736" type="#_x0000_t202" id="docshape101"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00001pt;margin-top:35pt;width:88.5pt;height:16pt;mso-position-horizontal-relative:page;mso-position-vertical-relative:page;z-index:-16564224" type="#_x0000_t202" id="docshape104"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r>
      <w:rPr/>
      <w:pict>
        <v:shape style="position:absolute;margin-left:507.205994pt;margin-top:35pt;width:59.15pt;height:16pt;mso-position-horizontal-relative:page;mso-position-vertical-relative:page;z-index:-16563712" type="#_x0000_t202" id="docshape105" filled="false" stroked="false">
          <v:textbox inset="0,0,0,0">
            <w:txbxContent>
              <w:p>
                <w:pPr>
                  <w:spacing w:line="291" w:lineRule="exact" w:before="0"/>
                  <w:ind w:left="20" w:right="0" w:firstLine="0"/>
                  <w:jc w:val="left"/>
                  <w:rPr>
                    <w:sz w:val="28"/>
                  </w:rPr>
                </w:pPr>
                <w:r>
                  <w:rPr>
                    <w:color w:val="231F20"/>
                    <w:sz w:val="28"/>
                  </w:rPr>
                  <w:t>June</w:t>
                </w:r>
                <w:r>
                  <w:rPr>
                    <w:color w:val="231F20"/>
                    <w:spacing w:val="-4"/>
                    <w:sz w:val="28"/>
                  </w:rPr>
                  <w:t> 2022</w:t>
                </w:r>
              </w:p>
            </w:txbxContent>
          </v:textbox>
          <w10:wrap type="none"/>
        </v:shape>
      </w:pict>
    </w:r>
    <w:r>
      <w:rPr/>
      <w:pict>
        <v:shape style="position:absolute;margin-left:579.208008pt;margin-top:35pt;width:99.5pt;height:16pt;mso-position-horizontal-relative:page;mso-position-vertical-relative:page;z-index:-16563200" type="#_x0000_t202" id="docshape106" filled="false" stroked="false">
          <v:textbox inset="0,0,0,0">
            <w:txbxContent>
              <w:p>
                <w:pPr>
                  <w:spacing w:line="291" w:lineRule="exact" w:before="0"/>
                  <w:ind w:left="20" w:right="0" w:firstLine="0"/>
                  <w:jc w:val="left"/>
                  <w:rPr>
                    <w:sz w:val="28"/>
                  </w:rPr>
                </w:pPr>
                <w:r>
                  <w:rPr>
                    <w:color w:val="231F20"/>
                    <w:sz w:val="28"/>
                  </w:rPr>
                  <w:t>Cape</w:t>
                </w:r>
                <w:r>
                  <w:rPr>
                    <w:color w:val="231F20"/>
                    <w:spacing w:val="-2"/>
                    <w:sz w:val="28"/>
                  </w:rPr>
                  <w:t> </w:t>
                </w:r>
                <w:r>
                  <w:rPr>
                    <w:color w:val="231F20"/>
                    <w:sz w:val="28"/>
                  </w:rPr>
                  <w:t>Fear</w:t>
                </w:r>
                <w:r>
                  <w:rPr>
                    <w:color w:val="231F20"/>
                    <w:spacing w:val="-7"/>
                    <w:sz w:val="28"/>
                  </w:rPr>
                  <w:t> </w:t>
                </w:r>
                <w:r>
                  <w:rPr>
                    <w:color w:val="231F20"/>
                    <w:spacing w:val="-5"/>
                    <w:sz w:val="28"/>
                  </w:rPr>
                  <w:t>Voices</w:t>
                </w:r>
              </w:p>
            </w:txbxContent>
          </v:textbox>
          <w10:wrap type="none"/>
        </v:shape>
      </w:pict>
    </w:r>
    <w:r>
      <w:rPr/>
      <w:pict>
        <v:shape style="position:absolute;margin-left:697.703979pt;margin-top:35pt;width:39.7pt;height:16pt;mso-position-horizontal-relative:page;mso-position-vertical-relative:page;z-index:-16562688" type="#_x0000_t202" id="docshape107" filled="false" stroked="false">
          <v:textbox inset="0,0,0,0">
            <w:txbxContent>
              <w:p>
                <w:pPr>
                  <w:spacing w:line="291" w:lineRule="exact" w:before="0"/>
                  <w:ind w:left="20" w:right="0" w:firstLine="0"/>
                  <w:jc w:val="left"/>
                  <w:rPr>
                    <w:sz w:val="28"/>
                  </w:rPr>
                </w:pPr>
                <w:r>
                  <w:rPr>
                    <w:color w:val="231F20"/>
                    <w:sz w:val="28"/>
                  </w:rPr>
                  <w:t>Page</w:t>
                </w:r>
                <w:r>
                  <w:rPr>
                    <w:color w:val="231F20"/>
                    <w:spacing w:val="-4"/>
                    <w:sz w:val="28"/>
                  </w:rPr>
                  <w:t> </w:t>
                </w:r>
                <w:r>
                  <w:rPr>
                    <w:color w:val="231F20"/>
                    <w:spacing w:val="-10"/>
                    <w:sz w:val="28"/>
                  </w:rPr>
                  <w:t>9</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454pt;margin-top:37pt;width:213.55pt;height:16pt;mso-position-horizontal-relative:page;mso-position-vertical-relative:page;z-index:-16562176" type="#_x0000_t202" id="docshape124" filled="false" stroked="false">
          <v:textbox inset="0,0,0,0">
            <w:txbxContent>
              <w:p>
                <w:pPr>
                  <w:tabs>
                    <w:tab w:pos="1118" w:val="left" w:leader="none"/>
                    <w:tab w:pos="3107" w:val="left" w:leader="none"/>
                  </w:tabs>
                  <w:spacing w:line="291" w:lineRule="exact" w:before="0"/>
                  <w:ind w:left="20" w:right="0" w:firstLine="0"/>
                  <w:jc w:val="left"/>
                  <w:rPr>
                    <w:sz w:val="28"/>
                  </w:rPr>
                </w:pPr>
                <w:r>
                  <w:rPr>
                    <w:color w:val="231F20"/>
                    <w:sz w:val="28"/>
                  </w:rPr>
                  <w:t>Page</w:t>
                </w:r>
                <w:r>
                  <w:rPr>
                    <w:color w:val="231F20"/>
                    <w:spacing w:val="-4"/>
                    <w:sz w:val="28"/>
                  </w:rPr>
                  <w:t> </w:t>
                </w:r>
                <w:r>
                  <w:rPr>
                    <w:color w:val="231F20"/>
                    <w:spacing w:val="-5"/>
                    <w:sz w:val="28"/>
                  </w:rPr>
                  <w:t>10</w:t>
                </w:r>
                <w:r>
                  <w:rPr>
                    <w:color w:val="231F20"/>
                    <w:sz w:val="28"/>
                  </w:rPr>
                  <w:tab/>
                  <w:t>The</w:t>
                </w:r>
                <w:r>
                  <w:rPr>
                    <w:color w:val="231F20"/>
                    <w:spacing w:val="-15"/>
                    <w:sz w:val="28"/>
                  </w:rPr>
                  <w:t> </w:t>
                </w:r>
                <w:r>
                  <w:rPr>
                    <w:color w:val="231F20"/>
                    <w:sz w:val="28"/>
                  </w:rPr>
                  <w:t>Teen</w:t>
                </w:r>
                <w:r>
                  <w:rPr>
                    <w:color w:val="231F20"/>
                    <w:spacing w:val="-10"/>
                    <w:sz w:val="28"/>
                  </w:rPr>
                  <w:t> </w:t>
                </w:r>
                <w:r>
                  <w:rPr>
                    <w:color w:val="231F20"/>
                    <w:spacing w:val="-2"/>
                    <w:sz w:val="28"/>
                  </w:rPr>
                  <w:t>Scene</w:t>
                </w:r>
                <w:r>
                  <w:rPr>
                    <w:color w:val="231F20"/>
                    <w:sz w:val="28"/>
                  </w:rPr>
                  <w:tab/>
                  <w:t>June</w:t>
                </w:r>
                <w:r>
                  <w:rPr>
                    <w:color w:val="231F20"/>
                    <w:spacing w:val="-6"/>
                    <w:sz w:val="28"/>
                  </w:rPr>
                  <w:t> </w:t>
                </w:r>
                <w:r>
                  <w:rPr>
                    <w:color w:val="231F20"/>
                    <w:spacing w:val="-4"/>
                    <w:sz w:val="28"/>
                  </w:rPr>
                  <w:t>2022</w:t>
                </w:r>
              </w:p>
            </w:txbxContent>
          </v:textbox>
          <w10:wrap type="none"/>
        </v:shape>
      </w:pict>
    </w:r>
    <w:r>
      <w:rPr/>
      <w:pict>
        <v:shape style="position:absolute;margin-left:656.455383pt;margin-top:37pt;width:88.45pt;height:16pt;mso-position-horizontal-relative:page;mso-position-vertical-relative:page;z-index:-16561664" type="#_x0000_t202" id="docshape125" filled="false" stroked="false">
          <v:textbox inset="0,0,0,0">
            <w:txbxContent>
              <w:p>
                <w:pPr>
                  <w:spacing w:line="291" w:lineRule="exact" w:before="0"/>
                  <w:ind w:left="20" w:right="0" w:firstLine="0"/>
                  <w:jc w:val="left"/>
                  <w:rPr>
                    <w:sz w:val="28"/>
                  </w:rPr>
                </w:pPr>
                <w:hyperlink r:id="rId1">
                  <w:r>
                    <w:rPr>
                      <w:color w:val="231F20"/>
                      <w:spacing w:val="-2"/>
                      <w:sz w:val="28"/>
                    </w:rPr>
                    <w:t>http://cfvts.org/</w:t>
                  </w:r>
                </w:hyperlink>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98" w:hanging="255"/>
      </w:pPr>
      <w:rPr>
        <w:rFonts w:hint="default" w:ascii="Times New Roman" w:hAnsi="Times New Roman" w:eastAsia="Times New Roman" w:cs="Times New Roman"/>
        <w:b/>
        <w:bCs/>
        <w:i w:val="0"/>
        <w:iCs w:val="0"/>
        <w:color w:val="231F20"/>
        <w:w w:val="100"/>
        <w:sz w:val="22"/>
        <w:szCs w:val="22"/>
        <w:lang w:val="en-us" w:eastAsia="en-US" w:bidi="ar-SA"/>
      </w:rPr>
    </w:lvl>
    <w:lvl w:ilvl="1">
      <w:start w:val="0"/>
      <w:numFmt w:val="bullet"/>
      <w:lvlText w:val="•"/>
      <w:lvlJc w:val="left"/>
      <w:pPr>
        <w:ind w:left="923" w:hanging="255"/>
      </w:pPr>
      <w:rPr>
        <w:rFonts w:hint="default"/>
        <w:lang w:val="en-us" w:eastAsia="en-US" w:bidi="ar-SA"/>
      </w:rPr>
    </w:lvl>
    <w:lvl w:ilvl="2">
      <w:start w:val="0"/>
      <w:numFmt w:val="bullet"/>
      <w:lvlText w:val="•"/>
      <w:lvlJc w:val="left"/>
      <w:pPr>
        <w:ind w:left="1647" w:hanging="255"/>
      </w:pPr>
      <w:rPr>
        <w:rFonts w:hint="default"/>
        <w:lang w:val="en-us" w:eastAsia="en-US" w:bidi="ar-SA"/>
      </w:rPr>
    </w:lvl>
    <w:lvl w:ilvl="3">
      <w:start w:val="0"/>
      <w:numFmt w:val="bullet"/>
      <w:lvlText w:val="•"/>
      <w:lvlJc w:val="left"/>
      <w:pPr>
        <w:ind w:left="2371" w:hanging="255"/>
      </w:pPr>
      <w:rPr>
        <w:rFonts w:hint="default"/>
        <w:lang w:val="en-us" w:eastAsia="en-US" w:bidi="ar-SA"/>
      </w:rPr>
    </w:lvl>
    <w:lvl w:ilvl="4">
      <w:start w:val="0"/>
      <w:numFmt w:val="bullet"/>
      <w:lvlText w:val="•"/>
      <w:lvlJc w:val="left"/>
      <w:pPr>
        <w:ind w:left="3095" w:hanging="255"/>
      </w:pPr>
      <w:rPr>
        <w:rFonts w:hint="default"/>
        <w:lang w:val="en-us" w:eastAsia="en-US" w:bidi="ar-SA"/>
      </w:rPr>
    </w:lvl>
    <w:lvl w:ilvl="5">
      <w:start w:val="0"/>
      <w:numFmt w:val="bullet"/>
      <w:lvlText w:val="•"/>
      <w:lvlJc w:val="left"/>
      <w:pPr>
        <w:ind w:left="3819" w:hanging="255"/>
      </w:pPr>
      <w:rPr>
        <w:rFonts w:hint="default"/>
        <w:lang w:val="en-us" w:eastAsia="en-US" w:bidi="ar-SA"/>
      </w:rPr>
    </w:lvl>
    <w:lvl w:ilvl="6">
      <w:start w:val="0"/>
      <w:numFmt w:val="bullet"/>
      <w:lvlText w:val="•"/>
      <w:lvlJc w:val="left"/>
      <w:pPr>
        <w:ind w:left="4543" w:hanging="255"/>
      </w:pPr>
      <w:rPr>
        <w:rFonts w:hint="default"/>
        <w:lang w:val="en-us" w:eastAsia="en-US" w:bidi="ar-SA"/>
      </w:rPr>
    </w:lvl>
    <w:lvl w:ilvl="7">
      <w:start w:val="0"/>
      <w:numFmt w:val="bullet"/>
      <w:lvlText w:val="•"/>
      <w:lvlJc w:val="left"/>
      <w:pPr>
        <w:ind w:left="5267" w:hanging="255"/>
      </w:pPr>
      <w:rPr>
        <w:rFonts w:hint="default"/>
        <w:lang w:val="en-us" w:eastAsia="en-US" w:bidi="ar-SA"/>
      </w:rPr>
    </w:lvl>
    <w:lvl w:ilvl="8">
      <w:start w:val="0"/>
      <w:numFmt w:val="bullet"/>
      <w:lvlText w:val="•"/>
      <w:lvlJc w:val="left"/>
      <w:pPr>
        <w:ind w:left="5990" w:hanging="255"/>
      </w:pPr>
      <w:rPr>
        <w:rFonts w:hint="default"/>
        <w:lang w:val="en-us" w:eastAsia="en-US" w:bidi="ar-SA"/>
      </w:rPr>
    </w:lvl>
  </w:abstractNum>
  <w:abstractNum w:abstractNumId="1">
    <w:multiLevelType w:val="hybridMultilevel"/>
    <w:lvl w:ilvl="0">
      <w:start w:val="0"/>
      <w:numFmt w:val="bullet"/>
      <w:lvlText w:val="*"/>
      <w:lvlJc w:val="left"/>
      <w:pPr>
        <w:ind w:left="198" w:hanging="194"/>
      </w:pPr>
      <w:rPr>
        <w:rFonts w:hint="default" w:ascii="Times New Roman" w:hAnsi="Times New Roman" w:eastAsia="Times New Roman" w:cs="Times New Roman"/>
        <w:b w:val="0"/>
        <w:bCs w:val="0"/>
        <w:i w:val="0"/>
        <w:iCs w:val="0"/>
        <w:color w:val="231F20"/>
        <w:w w:val="100"/>
        <w:sz w:val="22"/>
        <w:szCs w:val="22"/>
        <w:lang w:val="en-us" w:eastAsia="en-US" w:bidi="ar-SA"/>
      </w:rPr>
    </w:lvl>
    <w:lvl w:ilvl="1">
      <w:start w:val="1"/>
      <w:numFmt w:val="decimal"/>
      <w:lvlText w:val="%2."/>
      <w:lvlJc w:val="left"/>
      <w:pPr>
        <w:ind w:left="5027" w:hanging="151"/>
        <w:jc w:val="left"/>
      </w:pPr>
      <w:rPr>
        <w:rFonts w:hint="default" w:ascii="Times New Roman" w:hAnsi="Times New Roman" w:eastAsia="Times New Roman" w:cs="Times New Roman"/>
        <w:b w:val="0"/>
        <w:bCs w:val="0"/>
        <w:i w:val="0"/>
        <w:iCs w:val="0"/>
        <w:color w:val="231F20"/>
        <w:w w:val="100"/>
        <w:sz w:val="18"/>
        <w:szCs w:val="18"/>
        <w:lang w:val="en-us" w:eastAsia="en-US" w:bidi="ar-SA"/>
      </w:rPr>
    </w:lvl>
    <w:lvl w:ilvl="2">
      <w:start w:val="0"/>
      <w:numFmt w:val="bullet"/>
      <w:lvlText w:val="•"/>
      <w:lvlJc w:val="left"/>
      <w:pPr>
        <w:ind w:left="4819" w:hanging="151"/>
      </w:pPr>
      <w:rPr>
        <w:rFonts w:hint="default"/>
        <w:lang w:val="en-us" w:eastAsia="en-US" w:bidi="ar-SA"/>
      </w:rPr>
    </w:lvl>
    <w:lvl w:ilvl="3">
      <w:start w:val="0"/>
      <w:numFmt w:val="bullet"/>
      <w:lvlText w:val="•"/>
      <w:lvlJc w:val="left"/>
      <w:pPr>
        <w:ind w:left="4618" w:hanging="151"/>
      </w:pPr>
      <w:rPr>
        <w:rFonts w:hint="default"/>
        <w:lang w:val="en-us" w:eastAsia="en-US" w:bidi="ar-SA"/>
      </w:rPr>
    </w:lvl>
    <w:lvl w:ilvl="4">
      <w:start w:val="0"/>
      <w:numFmt w:val="bullet"/>
      <w:lvlText w:val="•"/>
      <w:lvlJc w:val="left"/>
      <w:pPr>
        <w:ind w:left="4417" w:hanging="151"/>
      </w:pPr>
      <w:rPr>
        <w:rFonts w:hint="default"/>
        <w:lang w:val="en-us" w:eastAsia="en-US" w:bidi="ar-SA"/>
      </w:rPr>
    </w:lvl>
    <w:lvl w:ilvl="5">
      <w:start w:val="0"/>
      <w:numFmt w:val="bullet"/>
      <w:lvlText w:val="•"/>
      <w:lvlJc w:val="left"/>
      <w:pPr>
        <w:ind w:left="4216" w:hanging="151"/>
      </w:pPr>
      <w:rPr>
        <w:rFonts w:hint="default"/>
        <w:lang w:val="en-us" w:eastAsia="en-US" w:bidi="ar-SA"/>
      </w:rPr>
    </w:lvl>
    <w:lvl w:ilvl="6">
      <w:start w:val="0"/>
      <w:numFmt w:val="bullet"/>
      <w:lvlText w:val="•"/>
      <w:lvlJc w:val="left"/>
      <w:pPr>
        <w:ind w:left="4015" w:hanging="151"/>
      </w:pPr>
      <w:rPr>
        <w:rFonts w:hint="default"/>
        <w:lang w:val="en-us" w:eastAsia="en-US" w:bidi="ar-SA"/>
      </w:rPr>
    </w:lvl>
    <w:lvl w:ilvl="7">
      <w:start w:val="0"/>
      <w:numFmt w:val="bullet"/>
      <w:lvlText w:val="•"/>
      <w:lvlJc w:val="left"/>
      <w:pPr>
        <w:ind w:left="3815" w:hanging="151"/>
      </w:pPr>
      <w:rPr>
        <w:rFonts w:hint="default"/>
        <w:lang w:val="en-us" w:eastAsia="en-US" w:bidi="ar-SA"/>
      </w:rPr>
    </w:lvl>
    <w:lvl w:ilvl="8">
      <w:start w:val="0"/>
      <w:numFmt w:val="bullet"/>
      <w:lvlText w:val="•"/>
      <w:lvlJc w:val="left"/>
      <w:pPr>
        <w:ind w:left="3614" w:hanging="151"/>
      </w:pPr>
      <w:rPr>
        <w:rFonts w:hint="default"/>
        <w:lang w:val="en-us" w:eastAsia="en-US" w:bidi="ar-SA"/>
      </w:rPr>
    </w:lvl>
  </w:abstractNum>
  <w:abstractNum w:abstractNumId="0">
    <w:multiLevelType w:val="hybridMultilevel"/>
    <w:lvl w:ilvl="0">
      <w:start w:val="0"/>
      <w:numFmt w:val="bullet"/>
      <w:lvlText w:val="*"/>
      <w:lvlJc w:val="left"/>
      <w:pPr>
        <w:ind w:left="339" w:hanging="242"/>
      </w:pPr>
      <w:rPr>
        <w:rFonts w:hint="default" w:ascii="Times New Roman" w:hAnsi="Times New Roman" w:eastAsia="Times New Roman" w:cs="Times New Roman"/>
        <w:b w:val="0"/>
        <w:bCs w:val="0"/>
        <w:i w:val="0"/>
        <w:iCs w:val="0"/>
        <w:color w:val="231F20"/>
        <w:w w:val="100"/>
        <w:sz w:val="22"/>
        <w:szCs w:val="22"/>
        <w:lang w:val="en-us" w:eastAsia="en-US" w:bidi="ar-SA"/>
      </w:rPr>
    </w:lvl>
    <w:lvl w:ilvl="1">
      <w:start w:val="0"/>
      <w:numFmt w:val="bullet"/>
      <w:lvlText w:val="•"/>
      <w:lvlJc w:val="left"/>
      <w:pPr>
        <w:ind w:left="625" w:hanging="242"/>
      </w:pPr>
      <w:rPr>
        <w:rFonts w:hint="default"/>
        <w:lang w:val="en-us" w:eastAsia="en-US" w:bidi="ar-SA"/>
      </w:rPr>
    </w:lvl>
    <w:lvl w:ilvl="2">
      <w:start w:val="0"/>
      <w:numFmt w:val="bullet"/>
      <w:lvlText w:val="•"/>
      <w:lvlJc w:val="left"/>
      <w:pPr>
        <w:ind w:left="911" w:hanging="242"/>
      </w:pPr>
      <w:rPr>
        <w:rFonts w:hint="default"/>
        <w:lang w:val="en-us" w:eastAsia="en-US" w:bidi="ar-SA"/>
      </w:rPr>
    </w:lvl>
    <w:lvl w:ilvl="3">
      <w:start w:val="0"/>
      <w:numFmt w:val="bullet"/>
      <w:lvlText w:val="•"/>
      <w:lvlJc w:val="left"/>
      <w:pPr>
        <w:ind w:left="1196" w:hanging="242"/>
      </w:pPr>
      <w:rPr>
        <w:rFonts w:hint="default"/>
        <w:lang w:val="en-us" w:eastAsia="en-US" w:bidi="ar-SA"/>
      </w:rPr>
    </w:lvl>
    <w:lvl w:ilvl="4">
      <w:start w:val="0"/>
      <w:numFmt w:val="bullet"/>
      <w:lvlText w:val="•"/>
      <w:lvlJc w:val="left"/>
      <w:pPr>
        <w:ind w:left="1482" w:hanging="242"/>
      </w:pPr>
      <w:rPr>
        <w:rFonts w:hint="default"/>
        <w:lang w:val="en-us" w:eastAsia="en-US" w:bidi="ar-SA"/>
      </w:rPr>
    </w:lvl>
    <w:lvl w:ilvl="5">
      <w:start w:val="0"/>
      <w:numFmt w:val="bullet"/>
      <w:lvlText w:val="•"/>
      <w:lvlJc w:val="left"/>
      <w:pPr>
        <w:ind w:left="1767" w:hanging="242"/>
      </w:pPr>
      <w:rPr>
        <w:rFonts w:hint="default"/>
        <w:lang w:val="en-us" w:eastAsia="en-US" w:bidi="ar-SA"/>
      </w:rPr>
    </w:lvl>
    <w:lvl w:ilvl="6">
      <w:start w:val="0"/>
      <w:numFmt w:val="bullet"/>
      <w:lvlText w:val="•"/>
      <w:lvlJc w:val="left"/>
      <w:pPr>
        <w:ind w:left="2053" w:hanging="242"/>
      </w:pPr>
      <w:rPr>
        <w:rFonts w:hint="default"/>
        <w:lang w:val="en-us" w:eastAsia="en-US" w:bidi="ar-SA"/>
      </w:rPr>
    </w:lvl>
    <w:lvl w:ilvl="7">
      <w:start w:val="0"/>
      <w:numFmt w:val="bullet"/>
      <w:lvlText w:val="•"/>
      <w:lvlJc w:val="left"/>
      <w:pPr>
        <w:ind w:left="2338" w:hanging="242"/>
      </w:pPr>
      <w:rPr>
        <w:rFonts w:hint="default"/>
        <w:lang w:val="en-us" w:eastAsia="en-US" w:bidi="ar-SA"/>
      </w:rPr>
    </w:lvl>
    <w:lvl w:ilvl="8">
      <w:start w:val="0"/>
      <w:numFmt w:val="bullet"/>
      <w:lvlText w:val="•"/>
      <w:lvlJc w:val="left"/>
      <w:pPr>
        <w:ind w:left="2624" w:hanging="242"/>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77"/>
      <w:ind w:left="257"/>
      <w:jc w:val="center"/>
      <w:outlineLvl w:val="1"/>
    </w:pPr>
    <w:rPr>
      <w:rFonts w:ascii="Arial" w:hAnsi="Arial" w:eastAsia="Arial" w:cs="Arial"/>
      <w:b/>
      <w:bCs/>
      <w:sz w:val="72"/>
      <w:szCs w:val="72"/>
      <w:lang w:val="en-us" w:eastAsia="en-US" w:bidi="ar-SA"/>
    </w:rPr>
  </w:style>
  <w:style w:styleId="Heading2" w:type="paragraph">
    <w:name w:val="Heading 2"/>
    <w:basedOn w:val="Normal"/>
    <w:uiPriority w:val="1"/>
    <w:qFormat/>
    <w:pPr>
      <w:ind w:left="153"/>
      <w:outlineLvl w:val="2"/>
    </w:pPr>
    <w:rPr>
      <w:rFonts w:ascii="Arial" w:hAnsi="Arial" w:eastAsia="Arial" w:cs="Arial"/>
      <w:b/>
      <w:bCs/>
      <w:sz w:val="48"/>
      <w:szCs w:val="48"/>
      <w:lang w:val="en-us" w:eastAsia="en-US" w:bidi="ar-SA"/>
    </w:rPr>
  </w:style>
  <w:style w:styleId="Heading3" w:type="paragraph">
    <w:name w:val="Heading 3"/>
    <w:basedOn w:val="Normal"/>
    <w:uiPriority w:val="1"/>
    <w:qFormat/>
    <w:pPr>
      <w:ind w:left="254"/>
      <w:outlineLvl w:val="3"/>
    </w:pPr>
    <w:rPr>
      <w:rFonts w:ascii="Arial" w:hAnsi="Arial" w:eastAsia="Arial" w:cs="Arial"/>
      <w:b/>
      <w:bCs/>
      <w:sz w:val="44"/>
      <w:szCs w:val="44"/>
      <w:lang w:val="en-us" w:eastAsia="en-US" w:bidi="ar-SA"/>
    </w:rPr>
  </w:style>
  <w:style w:styleId="Heading4" w:type="paragraph">
    <w:name w:val="Heading 4"/>
    <w:basedOn w:val="Normal"/>
    <w:uiPriority w:val="1"/>
    <w:qFormat/>
    <w:pPr>
      <w:spacing w:line="444" w:lineRule="exact"/>
      <w:ind w:left="263"/>
      <w:outlineLvl w:val="4"/>
    </w:pPr>
    <w:rPr>
      <w:rFonts w:ascii="Arial" w:hAnsi="Arial" w:eastAsia="Arial" w:cs="Arial"/>
      <w:b/>
      <w:bCs/>
      <w:sz w:val="40"/>
      <w:szCs w:val="40"/>
      <w:lang w:val="en-us" w:eastAsia="en-US" w:bidi="ar-SA"/>
    </w:rPr>
  </w:style>
  <w:style w:styleId="Heading5" w:type="paragraph">
    <w:name w:val="Heading 5"/>
    <w:basedOn w:val="Normal"/>
    <w:uiPriority w:val="1"/>
    <w:qFormat/>
    <w:pPr>
      <w:spacing w:before="1" w:line="402" w:lineRule="exact"/>
      <w:ind w:left="257"/>
      <w:outlineLvl w:val="5"/>
    </w:pPr>
    <w:rPr>
      <w:rFonts w:ascii="Arial" w:hAnsi="Arial" w:eastAsia="Arial" w:cs="Arial"/>
      <w:b/>
      <w:bCs/>
      <w:sz w:val="36"/>
      <w:szCs w:val="36"/>
      <w:lang w:val="en-us" w:eastAsia="en-US" w:bidi="ar-SA"/>
    </w:rPr>
  </w:style>
  <w:style w:styleId="Heading6" w:type="paragraph">
    <w:name w:val="Heading 6"/>
    <w:basedOn w:val="Normal"/>
    <w:uiPriority w:val="1"/>
    <w:qFormat/>
    <w:pPr>
      <w:ind w:left="1206"/>
      <w:outlineLvl w:val="6"/>
    </w:pPr>
    <w:rPr>
      <w:rFonts w:ascii="Arial" w:hAnsi="Arial" w:eastAsia="Arial" w:cs="Arial"/>
      <w:b/>
      <w:bCs/>
      <w:i/>
      <w:iCs/>
      <w:sz w:val="36"/>
      <w:szCs w:val="36"/>
      <w:lang w:val="en-us" w:eastAsia="en-US" w:bidi="ar-SA"/>
    </w:rPr>
  </w:style>
  <w:style w:styleId="Heading7" w:type="paragraph">
    <w:name w:val="Heading 7"/>
    <w:basedOn w:val="Normal"/>
    <w:uiPriority w:val="1"/>
    <w:qFormat/>
    <w:pPr>
      <w:spacing w:before="1"/>
      <w:ind w:left="257"/>
      <w:jc w:val="center"/>
      <w:outlineLvl w:val="7"/>
    </w:pPr>
    <w:rPr>
      <w:rFonts w:ascii="Arial" w:hAnsi="Arial" w:eastAsia="Arial" w:cs="Arial"/>
      <w:b/>
      <w:bCs/>
      <w:sz w:val="32"/>
      <w:szCs w:val="32"/>
      <w:lang w:val="en-us" w:eastAsia="en-US" w:bidi="ar-SA"/>
    </w:rPr>
  </w:style>
  <w:style w:styleId="Heading8" w:type="paragraph">
    <w:name w:val="Heading 8"/>
    <w:basedOn w:val="Normal"/>
    <w:uiPriority w:val="1"/>
    <w:qFormat/>
    <w:pPr>
      <w:ind w:left="99"/>
      <w:outlineLvl w:val="8"/>
    </w:pPr>
    <w:rPr>
      <w:rFonts w:ascii="Times New Roman" w:hAnsi="Times New Roman" w:eastAsia="Times New Roman" w:cs="Times New Roman"/>
      <w:b/>
      <w:bCs/>
      <w:sz w:val="28"/>
      <w:szCs w:val="28"/>
      <w:lang w:val="en-us" w:eastAsia="en-US" w:bidi="ar-SA"/>
    </w:rPr>
  </w:style>
  <w:style w:styleId="Heading9" w:type="paragraph">
    <w:name w:val="Heading 9"/>
    <w:basedOn w:val="Normal"/>
    <w:uiPriority w:val="1"/>
    <w:qFormat/>
    <w:pPr>
      <w:spacing w:before="4"/>
      <w:ind w:left="308"/>
      <w:outlineLvl w:val="9"/>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rPr>
      <w:rFonts w:ascii="Arial Black" w:hAnsi="Arial Black" w:eastAsia="Arial Black" w:cs="Arial Black"/>
      <w:sz w:val="252"/>
      <w:szCs w:val="252"/>
      <w:lang w:val="en-us" w:eastAsia="en-US" w:bidi="ar-SA"/>
    </w:rPr>
  </w:style>
  <w:style w:styleId="ListParagraph" w:type="paragraph">
    <w:name w:val="List Paragraph"/>
    <w:basedOn w:val="Normal"/>
    <w:uiPriority w:val="1"/>
    <w:qFormat/>
    <w:pPr>
      <w:spacing w:before="2"/>
      <w:ind w:left="198"/>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13" w:lineRule="exact"/>
      <w:ind w:left="14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editorteenscene@gmail.com" TargetMode="External"/><Relationship Id="rId8" Type="http://schemas.openxmlformats.org/officeDocument/2006/relationships/hyperlink" Target="mailto:editorcfv@gmail.com" TargetMode="External"/><Relationship Id="rId9" Type="http://schemas.openxmlformats.org/officeDocument/2006/relationships/hyperlink" Target="http://www.facebook.com/" TargetMode="External"/><Relationship Id="rId10" Type="http://schemas.openxmlformats.org/officeDocument/2006/relationships/hyperlink" Target="http://www.instagram.com/" TargetMode="External"/><Relationship Id="rId11" Type="http://schemas.openxmlformats.org/officeDocument/2006/relationships/hyperlink" Target="http://www.cfvts.org/"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1.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20" Type="http://schemas.openxmlformats.org/officeDocument/2006/relationships/image" Target="media/image10.jpeg"/><Relationship Id="rId21" Type="http://schemas.openxmlformats.org/officeDocument/2006/relationships/header" Target="header2.xm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header" Target="header3.xml"/><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hyperlink" Target="http://www.fdic.gov/" TargetMode="External"/><Relationship Id="rId34" Type="http://schemas.openxmlformats.org/officeDocument/2006/relationships/header" Target="header4.xml"/><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header" Target="header5.xml"/><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hyperlink" Target="mailto:post12196@gmail.com" TargetMode="External"/><Relationship Id="rId49" Type="http://schemas.openxmlformats.org/officeDocument/2006/relationships/image" Target="media/image33.jpeg"/><Relationship Id="rId50" Type="http://schemas.openxmlformats.org/officeDocument/2006/relationships/header" Target="header6.xml"/><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hyperlink" Target="http://www.uncw.edu/olli" TargetMode="External"/><Relationship Id="rId58" Type="http://schemas.openxmlformats.org/officeDocument/2006/relationships/image" Target="media/image40.jpeg"/><Relationship Id="rId59" Type="http://schemas.openxmlformats.org/officeDocument/2006/relationships/header" Target="header7.xml"/><Relationship Id="rId60" Type="http://schemas.openxmlformats.org/officeDocument/2006/relationships/image" Target="media/image41.pn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header" Target="header8.xml"/><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jpeg"/><Relationship Id="rId72" Type="http://schemas.openxmlformats.org/officeDocument/2006/relationships/image" Target="media/image52.jpe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jpeg"/><Relationship Id="rId78" Type="http://schemas.openxmlformats.org/officeDocument/2006/relationships/image" Target="media/image58.jpeg"/><Relationship Id="rId79" Type="http://schemas.openxmlformats.org/officeDocument/2006/relationships/image" Target="media/image59.jpeg"/><Relationship Id="rId80" Type="http://schemas.openxmlformats.org/officeDocument/2006/relationships/header" Target="header9.xml"/><Relationship Id="rId81" Type="http://schemas.openxmlformats.org/officeDocument/2006/relationships/image" Target="media/image60.jpeg"/><Relationship Id="rId82" Type="http://schemas.openxmlformats.org/officeDocument/2006/relationships/image" Target="media/image61.jpeg"/><Relationship Id="rId83" Type="http://schemas.openxmlformats.org/officeDocument/2006/relationships/image" Target="media/image62.jpeg"/><Relationship Id="rId84" Type="http://schemas.openxmlformats.org/officeDocument/2006/relationships/image" Target="media/image63.jpeg"/><Relationship Id="rId85" Type="http://schemas.openxmlformats.org/officeDocument/2006/relationships/image" Target="media/image64.jpeg"/><Relationship Id="rId86" Type="http://schemas.openxmlformats.org/officeDocument/2006/relationships/image" Target="media/image65.png"/><Relationship Id="rId87" Type="http://schemas.openxmlformats.org/officeDocument/2006/relationships/image" Target="media/image66.jpeg"/><Relationship Id="rId88" Type="http://schemas.openxmlformats.org/officeDocument/2006/relationships/image" Target="media/image67.jpeg"/><Relationship Id="rId89" Type="http://schemas.openxmlformats.org/officeDocument/2006/relationships/header" Target="header10.xml"/><Relationship Id="rId90" Type="http://schemas.openxmlformats.org/officeDocument/2006/relationships/image" Target="media/image68.jpeg"/><Relationship Id="rId91" Type="http://schemas.openxmlformats.org/officeDocument/2006/relationships/image" Target="media/image69.jpeg"/><Relationship Id="rId92" Type="http://schemas.openxmlformats.org/officeDocument/2006/relationships/image" Target="media/image70.jpeg"/><Relationship Id="rId93" Type="http://schemas.openxmlformats.org/officeDocument/2006/relationships/image" Target="media/image71.jpeg"/><Relationship Id="rId94" Type="http://schemas.openxmlformats.org/officeDocument/2006/relationships/image" Target="media/image72.jpeg"/><Relationship Id="rId95" Type="http://schemas.openxmlformats.org/officeDocument/2006/relationships/image" Target="media/image73.jpeg"/><Relationship Id="rId96" Type="http://schemas.openxmlformats.org/officeDocument/2006/relationships/header" Target="header11.xml"/><Relationship Id="rId97" Type="http://schemas.openxmlformats.org/officeDocument/2006/relationships/image" Target="media/image74.jpeg"/><Relationship Id="rId98" Type="http://schemas.openxmlformats.org/officeDocument/2006/relationships/image" Target="media/image75.jpeg"/><Relationship Id="rId99" Type="http://schemas.openxmlformats.org/officeDocument/2006/relationships/image" Target="media/image76.jpeg"/><Relationship Id="rId100" Type="http://schemas.openxmlformats.org/officeDocument/2006/relationships/image" Target="media/image77.jpeg"/><Relationship Id="rId101" Type="http://schemas.openxmlformats.org/officeDocument/2006/relationships/image" Target="media/image78.png"/><Relationship Id="rId102" Type="http://schemas.openxmlformats.org/officeDocument/2006/relationships/image" Target="media/image79.jpeg"/><Relationship Id="rId103" Type="http://schemas.openxmlformats.org/officeDocument/2006/relationships/image" Target="media/image80.jpeg"/><Relationship Id="rId104" Type="http://schemas.openxmlformats.org/officeDocument/2006/relationships/image" Target="media/image81.jpeg"/><Relationship Id="rId105" Type="http://schemas.openxmlformats.org/officeDocument/2006/relationships/hyperlink" Target="mailto:mblivers@gmail.com" TargetMode="External"/><Relationship Id="rId10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cfv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2022-06-01T11:59:55Z</dcterms:created>
  <dcterms:modified xsi:type="dcterms:W3CDTF">2022-06-01T11:59:55Z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2022-05-27T00:00:00Z</vt:filetime>
  </property>
  <property fmtid="{D5CDD505-2E9C-101B-9397-08002B2CF9AE}" pid="3" name="Creator">
    <vt:lpwstr>Adobe InDesign 16.2 (Macintosh)</vt:lpwstr>
  </property>
  <property fmtid="{D5CDD505-2E9C-101B-9397-08002B2CF9AE}" pid="4" name="LastSaved">
    <vt:filetime>2022-06-01T00:00:00Z</vt:filetime>
  </property>
</Properties>
</file>